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33F8" w14:textId="77777777" w:rsidR="002E720F" w:rsidRPr="00862273" w:rsidRDefault="002E720F" w:rsidP="002E720F">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15E96852" w14:textId="77777777" w:rsidR="002E720F" w:rsidRPr="00862273" w:rsidRDefault="002E720F" w:rsidP="002E720F">
      <w:pPr>
        <w:spacing w:after="200"/>
        <w:jc w:val="center"/>
        <w:rPr>
          <w:rFonts w:eastAsia="Calibri"/>
          <w:b/>
          <w:sz w:val="32"/>
          <w:szCs w:val="32"/>
        </w:rPr>
      </w:pPr>
    </w:p>
    <w:p w14:paraId="3653C03F" w14:textId="77777777" w:rsidR="002E720F" w:rsidRPr="00862273" w:rsidRDefault="002E720F" w:rsidP="002E720F">
      <w:pPr>
        <w:spacing w:after="200"/>
        <w:jc w:val="center"/>
        <w:rPr>
          <w:rFonts w:eastAsia="Calibri"/>
          <w:b/>
          <w:sz w:val="32"/>
          <w:szCs w:val="32"/>
        </w:rPr>
      </w:pPr>
      <w:r w:rsidRPr="00862273">
        <w:rPr>
          <w:rFonts w:eastAsia="Calibri"/>
          <w:b/>
          <w:noProof/>
          <w:sz w:val="32"/>
          <w:szCs w:val="32"/>
          <w:lang w:eastAsia="ru-RU"/>
        </w:rPr>
        <w:drawing>
          <wp:inline distT="0" distB="0" distL="0" distR="0" wp14:anchorId="6D160357" wp14:editId="008B20BD">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4602FC0A" w14:textId="77777777" w:rsidR="002E720F" w:rsidRPr="00862273" w:rsidRDefault="002E720F" w:rsidP="002E720F">
      <w:pPr>
        <w:spacing w:after="200"/>
        <w:jc w:val="center"/>
        <w:rPr>
          <w:rFonts w:cs="Times New Roman"/>
          <w:b/>
          <w:bCs/>
          <w:color w:val="000000"/>
          <w:sz w:val="32"/>
          <w:szCs w:val="32"/>
        </w:rPr>
      </w:pPr>
    </w:p>
    <w:p w14:paraId="7B8BEC96" w14:textId="77777777" w:rsidR="002E720F" w:rsidRPr="00862273" w:rsidRDefault="002E720F" w:rsidP="002E720F">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42003858" w14:textId="01A2CAAE" w:rsidR="002E720F" w:rsidRPr="00862273" w:rsidRDefault="002E720F" w:rsidP="002E720F">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DB7793">
        <w:rPr>
          <w:rFonts w:cs="Times New Roman"/>
          <w:b/>
          <w:bCs/>
          <w:color w:val="000000"/>
          <w:sz w:val="32"/>
          <w:szCs w:val="32"/>
        </w:rPr>
        <w:t>АКТУАЛИЗИРОВАННОЙ</w:t>
      </w:r>
      <w:r w:rsidR="00DB7793"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1D7E5991" w14:textId="77777777" w:rsidR="002E720F" w:rsidRPr="00862273" w:rsidRDefault="002E720F" w:rsidP="002E720F">
      <w:pPr>
        <w:contextualSpacing/>
        <w:jc w:val="center"/>
        <w:rPr>
          <w:rFonts w:cs="Times New Roman"/>
          <w:b/>
          <w:bCs/>
          <w:color w:val="000000"/>
          <w:sz w:val="32"/>
          <w:szCs w:val="32"/>
        </w:rPr>
      </w:pPr>
    </w:p>
    <w:p w14:paraId="133EE21A" w14:textId="14EB2B70" w:rsidR="002E720F" w:rsidRPr="00862273" w:rsidRDefault="00E37EA0" w:rsidP="002E720F">
      <w:pPr>
        <w:contextualSpacing/>
        <w:jc w:val="center"/>
        <w:rPr>
          <w:rFonts w:cs="Times New Roman"/>
          <w:b/>
          <w:bCs/>
          <w:color w:val="000000"/>
          <w:sz w:val="36"/>
          <w:szCs w:val="32"/>
        </w:rPr>
      </w:pPr>
      <w:r>
        <w:rPr>
          <w:rFonts w:cs="Times New Roman"/>
          <w:b/>
          <w:bCs/>
          <w:color w:val="000000"/>
          <w:sz w:val="32"/>
          <w:szCs w:val="32"/>
        </w:rPr>
        <w:t>РАЗРАБОТКА</w:t>
      </w:r>
      <w:r w:rsidR="002E720F" w:rsidRPr="00862273">
        <w:rPr>
          <w:rFonts w:cs="Times New Roman"/>
          <w:b/>
          <w:bCs/>
          <w:color w:val="000000"/>
          <w:sz w:val="32"/>
          <w:szCs w:val="32"/>
        </w:rPr>
        <w:t xml:space="preserve"> НА 202</w:t>
      </w:r>
      <w:r w:rsidR="003C74F2">
        <w:rPr>
          <w:rFonts w:cs="Times New Roman"/>
          <w:b/>
          <w:bCs/>
          <w:color w:val="000000"/>
          <w:sz w:val="32"/>
          <w:szCs w:val="32"/>
        </w:rPr>
        <w:t>5</w:t>
      </w:r>
      <w:r w:rsidR="002E720F" w:rsidRPr="00862273">
        <w:rPr>
          <w:rFonts w:cs="Times New Roman"/>
          <w:b/>
          <w:bCs/>
          <w:color w:val="000000"/>
          <w:sz w:val="32"/>
          <w:szCs w:val="32"/>
        </w:rPr>
        <w:t xml:space="preserve"> ГОД</w:t>
      </w:r>
      <w:r w:rsidR="002E720F" w:rsidRPr="00862273">
        <w:rPr>
          <w:rFonts w:cs="Times New Roman"/>
          <w:b/>
          <w:bCs/>
          <w:color w:val="000000"/>
          <w:sz w:val="36"/>
          <w:szCs w:val="32"/>
        </w:rPr>
        <w:br/>
      </w:r>
    </w:p>
    <w:p w14:paraId="6E74AB6D" w14:textId="34B092BB" w:rsidR="002E720F" w:rsidRPr="00862273" w:rsidRDefault="002E720F" w:rsidP="002E720F">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4</w:t>
      </w:r>
      <w:r w:rsidRPr="00862273">
        <w:rPr>
          <w:rFonts w:cs="Times New Roman"/>
          <w:b/>
          <w:bCs/>
          <w:color w:val="000000"/>
          <w:sz w:val="28"/>
          <w:szCs w:val="32"/>
        </w:rPr>
        <w:t xml:space="preserve">. </w:t>
      </w:r>
      <w:r w:rsidRPr="002E720F">
        <w:rPr>
          <w:rFonts w:cs="Times New Roman"/>
          <w:b/>
          <w:bCs/>
          <w:color w:val="000000"/>
          <w:sz w:val="28"/>
          <w:szCs w:val="32"/>
        </w:rPr>
        <w:t>СУЩЕСТВУЮЩИЕ И ПЕРСПЕКТИВНЫЕ БАЛАНСЫ ТЕПЛОВОЙ МОЩНОСТИ ИСТОЧНИКОВ ТЕПЛОВОЙ ЭНЕРГИИ И ТЕПЛОВОЙ НАГРУЗКИ ПОТРЕБИТЕЛЕЙ</w:t>
      </w:r>
    </w:p>
    <w:p w14:paraId="0CE16658" w14:textId="77777777" w:rsidR="002E720F" w:rsidRPr="00862273" w:rsidRDefault="002E720F" w:rsidP="002E720F">
      <w:pPr>
        <w:spacing w:after="200"/>
        <w:jc w:val="center"/>
        <w:rPr>
          <w:rFonts w:asciiTheme="minorHAnsi" w:hAnsiTheme="minorHAnsi" w:cstheme="minorHAnsi"/>
          <w:color w:val="000000"/>
          <w:sz w:val="32"/>
          <w:szCs w:val="28"/>
        </w:rPr>
      </w:pPr>
    </w:p>
    <w:p w14:paraId="3E1FE741" w14:textId="05BB2A56" w:rsidR="002E720F" w:rsidRPr="00862273" w:rsidRDefault="003C74F2" w:rsidP="002E720F">
      <w:pPr>
        <w:spacing w:before="120" w:after="200"/>
        <w:jc w:val="center"/>
        <w:rPr>
          <w:b/>
          <w:spacing w:val="-10"/>
          <w:sz w:val="32"/>
        </w:rPr>
      </w:pPr>
      <w:r>
        <w:rPr>
          <w:b/>
          <w:spacing w:val="-6"/>
          <w:sz w:val="32"/>
        </w:rPr>
        <w:t>88-</w:t>
      </w:r>
      <w:proofErr w:type="gramStart"/>
      <w:r>
        <w:rPr>
          <w:b/>
          <w:spacing w:val="-6"/>
          <w:sz w:val="32"/>
        </w:rPr>
        <w:t>24</w:t>
      </w:r>
      <w:r w:rsidR="002E720F" w:rsidRPr="00862273">
        <w:rPr>
          <w:b/>
          <w:spacing w:val="-6"/>
          <w:sz w:val="32"/>
        </w:rPr>
        <w:t>.ОМ</w:t>
      </w:r>
      <w:proofErr w:type="gramEnd"/>
      <w:r w:rsidR="002E720F" w:rsidRPr="00862273">
        <w:rPr>
          <w:b/>
          <w:spacing w:val="-6"/>
          <w:sz w:val="32"/>
        </w:rPr>
        <w:t>-СТ.0</w:t>
      </w:r>
      <w:r w:rsidR="002E720F">
        <w:rPr>
          <w:b/>
          <w:spacing w:val="-6"/>
          <w:sz w:val="32"/>
        </w:rPr>
        <w:t>4</w:t>
      </w:r>
      <w:r w:rsidR="002E720F" w:rsidRPr="00862273">
        <w:rPr>
          <w:b/>
          <w:spacing w:val="-6"/>
          <w:sz w:val="32"/>
        </w:rPr>
        <w:t>.00</w:t>
      </w:r>
    </w:p>
    <w:p w14:paraId="68F785AC" w14:textId="77777777" w:rsidR="002E720F" w:rsidRPr="00862273" w:rsidRDefault="002E720F" w:rsidP="002E720F">
      <w:pPr>
        <w:spacing w:after="200"/>
        <w:jc w:val="center"/>
        <w:rPr>
          <w:rFonts w:asciiTheme="minorHAnsi" w:hAnsiTheme="minorHAnsi" w:cstheme="minorHAnsi"/>
          <w:color w:val="000000"/>
          <w:sz w:val="28"/>
          <w:szCs w:val="28"/>
        </w:rPr>
      </w:pPr>
    </w:p>
    <w:p w14:paraId="7AD00840" w14:textId="77777777" w:rsidR="002E720F" w:rsidRPr="00862273" w:rsidRDefault="002E720F" w:rsidP="002E720F">
      <w:pPr>
        <w:spacing w:after="200"/>
        <w:jc w:val="center"/>
        <w:rPr>
          <w:rFonts w:asciiTheme="minorHAnsi" w:hAnsiTheme="minorHAnsi" w:cstheme="minorHAnsi"/>
          <w:color w:val="000000"/>
          <w:sz w:val="28"/>
          <w:szCs w:val="28"/>
        </w:rPr>
      </w:pPr>
    </w:p>
    <w:p w14:paraId="19D96741" w14:textId="24DFF00F" w:rsidR="002E720F" w:rsidRPr="002E22A0" w:rsidRDefault="002E720F" w:rsidP="002E720F">
      <w:pPr>
        <w:jc w:val="center"/>
        <w:rPr>
          <w:rFonts w:asciiTheme="minorHAnsi" w:eastAsia="Calibri" w:hAnsiTheme="minorHAnsi" w:cstheme="minorHAnsi"/>
          <w:sz w:val="28"/>
          <w:szCs w:val="28"/>
        </w:rPr>
        <w:sectPr w:rsidR="002E720F" w:rsidRPr="002E22A0" w:rsidSect="002E720F">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3C74F2">
        <w:rPr>
          <w:rFonts w:asciiTheme="minorHAnsi" w:hAnsiTheme="minorHAnsi" w:cstheme="minorHAnsi"/>
          <w:color w:val="000000"/>
          <w:sz w:val="28"/>
          <w:szCs w:val="28"/>
        </w:rPr>
        <w:t>4</w:t>
      </w:r>
      <w:r w:rsidRPr="002E22A0">
        <w:br w:type="page"/>
      </w:r>
    </w:p>
    <w:p w14:paraId="445AE096" w14:textId="544E116C" w:rsidR="002E720F" w:rsidRPr="00862273" w:rsidRDefault="002E720F" w:rsidP="002E720F">
      <w:pPr>
        <w:jc w:val="center"/>
        <w:rPr>
          <w:rFonts w:eastAsia="Calibri"/>
          <w:b/>
          <w:sz w:val="32"/>
          <w:szCs w:val="32"/>
        </w:rPr>
      </w:pPr>
      <w:bookmarkStart w:id="0" w:name="_Toc499035302"/>
      <w:bookmarkStart w:id="1" w:name="_Toc502047922"/>
    </w:p>
    <w:p w14:paraId="6D66A844" w14:textId="77777777" w:rsidR="002E720F" w:rsidRPr="00862273" w:rsidRDefault="002E720F" w:rsidP="002E720F">
      <w:pPr>
        <w:spacing w:after="200"/>
        <w:jc w:val="center"/>
        <w:rPr>
          <w:rFonts w:eastAsia="Calibri"/>
          <w:b/>
          <w:sz w:val="32"/>
          <w:szCs w:val="32"/>
        </w:rPr>
      </w:pPr>
    </w:p>
    <w:p w14:paraId="16522760" w14:textId="77777777" w:rsidR="002E720F" w:rsidRPr="00862273" w:rsidRDefault="002E720F" w:rsidP="002E720F">
      <w:pPr>
        <w:spacing w:after="200"/>
        <w:rPr>
          <w:rFonts w:eastAsia="Calibri"/>
          <w:b/>
          <w:sz w:val="32"/>
          <w:szCs w:val="32"/>
        </w:rPr>
      </w:pPr>
    </w:p>
    <w:p w14:paraId="68BD4C4A" w14:textId="77777777" w:rsidR="002E720F" w:rsidRPr="00862273" w:rsidRDefault="002E720F" w:rsidP="002E720F">
      <w:pPr>
        <w:spacing w:after="200"/>
        <w:jc w:val="center"/>
        <w:rPr>
          <w:rFonts w:eastAsia="Calibri"/>
          <w:b/>
          <w:sz w:val="32"/>
          <w:szCs w:val="32"/>
        </w:rPr>
      </w:pPr>
    </w:p>
    <w:p w14:paraId="4124987C" w14:textId="77777777" w:rsidR="002E720F" w:rsidRPr="00862273" w:rsidRDefault="002E720F" w:rsidP="002E720F">
      <w:pPr>
        <w:spacing w:after="200"/>
        <w:jc w:val="center"/>
        <w:rPr>
          <w:rFonts w:eastAsia="Calibri"/>
          <w:b/>
          <w:sz w:val="32"/>
          <w:szCs w:val="32"/>
        </w:rPr>
      </w:pPr>
    </w:p>
    <w:p w14:paraId="33FAB293" w14:textId="77777777" w:rsidR="002E720F" w:rsidRPr="00862273" w:rsidRDefault="002E720F" w:rsidP="002E720F">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3A18FF7" w14:textId="6ABC5C52" w:rsidR="002E720F" w:rsidRPr="00862273" w:rsidRDefault="002E720F" w:rsidP="002E720F">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DB7793">
        <w:rPr>
          <w:rFonts w:cs="Times New Roman"/>
          <w:b/>
          <w:bCs/>
          <w:color w:val="000000"/>
          <w:sz w:val="32"/>
          <w:szCs w:val="32"/>
        </w:rPr>
        <w:t>АКТУАЛИЗИРОВАННОЙ</w:t>
      </w:r>
      <w:r w:rsidR="00DB7793"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581CB30C" w14:textId="5315A515" w:rsidR="002E720F" w:rsidRPr="00862273" w:rsidRDefault="00E37EA0" w:rsidP="002E720F">
      <w:pPr>
        <w:contextualSpacing/>
        <w:jc w:val="center"/>
        <w:rPr>
          <w:rFonts w:cs="Times New Roman"/>
          <w:b/>
          <w:bCs/>
          <w:color w:val="000000"/>
          <w:sz w:val="32"/>
          <w:szCs w:val="32"/>
        </w:rPr>
      </w:pPr>
      <w:r>
        <w:rPr>
          <w:rFonts w:cs="Times New Roman"/>
          <w:b/>
          <w:bCs/>
          <w:color w:val="000000"/>
          <w:sz w:val="32"/>
          <w:szCs w:val="32"/>
        </w:rPr>
        <w:t>РАЗРАБОТКА</w:t>
      </w:r>
      <w:r w:rsidR="002E720F" w:rsidRPr="00862273">
        <w:rPr>
          <w:rFonts w:cs="Times New Roman"/>
          <w:b/>
          <w:bCs/>
          <w:color w:val="000000"/>
          <w:sz w:val="32"/>
          <w:szCs w:val="32"/>
        </w:rPr>
        <w:t xml:space="preserve"> НА 202</w:t>
      </w:r>
      <w:r w:rsidR="00084EBF">
        <w:rPr>
          <w:rFonts w:cs="Times New Roman"/>
          <w:b/>
          <w:bCs/>
          <w:color w:val="000000"/>
          <w:sz w:val="32"/>
          <w:szCs w:val="32"/>
        </w:rPr>
        <w:t>5</w:t>
      </w:r>
      <w:r w:rsidR="002E720F" w:rsidRPr="00862273">
        <w:rPr>
          <w:rFonts w:cs="Times New Roman"/>
          <w:b/>
          <w:bCs/>
          <w:color w:val="000000"/>
          <w:sz w:val="32"/>
          <w:szCs w:val="32"/>
        </w:rPr>
        <w:t xml:space="preserve"> ГОД</w:t>
      </w:r>
      <w:r w:rsidR="002E720F" w:rsidRPr="00862273">
        <w:rPr>
          <w:rFonts w:cs="Times New Roman"/>
          <w:b/>
          <w:bCs/>
          <w:color w:val="000000"/>
          <w:sz w:val="32"/>
          <w:szCs w:val="32"/>
        </w:rPr>
        <w:br/>
      </w:r>
    </w:p>
    <w:p w14:paraId="600DB5AA" w14:textId="317769D5" w:rsidR="002E720F" w:rsidRPr="00862273" w:rsidRDefault="002E720F" w:rsidP="002E720F">
      <w:pPr>
        <w:contextualSpacing/>
        <w:jc w:val="center"/>
        <w:rPr>
          <w:rFonts w:cs="Times New Roman"/>
          <w:b/>
          <w:bCs/>
          <w:color w:val="000000"/>
          <w:sz w:val="32"/>
          <w:szCs w:val="32"/>
        </w:rPr>
      </w:pPr>
      <w:r w:rsidRPr="00862273">
        <w:rPr>
          <w:rFonts w:cs="Times New Roman"/>
          <w:b/>
          <w:bCs/>
          <w:color w:val="000000"/>
          <w:sz w:val="32"/>
          <w:szCs w:val="32"/>
        </w:rPr>
        <w:t xml:space="preserve">КНИГА </w:t>
      </w:r>
      <w:r>
        <w:rPr>
          <w:rFonts w:cs="Times New Roman"/>
          <w:b/>
          <w:bCs/>
          <w:color w:val="000000"/>
          <w:sz w:val="32"/>
          <w:szCs w:val="32"/>
        </w:rPr>
        <w:t>4</w:t>
      </w:r>
      <w:r w:rsidRPr="00862273">
        <w:rPr>
          <w:rFonts w:cs="Times New Roman"/>
          <w:b/>
          <w:bCs/>
          <w:color w:val="000000"/>
          <w:sz w:val="32"/>
          <w:szCs w:val="32"/>
        </w:rPr>
        <w:t xml:space="preserve">. </w:t>
      </w:r>
      <w:r w:rsidRPr="002E720F">
        <w:rPr>
          <w:rFonts w:cs="Times New Roman"/>
          <w:b/>
          <w:bCs/>
          <w:color w:val="000000"/>
          <w:sz w:val="32"/>
          <w:szCs w:val="32"/>
        </w:rPr>
        <w:t>СУЩЕСТВУЮЩИЕ И ПЕРСПЕКТИВНЫЕ БАЛАНСЫ ТЕПЛОВОЙ МОЩНОСТИ ИСТОЧНИКОВ ТЕПЛОВОЙ ЭНЕРГИИ И ТЕПЛОВОЙ НАГРУЗКИ ПОТРЕБИТЕЛЕЙ</w:t>
      </w:r>
    </w:p>
    <w:p w14:paraId="08FF2097" w14:textId="77777777" w:rsidR="002E720F" w:rsidRPr="00862273" w:rsidRDefault="002E720F" w:rsidP="002E720F">
      <w:pPr>
        <w:spacing w:after="200"/>
        <w:jc w:val="center"/>
        <w:rPr>
          <w:rFonts w:eastAsia="Calibri" w:cs="Times New Roman"/>
          <w:b/>
          <w:sz w:val="32"/>
          <w:szCs w:val="32"/>
        </w:rPr>
      </w:pPr>
    </w:p>
    <w:p w14:paraId="38F929DF" w14:textId="0543435D" w:rsidR="002E720F" w:rsidRDefault="002E720F" w:rsidP="002E720F">
      <w:pPr>
        <w:spacing w:after="200"/>
        <w:rPr>
          <w:sz w:val="32"/>
          <w:szCs w:val="32"/>
        </w:rPr>
      </w:pPr>
    </w:p>
    <w:p w14:paraId="007C09C6" w14:textId="480B5C62" w:rsidR="003356A0" w:rsidRDefault="003356A0" w:rsidP="002E720F">
      <w:pPr>
        <w:spacing w:after="200"/>
        <w:rPr>
          <w:sz w:val="32"/>
          <w:szCs w:val="32"/>
        </w:rPr>
      </w:pPr>
    </w:p>
    <w:p w14:paraId="76E3F609" w14:textId="2262C0B1" w:rsidR="003356A0" w:rsidRDefault="003356A0" w:rsidP="002E720F">
      <w:pPr>
        <w:spacing w:after="200"/>
        <w:rPr>
          <w:sz w:val="32"/>
          <w:szCs w:val="32"/>
        </w:rPr>
      </w:pPr>
    </w:p>
    <w:p w14:paraId="4186FEDF" w14:textId="72EC902B" w:rsidR="003356A0" w:rsidRDefault="003356A0" w:rsidP="002E720F">
      <w:pPr>
        <w:spacing w:after="200"/>
        <w:rPr>
          <w:sz w:val="32"/>
          <w:szCs w:val="32"/>
        </w:rPr>
      </w:pPr>
    </w:p>
    <w:p w14:paraId="7863B5AF" w14:textId="77777777" w:rsidR="003356A0" w:rsidRDefault="003356A0" w:rsidP="002E720F">
      <w:pPr>
        <w:spacing w:after="200"/>
        <w:rPr>
          <w:sz w:val="32"/>
          <w:szCs w:val="32"/>
        </w:rPr>
      </w:pPr>
    </w:p>
    <w:p w14:paraId="23A11398" w14:textId="75796849" w:rsidR="00B75FF6" w:rsidRDefault="00B75FF6" w:rsidP="002E720F">
      <w:pPr>
        <w:spacing w:after="200"/>
        <w:rPr>
          <w:sz w:val="32"/>
          <w:szCs w:val="32"/>
        </w:rPr>
      </w:pPr>
    </w:p>
    <w:p w14:paraId="49C81F49" w14:textId="010BFE93" w:rsidR="002E720F" w:rsidRPr="002E22A0" w:rsidRDefault="002E720F" w:rsidP="002E720F">
      <w:pPr>
        <w:jc w:val="center"/>
        <w:rPr>
          <w:rFonts w:eastAsiaTheme="minorHAnsi"/>
          <w:b/>
          <w:caps/>
          <w:szCs w:val="24"/>
        </w:rPr>
      </w:pPr>
      <w:r w:rsidRPr="00862273">
        <w:rPr>
          <w:rFonts w:asciiTheme="minorHAnsi" w:hAnsiTheme="minorHAnsi" w:cstheme="minorHAnsi"/>
          <w:color w:val="000000"/>
          <w:sz w:val="28"/>
          <w:szCs w:val="28"/>
        </w:rPr>
        <w:t>202</w:t>
      </w:r>
      <w:r w:rsidR="003C74F2">
        <w:rPr>
          <w:rFonts w:asciiTheme="minorHAnsi" w:hAnsiTheme="minorHAnsi" w:cstheme="minorHAnsi"/>
          <w:color w:val="000000"/>
          <w:sz w:val="28"/>
          <w:szCs w:val="28"/>
        </w:rPr>
        <w:t>4</w:t>
      </w:r>
      <w:r w:rsidRPr="002E22A0">
        <w:br w:type="page"/>
      </w:r>
    </w:p>
    <w:p w14:paraId="1D65141B" w14:textId="77777777" w:rsidR="002E720F" w:rsidRPr="002E22A0" w:rsidRDefault="002E720F" w:rsidP="002E720F">
      <w:pPr>
        <w:jc w:val="center"/>
        <w:rPr>
          <w:rFonts w:eastAsia="Calibri" w:cs="Times New Roman"/>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2E720F" w:rsidRPr="002E22A0" w14:paraId="573E90A5"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9C10874" w14:textId="77777777" w:rsidR="002E720F" w:rsidRPr="002E22A0" w:rsidRDefault="002E720F" w:rsidP="002E720F">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D6E3045" w14:textId="77777777" w:rsidR="002E720F" w:rsidRPr="002E22A0" w:rsidRDefault="002E720F" w:rsidP="002E720F">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2E720F" w:rsidRPr="002E22A0" w14:paraId="2BA3A422"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63FF205" w14:textId="7E7C61A9" w:rsidR="002E720F" w:rsidRPr="002E22A0" w:rsidRDefault="00C02E09" w:rsidP="002E720F">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E3468C2" w14:textId="05E473C0" w:rsidR="002E720F" w:rsidRPr="002E22A0" w:rsidRDefault="003C74F2" w:rsidP="002E720F">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2E22A0">
              <w:rPr>
                <w:rFonts w:asciiTheme="minorHAnsi" w:hAnsiTheme="minorHAnsi" w:cstheme="minorHAnsi"/>
              </w:rPr>
              <w:t>.</w:t>
            </w:r>
            <w:r w:rsidR="002E720F">
              <w:rPr>
                <w:rFonts w:asciiTheme="minorHAnsi" w:hAnsiTheme="minorHAnsi" w:cstheme="minorHAnsi"/>
              </w:rPr>
              <w:t>УЧ</w:t>
            </w:r>
            <w:proofErr w:type="gramEnd"/>
            <w:r w:rsidR="002E720F">
              <w:rPr>
                <w:rFonts w:asciiTheme="minorHAnsi" w:hAnsiTheme="minorHAnsi" w:cstheme="minorHAnsi"/>
              </w:rPr>
              <w:t>-</w:t>
            </w:r>
            <w:r w:rsidR="002E720F" w:rsidRPr="002E22A0">
              <w:rPr>
                <w:rFonts w:asciiTheme="minorHAnsi" w:hAnsiTheme="minorHAnsi" w:cstheme="minorHAnsi"/>
              </w:rPr>
              <w:t>СТ.00.00</w:t>
            </w:r>
          </w:p>
        </w:tc>
      </w:tr>
      <w:tr w:rsidR="002E720F" w:rsidRPr="002E22A0" w14:paraId="379E5D63" w14:textId="77777777" w:rsidTr="002E720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FDC7508" w14:textId="77777777" w:rsidR="002E720F" w:rsidRPr="002E22A0" w:rsidRDefault="002E720F" w:rsidP="002E720F">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07829518" w14:textId="5190DEA0" w:rsidR="002E720F" w:rsidRPr="002E22A0" w:rsidRDefault="002E720F" w:rsidP="002E720F">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E37EA0">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DB7793">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2E720F" w:rsidRPr="002E22A0" w14:paraId="51E452CB"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171641F"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61AEC35" w14:textId="763746BA" w:rsidR="002E720F" w:rsidRPr="002E22A0" w:rsidRDefault="003C74F2" w:rsidP="002E720F">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38544C">
              <w:rPr>
                <w:rFonts w:asciiTheme="minorHAnsi" w:hAnsiTheme="minorHAnsi" w:cstheme="minorHAnsi"/>
              </w:rPr>
              <w:t>.ОМ</w:t>
            </w:r>
            <w:proofErr w:type="gramEnd"/>
            <w:r w:rsidR="002E720F" w:rsidRPr="0038544C">
              <w:rPr>
                <w:rFonts w:asciiTheme="minorHAnsi" w:hAnsiTheme="minorHAnsi" w:cstheme="minorHAnsi"/>
              </w:rPr>
              <w:t>-СТ.01.00</w:t>
            </w:r>
          </w:p>
        </w:tc>
      </w:tr>
      <w:tr w:rsidR="002E720F" w:rsidRPr="002E22A0" w14:paraId="0AB609E3"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F490FA9"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70EA9F08" w14:textId="77777777" w:rsidR="002E720F" w:rsidRPr="002E22A0" w:rsidRDefault="002E720F" w:rsidP="002E720F">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E3F189" w14:textId="41A1351F" w:rsidR="002E720F" w:rsidRPr="002E22A0" w:rsidRDefault="003C74F2" w:rsidP="002E720F">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38544C">
              <w:rPr>
                <w:rFonts w:asciiTheme="minorHAnsi" w:hAnsiTheme="minorHAnsi" w:cstheme="minorHAnsi"/>
              </w:rPr>
              <w:t>.ОМ</w:t>
            </w:r>
            <w:proofErr w:type="gramEnd"/>
            <w:r w:rsidR="002E720F" w:rsidRPr="0038544C">
              <w:rPr>
                <w:rFonts w:asciiTheme="minorHAnsi" w:hAnsiTheme="minorHAnsi" w:cstheme="minorHAnsi"/>
              </w:rPr>
              <w:t>-СТ.</w:t>
            </w:r>
            <w:r w:rsidR="002E720F" w:rsidRPr="002E22A0">
              <w:rPr>
                <w:rFonts w:asciiTheme="minorHAnsi" w:hAnsiTheme="minorHAnsi" w:cstheme="minorHAnsi"/>
              </w:rPr>
              <w:t>01.01</w:t>
            </w:r>
          </w:p>
        </w:tc>
      </w:tr>
      <w:tr w:rsidR="002E720F" w:rsidRPr="002E22A0" w14:paraId="47813858"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4A5F959"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5B816E" w14:textId="607FC14C" w:rsidR="002E720F" w:rsidRPr="002E22A0" w:rsidRDefault="003C74F2" w:rsidP="002E720F">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38544C">
              <w:rPr>
                <w:rFonts w:asciiTheme="minorHAnsi" w:hAnsiTheme="minorHAnsi" w:cstheme="minorHAnsi"/>
              </w:rPr>
              <w:t>.ОМ</w:t>
            </w:r>
            <w:proofErr w:type="gramEnd"/>
            <w:r w:rsidR="002E720F" w:rsidRPr="0038544C">
              <w:rPr>
                <w:rFonts w:asciiTheme="minorHAnsi" w:hAnsiTheme="minorHAnsi" w:cstheme="minorHAnsi"/>
              </w:rPr>
              <w:t>-СТ.</w:t>
            </w:r>
            <w:r w:rsidR="002E720F" w:rsidRPr="002E22A0">
              <w:rPr>
                <w:rFonts w:asciiTheme="minorHAnsi" w:hAnsiTheme="minorHAnsi" w:cstheme="minorHAnsi"/>
              </w:rPr>
              <w:t>01.02</w:t>
            </w:r>
          </w:p>
        </w:tc>
      </w:tr>
      <w:tr w:rsidR="002E720F" w:rsidRPr="002E22A0" w14:paraId="6229D491"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35B6AA6"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2517449D" w14:textId="77777777" w:rsidR="002E720F" w:rsidRPr="002E22A0" w:rsidRDefault="002E720F" w:rsidP="002E720F">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8AFFA81" w14:textId="2027750D" w:rsidR="002E720F" w:rsidRPr="002E22A0" w:rsidRDefault="003C74F2" w:rsidP="002E720F">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38544C">
              <w:rPr>
                <w:rFonts w:asciiTheme="minorHAnsi" w:hAnsiTheme="minorHAnsi" w:cstheme="minorHAnsi"/>
              </w:rPr>
              <w:t>.ОМ</w:t>
            </w:r>
            <w:proofErr w:type="gramEnd"/>
            <w:r w:rsidR="002E720F" w:rsidRPr="0038544C">
              <w:rPr>
                <w:rFonts w:asciiTheme="minorHAnsi" w:hAnsiTheme="minorHAnsi" w:cstheme="minorHAnsi"/>
              </w:rPr>
              <w:t>-СТ.</w:t>
            </w:r>
            <w:r w:rsidR="002E720F" w:rsidRPr="002E22A0">
              <w:rPr>
                <w:rFonts w:asciiTheme="minorHAnsi" w:hAnsiTheme="minorHAnsi" w:cstheme="minorHAnsi"/>
              </w:rPr>
              <w:t>01.03</w:t>
            </w:r>
          </w:p>
        </w:tc>
      </w:tr>
      <w:tr w:rsidR="002E720F" w:rsidRPr="002E22A0" w14:paraId="7F5357AF"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9CCB73B" w14:textId="5FA1D95E"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983D49">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9E5C9A" w14:textId="24C2318A" w:rsidR="002E720F" w:rsidRPr="002E22A0" w:rsidRDefault="003C74F2" w:rsidP="002E720F">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sidRPr="0038544C">
              <w:rPr>
                <w:rFonts w:asciiTheme="minorHAnsi" w:hAnsiTheme="minorHAnsi" w:cstheme="minorHAnsi"/>
              </w:rPr>
              <w:t>.ОМ</w:t>
            </w:r>
            <w:proofErr w:type="gramEnd"/>
            <w:r w:rsidR="002E720F" w:rsidRPr="0038544C">
              <w:rPr>
                <w:rFonts w:asciiTheme="minorHAnsi" w:hAnsiTheme="minorHAnsi" w:cstheme="minorHAnsi"/>
              </w:rPr>
              <w:t>-СТ.</w:t>
            </w:r>
            <w:r w:rsidR="002E720F" w:rsidRPr="002E22A0">
              <w:rPr>
                <w:rFonts w:asciiTheme="minorHAnsi" w:hAnsiTheme="minorHAnsi" w:cstheme="minorHAnsi"/>
              </w:rPr>
              <w:t>02.00</w:t>
            </w:r>
          </w:p>
        </w:tc>
      </w:tr>
      <w:tr w:rsidR="002E720F" w:rsidRPr="002E22A0" w14:paraId="3C53D2CA"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515C03F"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E7CFF1E" w14:textId="3904D852" w:rsidR="002E720F" w:rsidRPr="002E22A0" w:rsidRDefault="003C74F2" w:rsidP="002E720F">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04.00</w:t>
            </w:r>
          </w:p>
        </w:tc>
      </w:tr>
      <w:tr w:rsidR="002E720F" w:rsidRPr="002E22A0" w14:paraId="2ED927B2"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6CA6A01"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51AFFC" w14:textId="2BF5613C" w:rsidR="002E720F" w:rsidRPr="002E22A0" w:rsidRDefault="003C74F2" w:rsidP="002E720F">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05.00</w:t>
            </w:r>
          </w:p>
        </w:tc>
      </w:tr>
      <w:tr w:rsidR="002E720F" w:rsidRPr="002E22A0" w14:paraId="753D2E03"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BD4A6A3" w14:textId="77777777" w:rsidR="002E720F" w:rsidRPr="002E22A0" w:rsidRDefault="002E720F" w:rsidP="002E720F">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809A64B" w14:textId="39225B76" w:rsidR="002E720F" w:rsidRPr="002E22A0" w:rsidRDefault="003C74F2" w:rsidP="002E720F">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06.00</w:t>
            </w:r>
          </w:p>
        </w:tc>
      </w:tr>
      <w:tr w:rsidR="002E720F" w:rsidRPr="002E22A0" w14:paraId="7863FFDD"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71B0DB8"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3EA2395" w14:textId="18227443" w:rsidR="002E720F" w:rsidRPr="002E22A0" w:rsidRDefault="003C74F2" w:rsidP="002E720F">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07.00</w:t>
            </w:r>
          </w:p>
        </w:tc>
      </w:tr>
      <w:tr w:rsidR="002E720F" w:rsidRPr="002E22A0" w14:paraId="0FFEA0E4"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F5BC17D"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1AAA28" w14:textId="41A0DB6D" w:rsidR="002E720F" w:rsidRPr="002E22A0" w:rsidRDefault="003C74F2" w:rsidP="002E720F">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08.00</w:t>
            </w:r>
          </w:p>
        </w:tc>
      </w:tr>
      <w:tr w:rsidR="002E720F" w:rsidRPr="002E22A0" w14:paraId="3A898CE1"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66F1515" w14:textId="5F1CE19C"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983D49">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E88A0B1" w14:textId="75EC3488"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09.00</w:t>
            </w:r>
          </w:p>
        </w:tc>
      </w:tr>
      <w:tr w:rsidR="002E720F" w:rsidRPr="002E22A0" w14:paraId="65521EC6"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9EE60C4"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9030E8D" w14:textId="2E0D943C"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010.00</w:t>
            </w:r>
          </w:p>
        </w:tc>
      </w:tr>
      <w:tr w:rsidR="002E720F" w:rsidRPr="002E22A0" w14:paraId="19D96606"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736CD2"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922746D" w14:textId="45F232AE"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011.00</w:t>
            </w:r>
          </w:p>
        </w:tc>
      </w:tr>
      <w:tr w:rsidR="002E720F" w:rsidRPr="002E22A0" w14:paraId="2E05447E"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42BA149" w14:textId="77777777" w:rsidR="002E720F"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58D754B2" w14:textId="77777777" w:rsidR="002E720F" w:rsidRPr="00862273" w:rsidRDefault="002E720F" w:rsidP="002E720F"/>
          <w:p w14:paraId="57D90F13"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2420A6" w14:textId="4737C21C"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012.00</w:t>
            </w:r>
          </w:p>
        </w:tc>
      </w:tr>
      <w:tr w:rsidR="002E720F" w:rsidRPr="002E22A0" w14:paraId="3A0D5BB9"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B21547E"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B31A85" w14:textId="4C722277"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013.00</w:t>
            </w:r>
          </w:p>
        </w:tc>
      </w:tr>
      <w:tr w:rsidR="002E720F" w:rsidRPr="002E22A0" w14:paraId="6262F938"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D84A844"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5380D4C" w14:textId="2C80AB35"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014.00</w:t>
            </w:r>
          </w:p>
        </w:tc>
      </w:tr>
      <w:tr w:rsidR="002E720F" w:rsidRPr="002E22A0" w14:paraId="11767B5A"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9FFC6AB" w14:textId="47D6BAB6"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15.</w:t>
            </w:r>
            <w:r w:rsidR="00C02E09">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475421F" w14:textId="0C6727FF" w:rsidR="002E720F" w:rsidRPr="002E22A0"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015.00</w:t>
            </w:r>
          </w:p>
        </w:tc>
      </w:tr>
      <w:tr w:rsidR="002E720F" w:rsidRPr="002E22A0" w14:paraId="27794F31"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966E83E"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BE83D02" w14:textId="0B0334F7" w:rsidR="002E720F"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w:t>
            </w:r>
            <w:r w:rsidR="002E720F">
              <w:rPr>
                <w:rFonts w:asciiTheme="minorHAnsi" w:hAnsiTheme="minorHAnsi" w:cstheme="minorHAnsi"/>
              </w:rPr>
              <w:t>6</w:t>
            </w:r>
            <w:r w:rsidR="002E720F" w:rsidRPr="002E22A0">
              <w:rPr>
                <w:rFonts w:asciiTheme="minorHAnsi" w:hAnsiTheme="minorHAnsi" w:cstheme="minorHAnsi"/>
              </w:rPr>
              <w:t>.00</w:t>
            </w:r>
          </w:p>
        </w:tc>
      </w:tr>
      <w:tr w:rsidR="002E720F" w:rsidRPr="002E22A0" w14:paraId="31BA806B"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3DFDFFE"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EA10144" w14:textId="2F2CEFC9" w:rsidR="002E720F"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w:t>
            </w:r>
            <w:r w:rsidR="002E720F">
              <w:rPr>
                <w:rFonts w:asciiTheme="minorHAnsi" w:hAnsiTheme="minorHAnsi" w:cstheme="minorHAnsi"/>
              </w:rPr>
              <w:t>7</w:t>
            </w:r>
            <w:r w:rsidR="002E720F" w:rsidRPr="002E22A0">
              <w:rPr>
                <w:rFonts w:asciiTheme="minorHAnsi" w:hAnsiTheme="minorHAnsi" w:cstheme="minorHAnsi"/>
              </w:rPr>
              <w:t>.00</w:t>
            </w:r>
          </w:p>
        </w:tc>
      </w:tr>
      <w:tr w:rsidR="002E720F" w:rsidRPr="002E22A0" w14:paraId="00854687"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ADD664E" w14:textId="67D6EE7D"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E37EA0">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AAAAB94" w14:textId="6032612A" w:rsidR="002E720F"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w:t>
            </w:r>
            <w:r w:rsidR="002E720F">
              <w:rPr>
                <w:rFonts w:asciiTheme="minorHAnsi" w:hAnsiTheme="minorHAnsi" w:cstheme="minorHAnsi"/>
              </w:rPr>
              <w:t>8</w:t>
            </w:r>
            <w:r w:rsidR="002E720F" w:rsidRPr="002E22A0">
              <w:rPr>
                <w:rFonts w:asciiTheme="minorHAnsi" w:hAnsiTheme="minorHAnsi" w:cstheme="minorHAnsi"/>
              </w:rPr>
              <w:t>.00</w:t>
            </w:r>
          </w:p>
        </w:tc>
      </w:tr>
      <w:tr w:rsidR="002E720F" w:rsidRPr="002E22A0" w14:paraId="5FF50066" w14:textId="77777777" w:rsidTr="002E720F">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3EF62F7" w14:textId="77777777" w:rsidR="002E720F" w:rsidRPr="002E22A0" w:rsidRDefault="002E720F" w:rsidP="002E720F">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1B460DE" w14:textId="62F8905F" w:rsidR="002E720F" w:rsidRDefault="003C74F2" w:rsidP="002E720F">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2E720F">
              <w:rPr>
                <w:rFonts w:asciiTheme="minorHAnsi" w:hAnsiTheme="minorHAnsi" w:cstheme="minorHAnsi"/>
              </w:rPr>
              <w:t>.ОМ</w:t>
            </w:r>
            <w:proofErr w:type="gramEnd"/>
            <w:r w:rsidR="002E720F">
              <w:rPr>
                <w:rFonts w:asciiTheme="minorHAnsi" w:hAnsiTheme="minorHAnsi" w:cstheme="minorHAnsi"/>
              </w:rPr>
              <w:t>-СТ.</w:t>
            </w:r>
            <w:r w:rsidR="002E720F" w:rsidRPr="002E22A0">
              <w:rPr>
                <w:rFonts w:asciiTheme="minorHAnsi" w:hAnsiTheme="minorHAnsi" w:cstheme="minorHAnsi"/>
              </w:rPr>
              <w:t>01</w:t>
            </w:r>
            <w:r w:rsidR="002E720F">
              <w:rPr>
                <w:rFonts w:asciiTheme="minorHAnsi" w:hAnsiTheme="minorHAnsi" w:cstheme="minorHAnsi"/>
              </w:rPr>
              <w:t>9</w:t>
            </w:r>
            <w:r w:rsidR="002E720F" w:rsidRPr="002E22A0">
              <w:rPr>
                <w:rFonts w:asciiTheme="minorHAnsi" w:hAnsiTheme="minorHAnsi" w:cstheme="minorHAnsi"/>
              </w:rPr>
              <w:t>.00</w:t>
            </w:r>
          </w:p>
        </w:tc>
      </w:tr>
    </w:tbl>
    <w:p w14:paraId="551D1FD2" w14:textId="77777777" w:rsidR="002E720F" w:rsidRPr="002E22A0" w:rsidRDefault="002E720F" w:rsidP="002E720F">
      <w:pPr>
        <w:pStyle w:val="a6"/>
        <w:jc w:val="left"/>
        <w:rPr>
          <w:rFonts w:eastAsia="Calibri"/>
        </w:rPr>
      </w:pPr>
    </w:p>
    <w:p w14:paraId="595AA22A" w14:textId="77777777" w:rsidR="002E720F" w:rsidRDefault="002E720F" w:rsidP="002E720F">
      <w:pPr>
        <w:pStyle w:val="a6"/>
        <w:jc w:val="left"/>
        <w:rPr>
          <w:rFonts w:eastAsia="Calibri"/>
        </w:rPr>
      </w:pPr>
    </w:p>
    <w:p w14:paraId="050C0E29" w14:textId="77777777" w:rsidR="002E720F" w:rsidRDefault="002E720F" w:rsidP="002E720F"/>
    <w:p w14:paraId="3A87F9C3" w14:textId="77777777" w:rsidR="002E720F" w:rsidRPr="00862273" w:rsidRDefault="002E720F" w:rsidP="002E720F"/>
    <w:p w14:paraId="0D857088" w14:textId="77777777" w:rsidR="002E720F" w:rsidRDefault="002E720F" w:rsidP="002E720F"/>
    <w:p w14:paraId="7FF48282" w14:textId="2C4A52E0" w:rsidR="008811F9" w:rsidRPr="00F758AA" w:rsidRDefault="002E720F" w:rsidP="002E720F">
      <w:pPr>
        <w:tabs>
          <w:tab w:val="left" w:pos="4215"/>
        </w:tabs>
        <w:rPr>
          <w:rFonts w:eastAsia="Calibri"/>
        </w:rPr>
        <w:sectPr w:rsidR="008811F9" w:rsidRPr="00F758AA" w:rsidSect="002E720F">
          <w:footerReference w:type="default" r:id="rId11"/>
          <w:headerReference w:type="first" r:id="rId12"/>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5E664013" w14:textId="602583D4" w:rsidR="00D717BD" w:rsidRDefault="006B698F" w:rsidP="00481170">
          <w:pPr>
            <w:pStyle w:val="a6"/>
            <w:spacing w:after="0"/>
            <w:ind w:firstLine="0"/>
            <w:jc w:val="center"/>
            <w:rPr>
              <w:rStyle w:val="ad"/>
              <w:b/>
            </w:rPr>
          </w:pPr>
          <w:r>
            <w:rPr>
              <w:rStyle w:val="ad"/>
              <w:b/>
            </w:rPr>
            <w:t>СОДЕРЖАНИЕ</w:t>
          </w:r>
        </w:p>
        <w:p w14:paraId="1A3F4EA9" w14:textId="77777777" w:rsidR="00481170" w:rsidRDefault="00481170" w:rsidP="00481170">
          <w:pPr>
            <w:pStyle w:val="a6"/>
            <w:spacing w:after="0"/>
            <w:ind w:firstLine="0"/>
            <w:jc w:val="center"/>
            <w:rPr>
              <w:rStyle w:val="ad"/>
              <w:b/>
            </w:rPr>
          </w:pPr>
        </w:p>
        <w:p w14:paraId="7D22020D" w14:textId="50E23BE1" w:rsidR="007B7254" w:rsidRDefault="00602C82">
          <w:pPr>
            <w:pStyle w:val="13"/>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37850" w:history="1">
            <w:r w:rsidR="007B7254" w:rsidRPr="00AE5C17">
              <w:rPr>
                <w:rStyle w:val="ac"/>
                <w:noProof/>
              </w:rPr>
              <w:t>ПЕРЕЧЕНЬ ТАБЛИЦ</w:t>
            </w:r>
            <w:r w:rsidR="007B7254">
              <w:rPr>
                <w:noProof/>
                <w:webHidden/>
              </w:rPr>
              <w:tab/>
            </w:r>
            <w:r w:rsidR="007B7254">
              <w:rPr>
                <w:noProof/>
                <w:webHidden/>
              </w:rPr>
              <w:fldChar w:fldCharType="begin"/>
            </w:r>
            <w:r w:rsidR="007B7254">
              <w:rPr>
                <w:noProof/>
                <w:webHidden/>
              </w:rPr>
              <w:instrText xml:space="preserve"> PAGEREF _Toc152537850 \h </w:instrText>
            </w:r>
            <w:r w:rsidR="007B7254">
              <w:rPr>
                <w:noProof/>
                <w:webHidden/>
              </w:rPr>
            </w:r>
            <w:r w:rsidR="007B7254">
              <w:rPr>
                <w:noProof/>
                <w:webHidden/>
              </w:rPr>
              <w:fldChar w:fldCharType="separate"/>
            </w:r>
            <w:r w:rsidR="005C653C">
              <w:rPr>
                <w:noProof/>
                <w:webHidden/>
              </w:rPr>
              <w:t>6</w:t>
            </w:r>
            <w:r w:rsidR="007B7254">
              <w:rPr>
                <w:noProof/>
                <w:webHidden/>
              </w:rPr>
              <w:fldChar w:fldCharType="end"/>
            </w:r>
          </w:hyperlink>
        </w:p>
        <w:p w14:paraId="1CB5B52B" w14:textId="4624C669" w:rsidR="007B7254" w:rsidRDefault="00972840">
          <w:pPr>
            <w:pStyle w:val="13"/>
            <w:rPr>
              <w:rFonts w:asciiTheme="minorHAnsi" w:hAnsiTheme="minorHAnsi"/>
              <w:noProof/>
              <w:sz w:val="22"/>
              <w:lang w:eastAsia="ru-RU"/>
            </w:rPr>
          </w:pPr>
          <w:hyperlink w:anchor="_Toc152537851" w:history="1">
            <w:r w:rsidR="007B7254" w:rsidRPr="00AE5C17">
              <w:rPr>
                <w:rStyle w:val="ac"/>
                <w:noProof/>
              </w:rPr>
              <w:t xml:space="preserve">4.1. </w:t>
            </w:r>
            <w:r w:rsidR="007B7254" w:rsidRPr="00AE5C17">
              <w:rPr>
                <w:rStyle w:val="ac"/>
                <w:rFonts w:eastAsia="Calibri" w:cs="Times New Roman"/>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7B7254">
              <w:rPr>
                <w:noProof/>
                <w:webHidden/>
              </w:rPr>
              <w:tab/>
            </w:r>
            <w:r w:rsidR="007B7254">
              <w:rPr>
                <w:noProof/>
                <w:webHidden/>
              </w:rPr>
              <w:fldChar w:fldCharType="begin"/>
            </w:r>
            <w:r w:rsidR="007B7254">
              <w:rPr>
                <w:noProof/>
                <w:webHidden/>
              </w:rPr>
              <w:instrText xml:space="preserve"> PAGEREF _Toc152537851 \h </w:instrText>
            </w:r>
            <w:r w:rsidR="007B7254">
              <w:rPr>
                <w:noProof/>
                <w:webHidden/>
              </w:rPr>
            </w:r>
            <w:r w:rsidR="007B7254">
              <w:rPr>
                <w:noProof/>
                <w:webHidden/>
              </w:rPr>
              <w:fldChar w:fldCharType="separate"/>
            </w:r>
            <w:r w:rsidR="005C653C">
              <w:rPr>
                <w:noProof/>
                <w:webHidden/>
              </w:rPr>
              <w:t>7</w:t>
            </w:r>
            <w:r w:rsidR="007B7254">
              <w:rPr>
                <w:noProof/>
                <w:webHidden/>
              </w:rPr>
              <w:fldChar w:fldCharType="end"/>
            </w:r>
          </w:hyperlink>
        </w:p>
        <w:p w14:paraId="01F4039F" w14:textId="2689632B" w:rsidR="007B7254" w:rsidRDefault="00972840">
          <w:pPr>
            <w:pStyle w:val="13"/>
            <w:rPr>
              <w:rFonts w:asciiTheme="minorHAnsi" w:hAnsiTheme="minorHAnsi"/>
              <w:noProof/>
              <w:sz w:val="22"/>
              <w:lang w:eastAsia="ru-RU"/>
            </w:rPr>
          </w:pPr>
          <w:hyperlink w:anchor="_Toc152537852" w:history="1">
            <w:r w:rsidR="007B7254" w:rsidRPr="00AE5C17">
              <w:rPr>
                <w:rStyle w:val="ac"/>
                <w:noProof/>
              </w:rPr>
              <w:t xml:space="preserve">4.2. </w:t>
            </w:r>
            <w:r w:rsidR="007B7254" w:rsidRPr="00AE5C17">
              <w:rPr>
                <w:rStyle w:val="ac"/>
                <w:rFonts w:eastAsia="Calibri" w:cs="Times New Roman"/>
                <w:noProof/>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B7254">
              <w:rPr>
                <w:noProof/>
                <w:webHidden/>
              </w:rPr>
              <w:tab/>
            </w:r>
            <w:r w:rsidR="007B7254">
              <w:rPr>
                <w:noProof/>
                <w:webHidden/>
              </w:rPr>
              <w:fldChar w:fldCharType="begin"/>
            </w:r>
            <w:r w:rsidR="007B7254">
              <w:rPr>
                <w:noProof/>
                <w:webHidden/>
              </w:rPr>
              <w:instrText xml:space="preserve"> PAGEREF _Toc152537852 \h </w:instrText>
            </w:r>
            <w:r w:rsidR="007B7254">
              <w:rPr>
                <w:noProof/>
                <w:webHidden/>
              </w:rPr>
            </w:r>
            <w:r w:rsidR="007B7254">
              <w:rPr>
                <w:noProof/>
                <w:webHidden/>
              </w:rPr>
              <w:fldChar w:fldCharType="separate"/>
            </w:r>
            <w:r w:rsidR="005C653C">
              <w:rPr>
                <w:noProof/>
                <w:webHidden/>
              </w:rPr>
              <w:t>21</w:t>
            </w:r>
            <w:r w:rsidR="007B7254">
              <w:rPr>
                <w:noProof/>
                <w:webHidden/>
              </w:rPr>
              <w:fldChar w:fldCharType="end"/>
            </w:r>
          </w:hyperlink>
        </w:p>
        <w:p w14:paraId="093BABCE" w14:textId="582A9DB7" w:rsidR="007B7254" w:rsidRDefault="00972840">
          <w:pPr>
            <w:pStyle w:val="13"/>
            <w:rPr>
              <w:rFonts w:asciiTheme="minorHAnsi" w:hAnsiTheme="minorHAnsi"/>
              <w:noProof/>
              <w:sz w:val="22"/>
              <w:lang w:eastAsia="ru-RU"/>
            </w:rPr>
          </w:pPr>
          <w:hyperlink w:anchor="_Toc152537853" w:history="1">
            <w:r w:rsidR="007B7254" w:rsidRPr="00AE5C17">
              <w:rPr>
                <w:rStyle w:val="ac"/>
                <w:noProof/>
              </w:rPr>
              <w:t>4.3. Выводы о резервах (дефицитах) существующей системы теплоснабжения при обеспечении перспективной тепловой нагрузки потребителей</w:t>
            </w:r>
            <w:r w:rsidR="007B7254">
              <w:rPr>
                <w:noProof/>
                <w:webHidden/>
              </w:rPr>
              <w:tab/>
            </w:r>
            <w:r w:rsidR="007B7254">
              <w:rPr>
                <w:noProof/>
                <w:webHidden/>
              </w:rPr>
              <w:fldChar w:fldCharType="begin"/>
            </w:r>
            <w:r w:rsidR="007B7254">
              <w:rPr>
                <w:noProof/>
                <w:webHidden/>
              </w:rPr>
              <w:instrText xml:space="preserve"> PAGEREF _Toc152537853 \h </w:instrText>
            </w:r>
            <w:r w:rsidR="007B7254">
              <w:rPr>
                <w:noProof/>
                <w:webHidden/>
              </w:rPr>
            </w:r>
            <w:r w:rsidR="007B7254">
              <w:rPr>
                <w:noProof/>
                <w:webHidden/>
              </w:rPr>
              <w:fldChar w:fldCharType="separate"/>
            </w:r>
            <w:r w:rsidR="005C653C">
              <w:rPr>
                <w:noProof/>
                <w:webHidden/>
              </w:rPr>
              <w:t>21</w:t>
            </w:r>
            <w:r w:rsidR="007B7254">
              <w:rPr>
                <w:noProof/>
                <w:webHidden/>
              </w:rPr>
              <w:fldChar w:fldCharType="end"/>
            </w:r>
          </w:hyperlink>
        </w:p>
        <w:p w14:paraId="513AA46D" w14:textId="46B3407E" w:rsidR="007B7254" w:rsidRDefault="00972840">
          <w:pPr>
            <w:pStyle w:val="13"/>
            <w:rPr>
              <w:rFonts w:asciiTheme="minorHAnsi" w:hAnsiTheme="minorHAnsi"/>
              <w:noProof/>
              <w:sz w:val="22"/>
              <w:lang w:eastAsia="ru-RU"/>
            </w:rPr>
          </w:pPr>
          <w:hyperlink w:anchor="_Toc152537854" w:history="1">
            <w:r w:rsidR="007B7254" w:rsidRPr="00AE5C17">
              <w:rPr>
                <w:rStyle w:val="ac"/>
                <w:noProof/>
              </w:rPr>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7B7254">
              <w:rPr>
                <w:noProof/>
                <w:webHidden/>
              </w:rPr>
              <w:tab/>
            </w:r>
            <w:r w:rsidR="007B7254">
              <w:rPr>
                <w:noProof/>
                <w:webHidden/>
              </w:rPr>
              <w:fldChar w:fldCharType="begin"/>
            </w:r>
            <w:r w:rsidR="007B7254">
              <w:rPr>
                <w:noProof/>
                <w:webHidden/>
              </w:rPr>
              <w:instrText xml:space="preserve"> PAGEREF _Toc152537854 \h </w:instrText>
            </w:r>
            <w:r w:rsidR="007B7254">
              <w:rPr>
                <w:noProof/>
                <w:webHidden/>
              </w:rPr>
            </w:r>
            <w:r w:rsidR="007B7254">
              <w:rPr>
                <w:noProof/>
                <w:webHidden/>
              </w:rPr>
              <w:fldChar w:fldCharType="separate"/>
            </w:r>
            <w:r w:rsidR="005C653C">
              <w:rPr>
                <w:noProof/>
                <w:webHidden/>
              </w:rPr>
              <w:t>21</w:t>
            </w:r>
            <w:r w:rsidR="007B7254">
              <w:rPr>
                <w:noProof/>
                <w:webHidden/>
              </w:rPr>
              <w:fldChar w:fldCharType="end"/>
            </w:r>
          </w:hyperlink>
        </w:p>
        <w:p w14:paraId="44986006" w14:textId="642F1413" w:rsidR="00602C82" w:rsidRPr="00127628" w:rsidRDefault="00602C82" w:rsidP="008D4987">
          <w:pPr>
            <w:ind w:firstLine="0"/>
            <w:rPr>
              <w:szCs w:val="24"/>
            </w:rPr>
          </w:pPr>
          <w:r w:rsidRPr="00127628">
            <w:rPr>
              <w:b/>
              <w:bCs/>
              <w:szCs w:val="24"/>
            </w:rPr>
            <w:fldChar w:fldCharType="end"/>
          </w:r>
        </w:p>
      </w:sdtContent>
    </w:sdt>
    <w:p w14:paraId="24A8A830" w14:textId="77777777" w:rsidR="00602C82" w:rsidRPr="006D08D4" w:rsidRDefault="00602C82" w:rsidP="008D4987">
      <w:pPr>
        <w:ind w:firstLine="0"/>
        <w:rPr>
          <w:lang w:val="en-US"/>
        </w:rPr>
      </w:pPr>
      <w:r w:rsidRPr="00127628">
        <w:br w:type="page"/>
      </w:r>
    </w:p>
    <w:p w14:paraId="75490364" w14:textId="4F48969D" w:rsidR="00602C82" w:rsidRDefault="00602C82" w:rsidP="00481170">
      <w:pPr>
        <w:pStyle w:val="1"/>
        <w:numPr>
          <w:ilvl w:val="0"/>
          <w:numId w:val="0"/>
        </w:numPr>
        <w:ind w:left="360"/>
        <w:jc w:val="center"/>
      </w:pPr>
      <w:bookmarkStart w:id="3" w:name="_Toc53392971"/>
      <w:bookmarkStart w:id="4" w:name="_Toc54176324"/>
      <w:bookmarkStart w:id="5" w:name="_Toc152537850"/>
      <w:r w:rsidRPr="00127628">
        <w:lastRenderedPageBreak/>
        <w:t>ПЕРЕЧЕНЬ ТАБЛИЦ</w:t>
      </w:r>
      <w:bookmarkEnd w:id="3"/>
      <w:bookmarkEnd w:id="4"/>
      <w:bookmarkEnd w:id="5"/>
    </w:p>
    <w:bookmarkStart w:id="6" w:name="_Toc499035304"/>
    <w:bookmarkStart w:id="7" w:name="_Toc502047925"/>
    <w:p w14:paraId="6C92F60F" w14:textId="31ED98B9" w:rsidR="007B7254" w:rsidRDefault="004A4D0D">
      <w:pPr>
        <w:pStyle w:val="aff8"/>
        <w:tabs>
          <w:tab w:val="right" w:leader="dot" w:pos="9627"/>
        </w:tabs>
        <w:rPr>
          <w:rFonts w:asciiTheme="minorHAnsi" w:hAnsiTheme="minorHAnsi"/>
          <w:noProof/>
          <w:sz w:val="22"/>
          <w:lang w:eastAsia="ru-RU"/>
        </w:rPr>
      </w:pPr>
      <w:r w:rsidRPr="0002792F">
        <w:fldChar w:fldCharType="begin"/>
      </w:r>
      <w:r w:rsidRPr="0002792F">
        <w:instrText xml:space="preserve"> TOC \h \z \c "Таблица" </w:instrText>
      </w:r>
      <w:r w:rsidRPr="0002792F">
        <w:fldChar w:fldCharType="separate"/>
      </w:r>
      <w:hyperlink w:anchor="_Toc152537845" w:history="1">
        <w:r w:rsidR="007B7254" w:rsidRPr="00DF2C18">
          <w:rPr>
            <w:rStyle w:val="ac"/>
            <w:rFonts w:cs="Arial"/>
            <w:noProof/>
          </w:rPr>
          <w:t xml:space="preserve">Таблица 1 – </w:t>
        </w:r>
        <w:r w:rsidR="007B7254" w:rsidRPr="00DF2C18">
          <w:rPr>
            <w:rStyle w:val="ac"/>
            <w:noProof/>
          </w:rPr>
          <w:t>Баланс существующей располагаемой тепловой мощности и перспективной присоединенной тепловой нагрузки городского округа город Переславль-Залесский Ярославской области в 202</w:t>
        </w:r>
        <w:r w:rsidR="003C74F2">
          <w:rPr>
            <w:rStyle w:val="ac"/>
            <w:noProof/>
          </w:rPr>
          <w:t>4</w:t>
        </w:r>
        <w:r w:rsidR="007B7254" w:rsidRPr="00DF2C18">
          <w:rPr>
            <w:rStyle w:val="ac"/>
            <w:noProof/>
          </w:rPr>
          <w:t>-2040 годах</w:t>
        </w:r>
        <w:r w:rsidR="007B7254">
          <w:rPr>
            <w:noProof/>
            <w:webHidden/>
          </w:rPr>
          <w:tab/>
        </w:r>
        <w:r w:rsidR="007B7254">
          <w:rPr>
            <w:noProof/>
            <w:webHidden/>
          </w:rPr>
          <w:fldChar w:fldCharType="begin"/>
        </w:r>
        <w:r w:rsidR="007B7254">
          <w:rPr>
            <w:noProof/>
            <w:webHidden/>
          </w:rPr>
          <w:instrText xml:space="preserve"> PAGEREF _Toc152537845 \h </w:instrText>
        </w:r>
        <w:r w:rsidR="007B7254">
          <w:rPr>
            <w:noProof/>
            <w:webHidden/>
          </w:rPr>
        </w:r>
        <w:r w:rsidR="007B7254">
          <w:rPr>
            <w:noProof/>
            <w:webHidden/>
          </w:rPr>
          <w:fldChar w:fldCharType="separate"/>
        </w:r>
        <w:r w:rsidR="005C653C">
          <w:rPr>
            <w:noProof/>
            <w:webHidden/>
          </w:rPr>
          <w:t>9</w:t>
        </w:r>
        <w:r w:rsidR="007B7254">
          <w:rPr>
            <w:noProof/>
            <w:webHidden/>
          </w:rPr>
          <w:fldChar w:fldCharType="end"/>
        </w:r>
      </w:hyperlink>
    </w:p>
    <w:p w14:paraId="0BB0A176" w14:textId="6A80DC5E" w:rsidR="004A4952" w:rsidRDefault="004A4D0D" w:rsidP="008D4987">
      <w:pPr>
        <w:pStyle w:val="a6"/>
        <w:spacing w:after="120"/>
        <w:ind w:firstLine="0"/>
      </w:pPr>
      <w:r w:rsidRPr="0002792F">
        <w:fldChar w:fldCharType="end"/>
      </w:r>
    </w:p>
    <w:p w14:paraId="6EA62499" w14:textId="63196E7F" w:rsidR="001A1BE6" w:rsidRPr="005821B9" w:rsidRDefault="004A4952">
      <w:pPr>
        <w:spacing w:after="200"/>
        <w:ind w:firstLine="0"/>
        <w:rPr>
          <w:rFonts w:eastAsiaTheme="minorHAnsi" w:cs="Times New Roman"/>
          <w:szCs w:val="24"/>
        </w:rPr>
      </w:pPr>
      <w:r>
        <w:br w:type="page"/>
      </w:r>
    </w:p>
    <w:p w14:paraId="014EAD13" w14:textId="65969044" w:rsidR="00072A5E" w:rsidRPr="00D717BD" w:rsidRDefault="002E720F" w:rsidP="00162BCA">
      <w:pPr>
        <w:pStyle w:val="1"/>
        <w:numPr>
          <w:ilvl w:val="0"/>
          <w:numId w:val="0"/>
        </w:numPr>
        <w:spacing w:before="0"/>
      </w:pPr>
      <w:bookmarkStart w:id="8" w:name="_Toc152537851"/>
      <w:bookmarkEnd w:id="6"/>
      <w:bookmarkEnd w:id="7"/>
      <w:r>
        <w:lastRenderedPageBreak/>
        <w:t>4.1</w:t>
      </w:r>
      <w:r w:rsidR="004A4E51">
        <w:t xml:space="preserve">. </w:t>
      </w:r>
      <w:r w:rsidR="00323D53" w:rsidRPr="00D91A55">
        <w:rPr>
          <w:rFonts w:eastAsia="Calibri" w:cs="Times New Roman"/>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8"/>
    </w:p>
    <w:p w14:paraId="656B1928" w14:textId="5E5A30AE" w:rsidR="00F70291" w:rsidRPr="002854C5" w:rsidRDefault="00F70291" w:rsidP="00162BCA">
      <w:pPr>
        <w:spacing w:line="240" w:lineRule="auto"/>
        <w:jc w:val="both"/>
        <w:rPr>
          <w:szCs w:val="24"/>
        </w:rPr>
      </w:pPr>
      <w:r w:rsidRPr="002854C5">
        <w:rPr>
          <w:szCs w:val="24"/>
        </w:rPr>
        <w:t>При составлении перспективных балансов тепловой мощности и присоединённой тепловой нагрузки в зоне действия котельной пл. Менделеева, 2, корпус 75 для актуализированного варианта развития систем теплоснабжения учитывалось переключение тепловых нагрузок магистральных выводов М-1 и М-3 на новые котельные</w:t>
      </w:r>
      <w:r w:rsidR="00323D53">
        <w:rPr>
          <w:szCs w:val="24"/>
        </w:rPr>
        <w:t>.</w:t>
      </w:r>
      <w:r w:rsidRPr="002854C5">
        <w:rPr>
          <w:szCs w:val="24"/>
        </w:rPr>
        <w:t xml:space="preserve"> </w:t>
      </w:r>
    </w:p>
    <w:p w14:paraId="5291B1E2" w14:textId="6180089F" w:rsidR="00072A5E" w:rsidRPr="002854C5" w:rsidRDefault="00072A5E" w:rsidP="00162BCA">
      <w:pPr>
        <w:spacing w:line="240" w:lineRule="auto"/>
        <w:jc w:val="both"/>
        <w:rPr>
          <w:szCs w:val="24"/>
        </w:rPr>
      </w:pPr>
      <w:r w:rsidRPr="002854C5">
        <w:rPr>
          <w:szCs w:val="24"/>
        </w:rPr>
        <w:t>По состоянию на 20</w:t>
      </w:r>
      <w:r w:rsidR="00FE599C">
        <w:rPr>
          <w:szCs w:val="24"/>
        </w:rPr>
        <w:t>2</w:t>
      </w:r>
      <w:r w:rsidR="00323D53">
        <w:rPr>
          <w:szCs w:val="24"/>
        </w:rPr>
        <w:t>3</w:t>
      </w:r>
      <w:r w:rsidRPr="002854C5">
        <w:rPr>
          <w:szCs w:val="24"/>
        </w:rPr>
        <w:t xml:space="preserve"> г. в городском округе город </w:t>
      </w:r>
      <w:r w:rsidR="007E6C6C">
        <w:rPr>
          <w:szCs w:val="24"/>
        </w:rPr>
        <w:t>Переславль-Залесский</w:t>
      </w:r>
      <w:r w:rsidRPr="002854C5">
        <w:rPr>
          <w:szCs w:val="24"/>
        </w:rPr>
        <w:t xml:space="preserve"> Ярославской области функционирует двадцать </w:t>
      </w:r>
      <w:r w:rsidR="00FE599C">
        <w:rPr>
          <w:szCs w:val="24"/>
        </w:rPr>
        <w:t xml:space="preserve">четыре </w:t>
      </w:r>
      <w:r w:rsidRPr="002854C5">
        <w:rPr>
          <w:szCs w:val="24"/>
        </w:rPr>
        <w:t>котельны</w:t>
      </w:r>
      <w:r w:rsidR="00FE599C">
        <w:rPr>
          <w:szCs w:val="24"/>
        </w:rPr>
        <w:t>е</w:t>
      </w:r>
      <w:r w:rsidRPr="002854C5">
        <w:rPr>
          <w:szCs w:val="24"/>
        </w:rPr>
        <w:t>:</w:t>
      </w:r>
      <w:r w:rsidR="000511A3" w:rsidRPr="002854C5">
        <w:rPr>
          <w:szCs w:val="24"/>
        </w:rPr>
        <w:t xml:space="preserve"> </w:t>
      </w:r>
      <w:r w:rsidR="00323D53">
        <w:rPr>
          <w:szCs w:val="24"/>
        </w:rPr>
        <w:t>Котельная ООО «Инвест-Аудит»</w:t>
      </w:r>
      <w:r w:rsidR="00323D53" w:rsidRPr="002854C5">
        <w:rPr>
          <w:szCs w:val="24"/>
        </w:rPr>
        <w:t xml:space="preserve"> Котельная </w:t>
      </w:r>
      <w:proofErr w:type="spellStart"/>
      <w:r w:rsidR="00323D53" w:rsidRPr="002854C5">
        <w:rPr>
          <w:szCs w:val="24"/>
        </w:rPr>
        <w:t>с.Кубринск</w:t>
      </w:r>
      <w:proofErr w:type="spellEnd"/>
      <w:r w:rsidR="00323D53" w:rsidRPr="002854C5">
        <w:rPr>
          <w:szCs w:val="24"/>
        </w:rPr>
        <w:t xml:space="preserve"> </w:t>
      </w:r>
      <w:proofErr w:type="spellStart"/>
      <w:r w:rsidR="00323D53" w:rsidRPr="002854C5">
        <w:rPr>
          <w:szCs w:val="24"/>
        </w:rPr>
        <w:t>Кубринского</w:t>
      </w:r>
      <w:proofErr w:type="spellEnd"/>
      <w:r w:rsidR="00323D53" w:rsidRPr="002854C5">
        <w:rPr>
          <w:szCs w:val="24"/>
        </w:rPr>
        <w:t xml:space="preserve"> сельского округа;</w:t>
      </w:r>
      <w:r w:rsidR="00323D53">
        <w:rPr>
          <w:szCs w:val="24"/>
        </w:rPr>
        <w:t xml:space="preserve"> </w:t>
      </w:r>
      <w:r w:rsidR="00632C66" w:rsidRPr="002854C5">
        <w:rPr>
          <w:rFonts w:asciiTheme="minorHAnsi" w:eastAsia="Times New Roman" w:hAnsiTheme="minorHAnsi" w:cstheme="minorHAnsi"/>
          <w:color w:val="000000"/>
          <w:szCs w:val="24"/>
          <w:lang w:eastAsia="ru-RU"/>
        </w:rPr>
        <w:t>Котельная ООО "</w:t>
      </w:r>
      <w:r w:rsidR="00323D53">
        <w:rPr>
          <w:rFonts w:eastAsia="Times New Roman"/>
          <w:szCs w:val="24"/>
          <w:lang w:eastAsia="ru-RU"/>
        </w:rPr>
        <w:t>РЭНСОМ</w:t>
      </w:r>
      <w:r w:rsidR="00632C66" w:rsidRPr="002854C5">
        <w:rPr>
          <w:rFonts w:asciiTheme="minorHAnsi" w:eastAsia="Times New Roman" w:hAnsiTheme="minorHAnsi" w:cstheme="minorHAnsi"/>
          <w:color w:val="000000"/>
          <w:szCs w:val="24"/>
          <w:lang w:eastAsia="ru-RU"/>
        </w:rPr>
        <w:t xml:space="preserve">"; </w:t>
      </w:r>
      <w:r w:rsidR="000511A3" w:rsidRPr="002854C5">
        <w:rPr>
          <w:szCs w:val="24"/>
        </w:rPr>
        <w:t xml:space="preserve">Котельная </w:t>
      </w:r>
      <w:r w:rsidR="00323D53">
        <w:rPr>
          <w:szCs w:val="24"/>
        </w:rPr>
        <w:t>МУП</w:t>
      </w:r>
      <w:r w:rsidR="000511A3" w:rsidRPr="002854C5">
        <w:rPr>
          <w:szCs w:val="24"/>
        </w:rPr>
        <w:t xml:space="preserve"> «</w:t>
      </w:r>
      <w:proofErr w:type="spellStart"/>
      <w:r w:rsidR="00323D53">
        <w:rPr>
          <w:szCs w:val="24"/>
        </w:rPr>
        <w:t>Теплосервис</w:t>
      </w:r>
      <w:proofErr w:type="spellEnd"/>
      <w:r w:rsidR="000511A3" w:rsidRPr="002854C5">
        <w:rPr>
          <w:szCs w:val="24"/>
        </w:rPr>
        <w:t xml:space="preserve">» </w:t>
      </w:r>
      <w:r w:rsidR="00E47A08">
        <w:rPr>
          <w:szCs w:val="24"/>
        </w:rPr>
        <w:t>Чкаловский, 62</w:t>
      </w:r>
      <w:r w:rsidR="000511A3" w:rsidRPr="002854C5">
        <w:rPr>
          <w:szCs w:val="24"/>
        </w:rPr>
        <w:t>;</w:t>
      </w:r>
      <w:r w:rsidR="00323D53">
        <w:rPr>
          <w:szCs w:val="24"/>
        </w:rPr>
        <w:t xml:space="preserve"> Котельные ООО «ГКС»</w:t>
      </w:r>
      <w:r w:rsidR="000511A3" w:rsidRPr="002854C5">
        <w:rPr>
          <w:szCs w:val="24"/>
        </w:rPr>
        <w:t xml:space="preserve"> Котельная ул.Московская,15; Котельная </w:t>
      </w:r>
      <w:proofErr w:type="spellStart"/>
      <w:r w:rsidR="000511A3" w:rsidRPr="002854C5">
        <w:rPr>
          <w:szCs w:val="24"/>
        </w:rPr>
        <w:t>ул.Зеленая</w:t>
      </w:r>
      <w:proofErr w:type="spellEnd"/>
      <w:r w:rsidR="000511A3" w:rsidRPr="002854C5">
        <w:rPr>
          <w:szCs w:val="24"/>
        </w:rPr>
        <w:t>; Котельная ул.Московская,26;</w:t>
      </w:r>
      <w:r w:rsidR="00FE599C">
        <w:rPr>
          <w:szCs w:val="24"/>
        </w:rPr>
        <w:t xml:space="preserve"> </w:t>
      </w:r>
      <w:r w:rsidR="000511A3" w:rsidRPr="002854C5">
        <w:rPr>
          <w:szCs w:val="24"/>
        </w:rPr>
        <w:t xml:space="preserve">Котельная СХТ; Котельная </w:t>
      </w:r>
      <w:proofErr w:type="spellStart"/>
      <w:r w:rsidR="000511A3" w:rsidRPr="002854C5">
        <w:rPr>
          <w:szCs w:val="24"/>
        </w:rPr>
        <w:t>пос.Молодежный</w:t>
      </w:r>
      <w:proofErr w:type="spellEnd"/>
      <w:r w:rsidR="000511A3" w:rsidRPr="002854C5">
        <w:rPr>
          <w:szCs w:val="24"/>
        </w:rPr>
        <w:t>;</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с.Купанское</w:t>
      </w:r>
      <w:proofErr w:type="spellEnd"/>
      <w:r w:rsidR="000511A3" w:rsidRPr="002854C5">
        <w:rPr>
          <w:szCs w:val="24"/>
        </w:rPr>
        <w:t xml:space="preserve"> Купанского сельского округа; Котельная </w:t>
      </w:r>
      <w:proofErr w:type="spellStart"/>
      <w:r w:rsidR="000511A3" w:rsidRPr="002854C5">
        <w:rPr>
          <w:szCs w:val="24"/>
        </w:rPr>
        <w:t>с.Новое</w:t>
      </w:r>
      <w:proofErr w:type="spellEnd"/>
      <w:r w:rsidR="000511A3" w:rsidRPr="002854C5">
        <w:rPr>
          <w:szCs w:val="24"/>
        </w:rPr>
        <w:t xml:space="preserve"> </w:t>
      </w:r>
      <w:proofErr w:type="spellStart"/>
      <w:r w:rsidR="000511A3" w:rsidRPr="002854C5">
        <w:rPr>
          <w:szCs w:val="24"/>
        </w:rPr>
        <w:t>Глебовского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пос.Ивановское</w:t>
      </w:r>
      <w:proofErr w:type="spellEnd"/>
      <w:r w:rsidR="000511A3" w:rsidRPr="002854C5">
        <w:rPr>
          <w:szCs w:val="24"/>
        </w:rPr>
        <w:t xml:space="preserve"> </w:t>
      </w:r>
      <w:proofErr w:type="spellStart"/>
      <w:r w:rsidR="000511A3" w:rsidRPr="002854C5">
        <w:rPr>
          <w:szCs w:val="24"/>
        </w:rPr>
        <w:t>Перелесского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с.Новоселье</w:t>
      </w:r>
      <w:proofErr w:type="spellEnd"/>
      <w:r w:rsidR="000511A3" w:rsidRPr="002854C5">
        <w:rPr>
          <w:szCs w:val="24"/>
        </w:rPr>
        <w:t xml:space="preserve"> </w:t>
      </w:r>
      <w:proofErr w:type="spellStart"/>
      <w:r w:rsidR="000511A3" w:rsidRPr="002854C5">
        <w:rPr>
          <w:szCs w:val="24"/>
        </w:rPr>
        <w:t>Веськовского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с.Глебовское</w:t>
      </w:r>
      <w:proofErr w:type="spellEnd"/>
      <w:r w:rsidR="000511A3" w:rsidRPr="002854C5">
        <w:rPr>
          <w:szCs w:val="24"/>
        </w:rPr>
        <w:t xml:space="preserve"> </w:t>
      </w:r>
      <w:proofErr w:type="spellStart"/>
      <w:r w:rsidR="000511A3" w:rsidRPr="002854C5">
        <w:rPr>
          <w:szCs w:val="24"/>
        </w:rPr>
        <w:t>Глебовского</w:t>
      </w:r>
      <w:proofErr w:type="spellEnd"/>
      <w:r w:rsidR="000511A3" w:rsidRPr="002854C5">
        <w:rPr>
          <w:szCs w:val="24"/>
        </w:rPr>
        <w:t xml:space="preserve"> сельского округа;</w:t>
      </w:r>
      <w:r w:rsidR="00323D53">
        <w:rPr>
          <w:szCs w:val="24"/>
        </w:rPr>
        <w:t xml:space="preserve"> </w:t>
      </w:r>
      <w:r w:rsidR="000511A3" w:rsidRPr="002854C5">
        <w:rPr>
          <w:szCs w:val="24"/>
        </w:rPr>
        <w:t xml:space="preserve">Котельная </w:t>
      </w:r>
      <w:proofErr w:type="spellStart"/>
      <w:r w:rsidR="000511A3" w:rsidRPr="002854C5">
        <w:rPr>
          <w:szCs w:val="24"/>
        </w:rPr>
        <w:t>с.Нагорье</w:t>
      </w:r>
      <w:proofErr w:type="spellEnd"/>
      <w:r w:rsidR="000511A3" w:rsidRPr="002854C5">
        <w:rPr>
          <w:szCs w:val="24"/>
        </w:rPr>
        <w:t xml:space="preserve"> </w:t>
      </w:r>
      <w:proofErr w:type="spellStart"/>
      <w:r w:rsidR="000511A3" w:rsidRPr="002854C5">
        <w:rPr>
          <w:szCs w:val="24"/>
        </w:rPr>
        <w:t>Нагорьевского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с.Бектышево</w:t>
      </w:r>
      <w:proofErr w:type="spellEnd"/>
      <w:r w:rsidR="000511A3" w:rsidRPr="002854C5">
        <w:rPr>
          <w:szCs w:val="24"/>
        </w:rPr>
        <w:t xml:space="preserve"> Смоленского сельского округа;</w:t>
      </w:r>
      <w:r w:rsidR="00632C66" w:rsidRPr="002854C5">
        <w:rPr>
          <w:szCs w:val="24"/>
        </w:rPr>
        <w:t xml:space="preserve"> </w:t>
      </w:r>
      <w:r w:rsidR="000511A3" w:rsidRPr="002854C5">
        <w:rPr>
          <w:szCs w:val="24"/>
        </w:rPr>
        <w:t xml:space="preserve">Котельная №1 </w:t>
      </w:r>
      <w:proofErr w:type="spellStart"/>
      <w:r w:rsidR="000511A3" w:rsidRPr="002854C5">
        <w:rPr>
          <w:szCs w:val="24"/>
        </w:rPr>
        <w:t>с.Берендеево</w:t>
      </w:r>
      <w:proofErr w:type="spellEnd"/>
      <w:r w:rsidR="000511A3" w:rsidRPr="002854C5">
        <w:rPr>
          <w:szCs w:val="24"/>
        </w:rPr>
        <w:t xml:space="preserve"> </w:t>
      </w:r>
      <w:proofErr w:type="spellStart"/>
      <w:r w:rsidR="000511A3" w:rsidRPr="002854C5">
        <w:rPr>
          <w:szCs w:val="24"/>
        </w:rPr>
        <w:t>Берендеевского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Центральная котельная </w:t>
      </w:r>
      <w:proofErr w:type="spellStart"/>
      <w:r w:rsidR="000511A3" w:rsidRPr="002854C5">
        <w:rPr>
          <w:szCs w:val="24"/>
        </w:rPr>
        <w:t>с.Берендеева</w:t>
      </w:r>
      <w:proofErr w:type="spellEnd"/>
      <w:r w:rsidR="000511A3" w:rsidRPr="002854C5">
        <w:rPr>
          <w:szCs w:val="24"/>
        </w:rPr>
        <w:t xml:space="preserve"> </w:t>
      </w:r>
      <w:proofErr w:type="spellStart"/>
      <w:r w:rsidR="000511A3" w:rsidRPr="002854C5">
        <w:rPr>
          <w:szCs w:val="24"/>
        </w:rPr>
        <w:t>Берендеевского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д.Горки</w:t>
      </w:r>
      <w:proofErr w:type="spellEnd"/>
      <w:r w:rsidR="000511A3" w:rsidRPr="002854C5">
        <w:rPr>
          <w:szCs w:val="24"/>
        </w:rPr>
        <w:t xml:space="preserve"> </w:t>
      </w:r>
      <w:proofErr w:type="spellStart"/>
      <w:r w:rsidR="000511A3" w:rsidRPr="002854C5">
        <w:rPr>
          <w:szCs w:val="24"/>
        </w:rPr>
        <w:t>Любимцевского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п.Дубки</w:t>
      </w:r>
      <w:proofErr w:type="spellEnd"/>
      <w:r w:rsidR="000511A3" w:rsidRPr="002854C5">
        <w:rPr>
          <w:szCs w:val="24"/>
        </w:rPr>
        <w:t xml:space="preserve"> Алексинского сельского </w:t>
      </w:r>
      <w:proofErr w:type="spellStart"/>
      <w:r w:rsidR="000511A3" w:rsidRPr="002854C5">
        <w:rPr>
          <w:szCs w:val="24"/>
        </w:rPr>
        <w:t>округа;Котельная</w:t>
      </w:r>
      <w:proofErr w:type="spellEnd"/>
      <w:r w:rsidR="000511A3" w:rsidRPr="002854C5">
        <w:rPr>
          <w:szCs w:val="24"/>
        </w:rPr>
        <w:t xml:space="preserve"> </w:t>
      </w:r>
      <w:proofErr w:type="spellStart"/>
      <w:r w:rsidR="000511A3" w:rsidRPr="002854C5">
        <w:rPr>
          <w:szCs w:val="24"/>
        </w:rPr>
        <w:t>с.Дубровицы</w:t>
      </w:r>
      <w:proofErr w:type="spellEnd"/>
      <w:r w:rsidR="000511A3" w:rsidRPr="002854C5">
        <w:rPr>
          <w:szCs w:val="24"/>
        </w:rPr>
        <w:t xml:space="preserve"> </w:t>
      </w:r>
      <w:proofErr w:type="spellStart"/>
      <w:r w:rsidR="000511A3" w:rsidRPr="002854C5">
        <w:rPr>
          <w:szCs w:val="24"/>
        </w:rPr>
        <w:t>Дубровцкого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с.Елизарово</w:t>
      </w:r>
      <w:proofErr w:type="spellEnd"/>
      <w:r w:rsidR="000511A3" w:rsidRPr="002854C5">
        <w:rPr>
          <w:szCs w:val="24"/>
        </w:rPr>
        <w:t xml:space="preserve"> </w:t>
      </w:r>
      <w:proofErr w:type="spellStart"/>
      <w:r w:rsidR="000511A3" w:rsidRPr="002854C5">
        <w:rPr>
          <w:szCs w:val="24"/>
        </w:rPr>
        <w:t>Рязанцевского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с.Ефимьево</w:t>
      </w:r>
      <w:proofErr w:type="spellEnd"/>
      <w:r w:rsidR="000511A3" w:rsidRPr="002854C5">
        <w:rPr>
          <w:szCs w:val="24"/>
        </w:rPr>
        <w:t xml:space="preserve"> </w:t>
      </w:r>
      <w:proofErr w:type="spellStart"/>
      <w:r w:rsidR="000511A3" w:rsidRPr="002854C5">
        <w:rPr>
          <w:szCs w:val="24"/>
        </w:rPr>
        <w:t>Скоблевского</w:t>
      </w:r>
      <w:proofErr w:type="spellEnd"/>
      <w:r w:rsidR="000511A3" w:rsidRPr="002854C5">
        <w:rPr>
          <w:szCs w:val="24"/>
        </w:rPr>
        <w:t xml:space="preserve"> сельского </w:t>
      </w:r>
      <w:proofErr w:type="spellStart"/>
      <w:r w:rsidR="000511A3" w:rsidRPr="002854C5">
        <w:rPr>
          <w:szCs w:val="24"/>
        </w:rPr>
        <w:t>округа;Котельная</w:t>
      </w:r>
      <w:proofErr w:type="spellEnd"/>
      <w:r w:rsidR="000511A3" w:rsidRPr="002854C5">
        <w:rPr>
          <w:szCs w:val="24"/>
        </w:rPr>
        <w:t xml:space="preserve"> </w:t>
      </w:r>
      <w:proofErr w:type="spellStart"/>
      <w:r w:rsidR="000511A3" w:rsidRPr="002854C5">
        <w:rPr>
          <w:szCs w:val="24"/>
        </w:rPr>
        <w:t>п.Рязанцеов</w:t>
      </w:r>
      <w:proofErr w:type="spellEnd"/>
      <w:r w:rsidR="000511A3" w:rsidRPr="002854C5">
        <w:rPr>
          <w:szCs w:val="24"/>
        </w:rPr>
        <w:t xml:space="preserve"> </w:t>
      </w:r>
      <w:proofErr w:type="spellStart"/>
      <w:r w:rsidR="000511A3" w:rsidRPr="002854C5">
        <w:rPr>
          <w:szCs w:val="24"/>
        </w:rPr>
        <w:t>Рязанцевского</w:t>
      </w:r>
      <w:proofErr w:type="spellEnd"/>
      <w:r w:rsidR="000511A3" w:rsidRPr="002854C5">
        <w:rPr>
          <w:szCs w:val="24"/>
        </w:rPr>
        <w:t xml:space="preserve"> сельского округа;</w:t>
      </w:r>
      <w:r w:rsidR="00632C66" w:rsidRPr="002854C5">
        <w:rPr>
          <w:szCs w:val="24"/>
        </w:rPr>
        <w:t xml:space="preserve"> </w:t>
      </w:r>
      <w:r w:rsidR="000511A3" w:rsidRPr="002854C5">
        <w:rPr>
          <w:szCs w:val="24"/>
        </w:rPr>
        <w:t xml:space="preserve">Котельная </w:t>
      </w:r>
      <w:proofErr w:type="spellStart"/>
      <w:r w:rsidR="000511A3" w:rsidRPr="002854C5">
        <w:rPr>
          <w:szCs w:val="24"/>
        </w:rPr>
        <w:t>с.Смоленское</w:t>
      </w:r>
      <w:proofErr w:type="spellEnd"/>
      <w:r w:rsidR="000511A3" w:rsidRPr="002854C5">
        <w:rPr>
          <w:szCs w:val="24"/>
        </w:rPr>
        <w:t xml:space="preserve"> Смоленского сельского округа.</w:t>
      </w:r>
    </w:p>
    <w:p w14:paraId="223DB832" w14:textId="77777777" w:rsidR="00162BCA" w:rsidRPr="00072A5E" w:rsidRDefault="00162BCA" w:rsidP="00162BCA">
      <w:pPr>
        <w:spacing w:line="240" w:lineRule="auto"/>
        <w:jc w:val="both"/>
      </w:pPr>
    </w:p>
    <w:p w14:paraId="2ADACB91" w14:textId="3B64513A" w:rsidR="00933857" w:rsidRPr="00266B79" w:rsidRDefault="00933857" w:rsidP="00162BCA">
      <w:pPr>
        <w:pStyle w:val="afff4"/>
        <w:kinsoku w:val="0"/>
        <w:overflowPunct w:val="0"/>
        <w:spacing w:after="0"/>
        <w:ind w:left="102" w:right="120" w:firstLine="566"/>
        <w:jc w:val="both"/>
        <w:rPr>
          <w:color w:val="000000" w:themeColor="text1"/>
          <w:spacing w:val="-5"/>
          <w:sz w:val="24"/>
          <w:szCs w:val="24"/>
        </w:rPr>
      </w:pPr>
      <w:bookmarkStart w:id="9" w:name="_Toc58918883"/>
      <w:bookmarkStart w:id="10" w:name="_Toc58918884"/>
      <w:bookmarkEnd w:id="9"/>
      <w:bookmarkEnd w:id="10"/>
      <w:r w:rsidRPr="00266B79">
        <w:rPr>
          <w:color w:val="000000" w:themeColor="text1"/>
          <w:spacing w:val="-5"/>
          <w:sz w:val="24"/>
          <w:szCs w:val="24"/>
        </w:rPr>
        <w:t xml:space="preserve">Перспективные балансы </w:t>
      </w:r>
      <w:r w:rsidRPr="00266B79">
        <w:rPr>
          <w:color w:val="000000" w:themeColor="text1"/>
          <w:spacing w:val="-6"/>
          <w:sz w:val="24"/>
          <w:szCs w:val="24"/>
        </w:rPr>
        <w:t xml:space="preserve">существующей </w:t>
      </w:r>
      <w:r w:rsidRPr="00266B79">
        <w:rPr>
          <w:color w:val="000000" w:themeColor="text1"/>
          <w:spacing w:val="-5"/>
          <w:sz w:val="24"/>
          <w:szCs w:val="24"/>
        </w:rPr>
        <w:t xml:space="preserve">располагаемой тепловой мощности </w:t>
      </w:r>
      <w:r w:rsidRPr="00266B79">
        <w:rPr>
          <w:color w:val="000000" w:themeColor="text1"/>
          <w:sz w:val="24"/>
          <w:szCs w:val="24"/>
        </w:rPr>
        <w:t xml:space="preserve">и </w:t>
      </w:r>
      <w:r w:rsidR="00323D53" w:rsidRPr="00266B79">
        <w:rPr>
          <w:color w:val="000000" w:themeColor="text1"/>
          <w:spacing w:val="-5"/>
          <w:sz w:val="24"/>
          <w:szCs w:val="24"/>
        </w:rPr>
        <w:t>присоединенной</w:t>
      </w:r>
      <w:r w:rsidRPr="00266B79">
        <w:rPr>
          <w:color w:val="000000" w:themeColor="text1"/>
          <w:spacing w:val="-5"/>
          <w:sz w:val="24"/>
          <w:szCs w:val="24"/>
        </w:rPr>
        <w:t xml:space="preserve"> тепловой нагрузки </w:t>
      </w:r>
      <w:r w:rsidRPr="00266B79">
        <w:rPr>
          <w:color w:val="000000" w:themeColor="text1"/>
          <w:spacing w:val="-6"/>
          <w:sz w:val="24"/>
          <w:szCs w:val="24"/>
        </w:rPr>
        <w:t xml:space="preserve">составлены </w:t>
      </w:r>
      <w:r w:rsidRPr="00266B79">
        <w:rPr>
          <w:color w:val="000000" w:themeColor="text1"/>
          <w:spacing w:val="-3"/>
          <w:sz w:val="24"/>
          <w:szCs w:val="24"/>
        </w:rPr>
        <w:t xml:space="preserve">на </w:t>
      </w:r>
      <w:r w:rsidRPr="00266B79">
        <w:rPr>
          <w:color w:val="000000" w:themeColor="text1"/>
          <w:spacing w:val="-5"/>
          <w:sz w:val="24"/>
          <w:szCs w:val="24"/>
        </w:rPr>
        <w:t>основании следующих данных:</w:t>
      </w:r>
    </w:p>
    <w:p w14:paraId="26C050D2" w14:textId="2A00B882" w:rsidR="00933857" w:rsidRPr="00266B79" w:rsidRDefault="00933857" w:rsidP="00A228E9">
      <w:pPr>
        <w:pStyle w:val="aff6"/>
        <w:widowControl w:val="0"/>
        <w:numPr>
          <w:ilvl w:val="0"/>
          <w:numId w:val="12"/>
        </w:numPr>
        <w:tabs>
          <w:tab w:val="left" w:pos="1521"/>
        </w:tabs>
        <w:kinsoku w:val="0"/>
        <w:overflowPunct w:val="0"/>
        <w:autoSpaceDE w:val="0"/>
        <w:autoSpaceDN w:val="0"/>
        <w:adjustRightInd w:val="0"/>
        <w:spacing w:line="240" w:lineRule="auto"/>
        <w:ind w:right="115"/>
        <w:contextualSpacing w:val="0"/>
        <w:jc w:val="both"/>
        <w:rPr>
          <w:color w:val="000000" w:themeColor="text1"/>
          <w:spacing w:val="-4"/>
          <w:szCs w:val="24"/>
        </w:rPr>
      </w:pPr>
      <w:r w:rsidRPr="00266B79">
        <w:rPr>
          <w:color w:val="000000" w:themeColor="text1"/>
          <w:spacing w:val="-5"/>
          <w:szCs w:val="24"/>
        </w:rPr>
        <w:t xml:space="preserve">данные </w:t>
      </w:r>
      <w:r w:rsidRPr="00266B79">
        <w:rPr>
          <w:color w:val="000000" w:themeColor="text1"/>
          <w:spacing w:val="-3"/>
          <w:szCs w:val="24"/>
        </w:rPr>
        <w:t xml:space="preserve">по </w:t>
      </w:r>
      <w:r w:rsidRPr="00266B79">
        <w:rPr>
          <w:color w:val="000000" w:themeColor="text1"/>
          <w:spacing w:val="-6"/>
          <w:szCs w:val="24"/>
        </w:rPr>
        <w:t xml:space="preserve">существующим располагаемым </w:t>
      </w:r>
      <w:r w:rsidRPr="00266B79">
        <w:rPr>
          <w:color w:val="000000" w:themeColor="text1"/>
          <w:spacing w:val="-5"/>
          <w:szCs w:val="24"/>
        </w:rPr>
        <w:t>мощностям источников тепло</w:t>
      </w:r>
      <w:r w:rsidRPr="00266B79">
        <w:rPr>
          <w:color w:val="000000" w:themeColor="text1"/>
          <w:spacing w:val="-4"/>
          <w:szCs w:val="24"/>
        </w:rPr>
        <w:t xml:space="preserve">вой </w:t>
      </w:r>
      <w:r w:rsidRPr="00266B79">
        <w:rPr>
          <w:color w:val="000000" w:themeColor="text1"/>
          <w:spacing w:val="-5"/>
          <w:szCs w:val="24"/>
        </w:rPr>
        <w:t xml:space="preserve">энергии, затратам мощности </w:t>
      </w:r>
      <w:r w:rsidRPr="00266B79">
        <w:rPr>
          <w:color w:val="000000" w:themeColor="text1"/>
          <w:spacing w:val="-3"/>
          <w:szCs w:val="24"/>
        </w:rPr>
        <w:t xml:space="preserve">на </w:t>
      </w:r>
      <w:r w:rsidRPr="00266B79">
        <w:rPr>
          <w:color w:val="000000" w:themeColor="text1"/>
          <w:spacing w:val="-6"/>
          <w:szCs w:val="24"/>
        </w:rPr>
        <w:t xml:space="preserve">собственные </w:t>
      </w:r>
      <w:r w:rsidRPr="00266B79">
        <w:rPr>
          <w:color w:val="000000" w:themeColor="text1"/>
          <w:spacing w:val="-5"/>
          <w:szCs w:val="24"/>
        </w:rPr>
        <w:t xml:space="preserve">нужды </w:t>
      </w:r>
      <w:r w:rsidRPr="00266B79">
        <w:rPr>
          <w:color w:val="000000" w:themeColor="text1"/>
          <w:szCs w:val="24"/>
        </w:rPr>
        <w:t xml:space="preserve">и </w:t>
      </w:r>
      <w:r w:rsidRPr="00266B79">
        <w:rPr>
          <w:color w:val="000000" w:themeColor="text1"/>
          <w:spacing w:val="-5"/>
          <w:szCs w:val="24"/>
        </w:rPr>
        <w:t>потерям мощно</w:t>
      </w:r>
      <w:r w:rsidRPr="00266B79">
        <w:rPr>
          <w:color w:val="000000" w:themeColor="text1"/>
          <w:spacing w:val="-4"/>
          <w:szCs w:val="24"/>
        </w:rPr>
        <w:t xml:space="preserve">сти </w:t>
      </w:r>
      <w:r w:rsidRPr="00266B79">
        <w:rPr>
          <w:color w:val="000000" w:themeColor="text1"/>
          <w:szCs w:val="24"/>
        </w:rPr>
        <w:t xml:space="preserve">в </w:t>
      </w:r>
      <w:r w:rsidRPr="00266B79">
        <w:rPr>
          <w:color w:val="000000" w:themeColor="text1"/>
          <w:spacing w:val="-5"/>
          <w:szCs w:val="24"/>
        </w:rPr>
        <w:t xml:space="preserve">тепловых </w:t>
      </w:r>
      <w:r w:rsidRPr="00266B79">
        <w:rPr>
          <w:color w:val="000000" w:themeColor="text1"/>
          <w:spacing w:val="-4"/>
          <w:szCs w:val="24"/>
        </w:rPr>
        <w:t xml:space="preserve">сетях </w:t>
      </w:r>
      <w:r w:rsidRPr="00266B79">
        <w:rPr>
          <w:color w:val="000000" w:themeColor="text1"/>
          <w:spacing w:val="-3"/>
          <w:szCs w:val="24"/>
        </w:rPr>
        <w:t xml:space="preserve">на </w:t>
      </w:r>
      <w:r w:rsidRPr="00266B79">
        <w:rPr>
          <w:color w:val="000000" w:themeColor="text1"/>
          <w:spacing w:val="-4"/>
          <w:szCs w:val="24"/>
        </w:rPr>
        <w:t>20</w:t>
      </w:r>
      <w:r w:rsidR="00FE599C">
        <w:rPr>
          <w:color w:val="000000" w:themeColor="text1"/>
          <w:spacing w:val="-4"/>
          <w:szCs w:val="24"/>
        </w:rPr>
        <w:t>2</w:t>
      </w:r>
      <w:r w:rsidR="00323D53" w:rsidRPr="00323D53">
        <w:rPr>
          <w:color w:val="000000" w:themeColor="text1"/>
          <w:spacing w:val="-4"/>
          <w:szCs w:val="24"/>
        </w:rPr>
        <w:t>2</w:t>
      </w:r>
      <w:r w:rsidRPr="00266B79">
        <w:rPr>
          <w:color w:val="000000" w:themeColor="text1"/>
          <w:spacing w:val="-48"/>
          <w:szCs w:val="24"/>
        </w:rPr>
        <w:t xml:space="preserve"> </w:t>
      </w:r>
      <w:r w:rsidRPr="00266B79">
        <w:rPr>
          <w:color w:val="000000" w:themeColor="text1"/>
          <w:spacing w:val="-4"/>
          <w:szCs w:val="24"/>
        </w:rPr>
        <w:t>год;</w:t>
      </w:r>
    </w:p>
    <w:p w14:paraId="3AE94548" w14:textId="2A2D8067" w:rsidR="00933857" w:rsidRPr="00266B79" w:rsidRDefault="00933857" w:rsidP="00A228E9">
      <w:pPr>
        <w:pStyle w:val="aff6"/>
        <w:widowControl w:val="0"/>
        <w:numPr>
          <w:ilvl w:val="0"/>
          <w:numId w:val="12"/>
        </w:numPr>
        <w:tabs>
          <w:tab w:val="left" w:pos="1521"/>
        </w:tabs>
        <w:kinsoku w:val="0"/>
        <w:overflowPunct w:val="0"/>
        <w:autoSpaceDE w:val="0"/>
        <w:autoSpaceDN w:val="0"/>
        <w:adjustRightInd w:val="0"/>
        <w:spacing w:line="240" w:lineRule="auto"/>
        <w:ind w:right="120"/>
        <w:contextualSpacing w:val="0"/>
        <w:jc w:val="both"/>
        <w:rPr>
          <w:color w:val="000000" w:themeColor="text1"/>
          <w:spacing w:val="-5"/>
          <w:szCs w:val="24"/>
        </w:rPr>
      </w:pPr>
      <w:r w:rsidRPr="00266B79">
        <w:rPr>
          <w:color w:val="000000" w:themeColor="text1"/>
          <w:spacing w:val="-5"/>
          <w:szCs w:val="24"/>
        </w:rPr>
        <w:t xml:space="preserve">данные </w:t>
      </w:r>
      <w:r w:rsidRPr="00266B79">
        <w:rPr>
          <w:color w:val="000000" w:themeColor="text1"/>
          <w:spacing w:val="-3"/>
          <w:szCs w:val="24"/>
        </w:rPr>
        <w:t xml:space="preserve">по </w:t>
      </w:r>
      <w:r w:rsidRPr="00266B79">
        <w:rPr>
          <w:color w:val="000000" w:themeColor="text1"/>
          <w:spacing w:val="-6"/>
          <w:szCs w:val="24"/>
        </w:rPr>
        <w:t xml:space="preserve">существующим </w:t>
      </w:r>
      <w:r w:rsidRPr="00266B79">
        <w:rPr>
          <w:color w:val="000000" w:themeColor="text1"/>
          <w:spacing w:val="-5"/>
          <w:szCs w:val="24"/>
        </w:rPr>
        <w:t xml:space="preserve">договорным </w:t>
      </w:r>
      <w:r w:rsidR="00266B79" w:rsidRPr="00266B79">
        <w:rPr>
          <w:color w:val="000000" w:themeColor="text1"/>
          <w:spacing w:val="-5"/>
          <w:szCs w:val="24"/>
        </w:rPr>
        <w:t xml:space="preserve">и расчетным </w:t>
      </w:r>
      <w:r w:rsidRPr="00266B79">
        <w:rPr>
          <w:color w:val="000000" w:themeColor="text1"/>
          <w:spacing w:val="-6"/>
          <w:szCs w:val="24"/>
        </w:rPr>
        <w:t xml:space="preserve">тепловым </w:t>
      </w:r>
      <w:r w:rsidRPr="00266B79">
        <w:rPr>
          <w:color w:val="000000" w:themeColor="text1"/>
          <w:spacing w:val="-5"/>
          <w:szCs w:val="24"/>
        </w:rPr>
        <w:t xml:space="preserve">нагрузкам </w:t>
      </w:r>
      <w:r w:rsidRPr="00266B79">
        <w:rPr>
          <w:color w:val="000000" w:themeColor="text1"/>
          <w:szCs w:val="24"/>
        </w:rPr>
        <w:t xml:space="preserve">в </w:t>
      </w:r>
      <w:r w:rsidRPr="00266B79">
        <w:rPr>
          <w:color w:val="000000" w:themeColor="text1"/>
          <w:spacing w:val="-5"/>
          <w:szCs w:val="24"/>
        </w:rPr>
        <w:t xml:space="preserve">зонах </w:t>
      </w:r>
      <w:r w:rsidRPr="00266B79">
        <w:rPr>
          <w:color w:val="000000" w:themeColor="text1"/>
          <w:spacing w:val="-4"/>
          <w:szCs w:val="24"/>
        </w:rPr>
        <w:t>дей</w:t>
      </w:r>
      <w:r w:rsidRPr="00266B79">
        <w:rPr>
          <w:color w:val="000000" w:themeColor="text1"/>
          <w:spacing w:val="-5"/>
          <w:szCs w:val="24"/>
        </w:rPr>
        <w:t xml:space="preserve">ствия источников тепловой энергии </w:t>
      </w:r>
      <w:r w:rsidRPr="00266B79">
        <w:rPr>
          <w:color w:val="000000" w:themeColor="text1"/>
          <w:spacing w:val="-3"/>
          <w:szCs w:val="24"/>
        </w:rPr>
        <w:t xml:space="preserve">на </w:t>
      </w:r>
      <w:r w:rsidRPr="00266B79">
        <w:rPr>
          <w:color w:val="000000" w:themeColor="text1"/>
          <w:spacing w:val="-4"/>
          <w:szCs w:val="24"/>
        </w:rPr>
        <w:t>20</w:t>
      </w:r>
      <w:r w:rsidR="00FE599C">
        <w:rPr>
          <w:color w:val="000000" w:themeColor="text1"/>
          <w:spacing w:val="-4"/>
          <w:szCs w:val="24"/>
        </w:rPr>
        <w:t>2</w:t>
      </w:r>
      <w:r w:rsidR="00323D53" w:rsidRPr="00323D53">
        <w:rPr>
          <w:color w:val="000000" w:themeColor="text1"/>
          <w:spacing w:val="-4"/>
          <w:szCs w:val="24"/>
        </w:rPr>
        <w:t>2</w:t>
      </w:r>
      <w:r w:rsidRPr="00266B79">
        <w:rPr>
          <w:color w:val="000000" w:themeColor="text1"/>
          <w:spacing w:val="-36"/>
          <w:szCs w:val="24"/>
        </w:rPr>
        <w:t xml:space="preserve"> </w:t>
      </w:r>
      <w:r w:rsidRPr="00266B79">
        <w:rPr>
          <w:color w:val="000000" w:themeColor="text1"/>
          <w:spacing w:val="-5"/>
          <w:szCs w:val="24"/>
        </w:rPr>
        <w:t>год</w:t>
      </w:r>
      <w:r w:rsidR="00266B79" w:rsidRPr="00266B79">
        <w:rPr>
          <w:color w:val="000000" w:themeColor="text1"/>
          <w:spacing w:val="-5"/>
          <w:szCs w:val="24"/>
        </w:rPr>
        <w:t>.</w:t>
      </w:r>
    </w:p>
    <w:p w14:paraId="683EB5E0" w14:textId="77777777" w:rsidR="00933857" w:rsidRPr="00933857" w:rsidRDefault="00933857" w:rsidP="00162BCA">
      <w:pPr>
        <w:pStyle w:val="afff4"/>
        <w:kinsoku w:val="0"/>
        <w:overflowPunct w:val="0"/>
        <w:spacing w:after="0"/>
        <w:ind w:left="102" w:right="117" w:firstLine="566"/>
        <w:jc w:val="both"/>
        <w:rPr>
          <w:spacing w:val="-5"/>
          <w:sz w:val="24"/>
          <w:szCs w:val="24"/>
        </w:rPr>
      </w:pPr>
      <w:r w:rsidRPr="00933857">
        <w:rPr>
          <w:spacing w:val="-3"/>
          <w:sz w:val="24"/>
          <w:szCs w:val="24"/>
        </w:rPr>
        <w:t xml:space="preserve">По </w:t>
      </w:r>
      <w:r w:rsidRPr="00933857">
        <w:rPr>
          <w:spacing w:val="-5"/>
          <w:sz w:val="24"/>
          <w:szCs w:val="24"/>
        </w:rPr>
        <w:t xml:space="preserve">результатам </w:t>
      </w:r>
      <w:r w:rsidRPr="00933857">
        <w:rPr>
          <w:spacing w:val="-6"/>
          <w:sz w:val="24"/>
          <w:szCs w:val="24"/>
        </w:rPr>
        <w:t xml:space="preserve">составления </w:t>
      </w:r>
      <w:r w:rsidRPr="00933857">
        <w:rPr>
          <w:spacing w:val="-5"/>
          <w:sz w:val="24"/>
          <w:szCs w:val="24"/>
        </w:rPr>
        <w:t xml:space="preserve">балансов существующей располагаемой мощности </w:t>
      </w:r>
      <w:r w:rsidRPr="00933857">
        <w:rPr>
          <w:sz w:val="24"/>
          <w:szCs w:val="24"/>
        </w:rPr>
        <w:t xml:space="preserve">и </w:t>
      </w:r>
      <w:r w:rsidRPr="00933857">
        <w:rPr>
          <w:spacing w:val="-6"/>
          <w:sz w:val="24"/>
          <w:szCs w:val="24"/>
        </w:rPr>
        <w:t xml:space="preserve">перспективной </w:t>
      </w:r>
      <w:r w:rsidRPr="00933857">
        <w:rPr>
          <w:spacing w:val="-5"/>
          <w:sz w:val="24"/>
          <w:szCs w:val="24"/>
        </w:rPr>
        <w:t xml:space="preserve">тепловой нагрузки </w:t>
      </w:r>
      <w:r w:rsidRPr="00933857">
        <w:rPr>
          <w:sz w:val="24"/>
          <w:szCs w:val="24"/>
        </w:rPr>
        <w:t xml:space="preserve">в </w:t>
      </w:r>
      <w:r w:rsidRPr="00933857">
        <w:rPr>
          <w:spacing w:val="-5"/>
          <w:sz w:val="24"/>
          <w:szCs w:val="24"/>
        </w:rPr>
        <w:t xml:space="preserve">существующих </w:t>
      </w:r>
      <w:r w:rsidRPr="00933857">
        <w:rPr>
          <w:spacing w:val="-4"/>
          <w:sz w:val="24"/>
          <w:szCs w:val="24"/>
        </w:rPr>
        <w:t xml:space="preserve">зонах </w:t>
      </w:r>
      <w:r w:rsidRPr="00933857">
        <w:rPr>
          <w:spacing w:val="-5"/>
          <w:sz w:val="24"/>
          <w:szCs w:val="24"/>
        </w:rPr>
        <w:t>действия источников тепловой энергии определены:</w:t>
      </w:r>
    </w:p>
    <w:p w14:paraId="48D4502E" w14:textId="7FC654E8" w:rsidR="00933857" w:rsidRPr="00933857" w:rsidRDefault="00933857" w:rsidP="00A228E9">
      <w:pPr>
        <w:pStyle w:val="aff6"/>
        <w:widowControl w:val="0"/>
        <w:numPr>
          <w:ilvl w:val="0"/>
          <w:numId w:val="12"/>
        </w:numPr>
        <w:tabs>
          <w:tab w:val="left" w:pos="1521"/>
        </w:tabs>
        <w:kinsoku w:val="0"/>
        <w:overflowPunct w:val="0"/>
        <w:autoSpaceDE w:val="0"/>
        <w:autoSpaceDN w:val="0"/>
        <w:adjustRightInd w:val="0"/>
        <w:spacing w:line="240" w:lineRule="auto"/>
        <w:ind w:right="119"/>
        <w:contextualSpacing w:val="0"/>
        <w:jc w:val="both"/>
        <w:rPr>
          <w:spacing w:val="-5"/>
          <w:szCs w:val="24"/>
        </w:rPr>
      </w:pPr>
      <w:r w:rsidRPr="00933857">
        <w:rPr>
          <w:spacing w:val="-5"/>
          <w:szCs w:val="24"/>
        </w:rPr>
        <w:t xml:space="preserve">резервы </w:t>
      </w:r>
      <w:r w:rsidRPr="00933857">
        <w:rPr>
          <w:szCs w:val="24"/>
        </w:rPr>
        <w:t xml:space="preserve">и </w:t>
      </w:r>
      <w:r w:rsidRPr="00933857">
        <w:rPr>
          <w:spacing w:val="-5"/>
          <w:szCs w:val="24"/>
        </w:rPr>
        <w:t xml:space="preserve">дефициты </w:t>
      </w:r>
      <w:r w:rsidRPr="00933857">
        <w:rPr>
          <w:spacing w:val="-6"/>
          <w:szCs w:val="24"/>
        </w:rPr>
        <w:t xml:space="preserve">существующей </w:t>
      </w:r>
      <w:r w:rsidRPr="00933857">
        <w:rPr>
          <w:spacing w:val="-5"/>
          <w:szCs w:val="24"/>
        </w:rPr>
        <w:t xml:space="preserve">располагаемой тепловой мощности </w:t>
      </w:r>
      <w:r w:rsidRPr="00933857">
        <w:rPr>
          <w:szCs w:val="24"/>
        </w:rPr>
        <w:t xml:space="preserve">в </w:t>
      </w:r>
      <w:r w:rsidRPr="00933857">
        <w:rPr>
          <w:spacing w:val="-6"/>
          <w:szCs w:val="24"/>
        </w:rPr>
        <w:t xml:space="preserve">существующих </w:t>
      </w:r>
      <w:r w:rsidRPr="00933857">
        <w:rPr>
          <w:spacing w:val="-4"/>
          <w:szCs w:val="24"/>
        </w:rPr>
        <w:t xml:space="preserve">зонах </w:t>
      </w:r>
      <w:r w:rsidRPr="00933857">
        <w:rPr>
          <w:spacing w:val="-5"/>
          <w:szCs w:val="24"/>
        </w:rPr>
        <w:t xml:space="preserve">действия источников тепловой энергии </w:t>
      </w:r>
      <w:r w:rsidRPr="00933857">
        <w:rPr>
          <w:spacing w:val="-3"/>
          <w:szCs w:val="24"/>
        </w:rPr>
        <w:t xml:space="preserve">на </w:t>
      </w:r>
      <w:r w:rsidRPr="00933857">
        <w:rPr>
          <w:spacing w:val="-5"/>
          <w:szCs w:val="24"/>
        </w:rPr>
        <w:t xml:space="preserve">конец </w:t>
      </w:r>
      <w:r w:rsidRPr="00933857">
        <w:rPr>
          <w:spacing w:val="-4"/>
          <w:szCs w:val="24"/>
        </w:rPr>
        <w:t xml:space="preserve">каждого </w:t>
      </w:r>
      <w:r w:rsidRPr="00933857">
        <w:rPr>
          <w:spacing w:val="-6"/>
          <w:szCs w:val="24"/>
        </w:rPr>
        <w:lastRenderedPageBreak/>
        <w:t>прогнозируемого</w:t>
      </w:r>
      <w:r w:rsidRPr="00933857">
        <w:rPr>
          <w:spacing w:val="-16"/>
          <w:szCs w:val="24"/>
        </w:rPr>
        <w:t xml:space="preserve"> </w:t>
      </w:r>
      <w:r w:rsidRPr="00933857">
        <w:rPr>
          <w:spacing w:val="-5"/>
          <w:szCs w:val="24"/>
        </w:rPr>
        <w:t>периода;</w:t>
      </w:r>
    </w:p>
    <w:p w14:paraId="2D6B7654" w14:textId="4DBA612F" w:rsidR="00417CBE" w:rsidRPr="00933857" w:rsidRDefault="00933857" w:rsidP="00A228E9">
      <w:pPr>
        <w:pStyle w:val="aff6"/>
        <w:widowControl w:val="0"/>
        <w:numPr>
          <w:ilvl w:val="0"/>
          <w:numId w:val="12"/>
        </w:numPr>
        <w:tabs>
          <w:tab w:val="left" w:pos="1521"/>
        </w:tabs>
        <w:kinsoku w:val="0"/>
        <w:overflowPunct w:val="0"/>
        <w:autoSpaceDE w:val="0"/>
        <w:autoSpaceDN w:val="0"/>
        <w:adjustRightInd w:val="0"/>
        <w:spacing w:line="240" w:lineRule="auto"/>
        <w:ind w:right="118"/>
        <w:contextualSpacing w:val="0"/>
        <w:jc w:val="both"/>
        <w:rPr>
          <w:spacing w:val="-5"/>
          <w:szCs w:val="24"/>
        </w:rPr>
      </w:pPr>
      <w:r w:rsidRPr="00933857">
        <w:rPr>
          <w:spacing w:val="-4"/>
          <w:szCs w:val="24"/>
        </w:rPr>
        <w:t xml:space="preserve">зоны </w:t>
      </w:r>
      <w:r w:rsidRPr="00933857">
        <w:rPr>
          <w:spacing w:val="-5"/>
          <w:szCs w:val="24"/>
        </w:rPr>
        <w:t xml:space="preserve">развития территории </w:t>
      </w:r>
      <w:r>
        <w:rPr>
          <w:spacing w:val="-5"/>
          <w:szCs w:val="24"/>
        </w:rPr>
        <w:t xml:space="preserve">городского округа город </w:t>
      </w:r>
      <w:r w:rsidR="007E6C6C">
        <w:rPr>
          <w:spacing w:val="-5"/>
          <w:szCs w:val="24"/>
        </w:rPr>
        <w:t>Переславль-Залесский</w:t>
      </w:r>
      <w:r>
        <w:rPr>
          <w:spacing w:val="-5"/>
          <w:szCs w:val="24"/>
        </w:rPr>
        <w:t xml:space="preserve"> Ярославской области </w:t>
      </w:r>
      <w:r w:rsidRPr="00933857">
        <w:rPr>
          <w:szCs w:val="24"/>
        </w:rPr>
        <w:t xml:space="preserve">с </w:t>
      </w:r>
      <w:r w:rsidRPr="00933857">
        <w:rPr>
          <w:spacing w:val="-5"/>
          <w:szCs w:val="24"/>
        </w:rPr>
        <w:t xml:space="preserve">перспективной тепловой нагрузкой </w:t>
      </w:r>
      <w:r w:rsidRPr="00933857">
        <w:rPr>
          <w:spacing w:val="-3"/>
          <w:szCs w:val="24"/>
        </w:rPr>
        <w:t xml:space="preserve">не </w:t>
      </w:r>
      <w:r w:rsidRPr="00933857">
        <w:rPr>
          <w:spacing w:val="-5"/>
          <w:szCs w:val="24"/>
        </w:rPr>
        <w:t>обеспеченной тепловой</w:t>
      </w:r>
      <w:r w:rsidRPr="00933857">
        <w:rPr>
          <w:spacing w:val="-28"/>
          <w:szCs w:val="24"/>
        </w:rPr>
        <w:t xml:space="preserve"> </w:t>
      </w:r>
      <w:r w:rsidRPr="00933857">
        <w:rPr>
          <w:spacing w:val="-5"/>
          <w:szCs w:val="24"/>
        </w:rPr>
        <w:t>мощностью.</w:t>
      </w:r>
    </w:p>
    <w:p w14:paraId="7095F2C4" w14:textId="41FC6C3C" w:rsidR="00804072" w:rsidRPr="008F0472" w:rsidRDefault="00933857" w:rsidP="00284471">
      <w:pPr>
        <w:pStyle w:val="a6"/>
        <w:spacing w:after="0" w:line="240" w:lineRule="auto"/>
        <w:rPr>
          <w:rFonts w:eastAsia="Times New Roman"/>
          <w:b/>
          <w:lang w:eastAsia="ru-RU"/>
        </w:rPr>
      </w:pPr>
      <w:r w:rsidRPr="00933857">
        <w:t xml:space="preserve">Баланс существующей </w:t>
      </w:r>
      <w:proofErr w:type="spellStart"/>
      <w:r w:rsidRPr="00933857">
        <w:t>распологаемой</w:t>
      </w:r>
      <w:proofErr w:type="spellEnd"/>
      <w:r w:rsidRPr="00933857">
        <w:t xml:space="preserve"> тепловой мощности и</w:t>
      </w:r>
      <w:r>
        <w:t xml:space="preserve"> перспективной присоединенной</w:t>
      </w:r>
      <w:r w:rsidRPr="00933857">
        <w:t xml:space="preserve"> тепловой нагрузки в 20</w:t>
      </w:r>
      <w:r w:rsidR="00FE599C">
        <w:t>20</w:t>
      </w:r>
      <w:r w:rsidRPr="00933857">
        <w:t>-20</w:t>
      </w:r>
      <w:r w:rsidR="00323D53" w:rsidRPr="00323D53">
        <w:t>40</w:t>
      </w:r>
      <w:r w:rsidRPr="00933857">
        <w:t xml:space="preserve"> г.  в </w:t>
      </w:r>
      <w:proofErr w:type="spellStart"/>
      <w:r w:rsidRPr="00933857">
        <w:t>соотсветсвии</w:t>
      </w:r>
      <w:proofErr w:type="spellEnd"/>
      <w:r w:rsidRPr="00933857">
        <w:t xml:space="preserve"> с актуализированным вариантом приведен в таблице </w:t>
      </w:r>
      <w:r w:rsidR="00323D53">
        <w:fldChar w:fldCharType="begin"/>
      </w:r>
      <w:r w:rsidR="00323D53">
        <w:instrText xml:space="preserve"> REF _Ref109641032 \h  \* MERGEFORMAT </w:instrText>
      </w:r>
      <w:r w:rsidR="00323D53">
        <w:fldChar w:fldCharType="separate"/>
      </w:r>
      <w:r w:rsidR="005C653C" w:rsidRPr="005C653C">
        <w:rPr>
          <w:rFonts w:cs="Arial"/>
          <w:vanish/>
        </w:rPr>
        <w:t xml:space="preserve">Таблица </w:t>
      </w:r>
      <w:r w:rsidR="005C653C">
        <w:rPr>
          <w:rFonts w:cs="Arial"/>
          <w:noProof/>
        </w:rPr>
        <w:t>1</w:t>
      </w:r>
      <w:r w:rsidR="00323D53">
        <w:fldChar w:fldCharType="end"/>
      </w:r>
      <w:r w:rsidRPr="00933857">
        <w:t>.</w:t>
      </w:r>
    </w:p>
    <w:p w14:paraId="521366B3" w14:textId="77777777" w:rsidR="00417CBE" w:rsidRPr="008F0472" w:rsidRDefault="00417CBE" w:rsidP="00284471">
      <w:pPr>
        <w:pStyle w:val="2"/>
        <w:numPr>
          <w:ilvl w:val="0"/>
          <w:numId w:val="0"/>
        </w:numPr>
        <w:spacing w:before="240"/>
        <w:jc w:val="both"/>
        <w:rPr>
          <w:rFonts w:ascii="Arial" w:eastAsia="Times New Roman" w:hAnsi="Arial" w:cs="Arial"/>
          <w:lang w:eastAsia="ru-RU"/>
        </w:rPr>
        <w:sectPr w:rsidR="00417CBE" w:rsidRPr="008F0472" w:rsidSect="008D4987">
          <w:headerReference w:type="default" r:id="rId13"/>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pPr>
    </w:p>
    <w:p w14:paraId="5C850130" w14:textId="6E55B26C" w:rsidR="0002792F" w:rsidRPr="00162BCA" w:rsidRDefault="00323D53" w:rsidP="00113FC1">
      <w:pPr>
        <w:pStyle w:val="afff0"/>
        <w:ind w:firstLine="0"/>
        <w:jc w:val="both"/>
      </w:pPr>
      <w:bookmarkStart w:id="11" w:name="_Ref109641032"/>
      <w:bookmarkStart w:id="12" w:name="_Toc152537845"/>
      <w:r w:rsidRPr="005B1989">
        <w:rPr>
          <w:rFonts w:cs="Arial"/>
        </w:rPr>
        <w:lastRenderedPageBreak/>
        <w:t xml:space="preserve">Таблица </w:t>
      </w:r>
      <w:r w:rsidRPr="005B1989">
        <w:rPr>
          <w:rFonts w:cs="Arial"/>
        </w:rPr>
        <w:fldChar w:fldCharType="begin"/>
      </w:r>
      <w:r w:rsidRPr="005B1989">
        <w:rPr>
          <w:rFonts w:cs="Arial"/>
        </w:rPr>
        <w:instrText xml:space="preserve"> SEQ Таблица \* ARABIC </w:instrText>
      </w:r>
      <w:r w:rsidRPr="005B1989">
        <w:rPr>
          <w:rFonts w:cs="Arial"/>
        </w:rPr>
        <w:fldChar w:fldCharType="separate"/>
      </w:r>
      <w:r w:rsidR="005C653C">
        <w:rPr>
          <w:rFonts w:cs="Arial"/>
          <w:noProof/>
        </w:rPr>
        <w:t>1</w:t>
      </w:r>
      <w:r w:rsidRPr="005B1989">
        <w:rPr>
          <w:rFonts w:cs="Arial"/>
        </w:rPr>
        <w:fldChar w:fldCharType="end"/>
      </w:r>
      <w:bookmarkEnd w:id="11"/>
      <w:r w:rsidRPr="00BD245E">
        <w:rPr>
          <w:rFonts w:cs="Arial"/>
        </w:rPr>
        <w:t xml:space="preserve"> – </w:t>
      </w:r>
      <w:r w:rsidR="0002792F" w:rsidRPr="00162BCA">
        <w:t xml:space="preserve">Баланс существующей располагаемой тепловой мощности и перспективной присоединенной тепловой нагрузки городского округа город </w:t>
      </w:r>
      <w:r w:rsidR="007E6C6C">
        <w:t>Переславль-Залесский</w:t>
      </w:r>
      <w:r w:rsidR="0002792F" w:rsidRPr="00162BCA">
        <w:t xml:space="preserve"> Ярославской области в 20</w:t>
      </w:r>
      <w:r w:rsidR="00FE599C">
        <w:t>2</w:t>
      </w:r>
      <w:r w:rsidR="003C74F2">
        <w:t>4</w:t>
      </w:r>
      <w:r w:rsidR="0002792F" w:rsidRPr="00162BCA">
        <w:t>-20</w:t>
      </w:r>
      <w:r w:rsidRPr="00323D53">
        <w:t>40</w:t>
      </w:r>
      <w:r w:rsidR="0002792F" w:rsidRPr="00162BCA">
        <w:t xml:space="preserve"> годах</w:t>
      </w:r>
      <w:bookmarkEnd w:id="12"/>
    </w:p>
    <w:tbl>
      <w:tblPr>
        <w:tblW w:w="5126" w:type="pct"/>
        <w:tblLook w:val="04A0" w:firstRow="1" w:lastRow="0" w:firstColumn="1" w:lastColumn="0" w:noHBand="0" w:noVBand="1"/>
      </w:tblPr>
      <w:tblGrid>
        <w:gridCol w:w="844"/>
        <w:gridCol w:w="1739"/>
        <w:gridCol w:w="636"/>
        <w:gridCol w:w="1439"/>
        <w:gridCol w:w="1365"/>
        <w:gridCol w:w="1422"/>
        <w:gridCol w:w="1195"/>
        <w:gridCol w:w="1007"/>
        <w:gridCol w:w="947"/>
        <w:gridCol w:w="1395"/>
        <w:gridCol w:w="1057"/>
        <w:gridCol w:w="1261"/>
        <w:gridCol w:w="910"/>
      </w:tblGrid>
      <w:tr w:rsidR="003C74F2" w14:paraId="58DE3FC7" w14:textId="77777777" w:rsidTr="003C74F2">
        <w:trPr>
          <w:trHeight w:val="20"/>
          <w:tblHeader/>
        </w:trPr>
        <w:tc>
          <w:tcPr>
            <w:tcW w:w="278" w:type="pct"/>
            <w:tcBorders>
              <w:top w:val="single" w:sz="4" w:space="0" w:color="auto"/>
              <w:left w:val="single" w:sz="4" w:space="0" w:color="auto"/>
              <w:bottom w:val="single" w:sz="4" w:space="0" w:color="auto"/>
              <w:right w:val="single" w:sz="4" w:space="0" w:color="auto"/>
            </w:tcBorders>
            <w:vAlign w:val="center"/>
            <w:hideMark/>
          </w:tcPr>
          <w:p w14:paraId="2E4E6076" w14:textId="77777777" w:rsidR="003C74F2" w:rsidRDefault="003C74F2" w:rsidP="003C74F2">
            <w:pPr>
              <w:ind w:firstLine="171"/>
              <w:jc w:val="center"/>
              <w:rPr>
                <w:color w:val="000000"/>
                <w:sz w:val="18"/>
                <w:szCs w:val="20"/>
              </w:rPr>
            </w:pPr>
            <w:r>
              <w:rPr>
                <w:color w:val="000000"/>
                <w:sz w:val="18"/>
                <w:szCs w:val="20"/>
              </w:rPr>
              <w:t>№ п/п</w:t>
            </w:r>
          </w:p>
        </w:tc>
        <w:tc>
          <w:tcPr>
            <w:tcW w:w="571" w:type="pct"/>
            <w:tcBorders>
              <w:top w:val="single" w:sz="4" w:space="0" w:color="auto"/>
              <w:left w:val="nil"/>
              <w:bottom w:val="single" w:sz="4" w:space="0" w:color="auto"/>
              <w:right w:val="single" w:sz="4" w:space="0" w:color="auto"/>
            </w:tcBorders>
            <w:vAlign w:val="center"/>
            <w:hideMark/>
          </w:tcPr>
          <w:p w14:paraId="0FD74891" w14:textId="77777777" w:rsidR="003C74F2" w:rsidRDefault="003C74F2" w:rsidP="003C74F2">
            <w:pPr>
              <w:ind w:firstLine="103"/>
              <w:jc w:val="center"/>
              <w:rPr>
                <w:color w:val="000000"/>
                <w:sz w:val="18"/>
                <w:szCs w:val="20"/>
              </w:rPr>
            </w:pPr>
            <w:r>
              <w:rPr>
                <w:color w:val="000000"/>
                <w:sz w:val="18"/>
                <w:szCs w:val="20"/>
              </w:rPr>
              <w:t>Адрес источника</w:t>
            </w:r>
          </w:p>
        </w:tc>
        <w:tc>
          <w:tcPr>
            <w:tcW w:w="209" w:type="pct"/>
            <w:tcBorders>
              <w:top w:val="single" w:sz="4" w:space="0" w:color="auto"/>
              <w:left w:val="nil"/>
              <w:bottom w:val="single" w:sz="4" w:space="0" w:color="auto"/>
              <w:right w:val="single" w:sz="4" w:space="0" w:color="auto"/>
            </w:tcBorders>
            <w:vAlign w:val="center"/>
            <w:hideMark/>
          </w:tcPr>
          <w:p w14:paraId="510790E8" w14:textId="77777777" w:rsidR="003C74F2" w:rsidRDefault="003C74F2" w:rsidP="003C74F2">
            <w:pPr>
              <w:ind w:firstLine="0"/>
              <w:jc w:val="center"/>
              <w:rPr>
                <w:color w:val="000000"/>
                <w:sz w:val="18"/>
                <w:szCs w:val="20"/>
              </w:rPr>
            </w:pPr>
            <w:r>
              <w:rPr>
                <w:color w:val="000000"/>
                <w:sz w:val="18"/>
                <w:szCs w:val="20"/>
              </w:rPr>
              <w:t>Год</w:t>
            </w:r>
          </w:p>
        </w:tc>
        <w:tc>
          <w:tcPr>
            <w:tcW w:w="473" w:type="pct"/>
            <w:tcBorders>
              <w:top w:val="single" w:sz="4" w:space="0" w:color="auto"/>
              <w:left w:val="nil"/>
              <w:bottom w:val="single" w:sz="4" w:space="0" w:color="auto"/>
              <w:right w:val="single" w:sz="4" w:space="0" w:color="auto"/>
            </w:tcBorders>
            <w:vAlign w:val="center"/>
            <w:hideMark/>
          </w:tcPr>
          <w:p w14:paraId="2A4EF0E5" w14:textId="77777777" w:rsidR="003C74F2" w:rsidRDefault="003C74F2" w:rsidP="003C74F2">
            <w:pPr>
              <w:ind w:firstLine="60"/>
              <w:jc w:val="center"/>
              <w:rPr>
                <w:color w:val="000000"/>
                <w:sz w:val="18"/>
                <w:szCs w:val="20"/>
              </w:rPr>
            </w:pPr>
            <w:r>
              <w:rPr>
                <w:color w:val="000000"/>
                <w:sz w:val="18"/>
                <w:szCs w:val="20"/>
              </w:rPr>
              <w:t>Установленная мощность источника, Гкал/ч</w:t>
            </w:r>
          </w:p>
        </w:tc>
        <w:tc>
          <w:tcPr>
            <w:tcW w:w="448" w:type="pct"/>
            <w:tcBorders>
              <w:top w:val="single" w:sz="4" w:space="0" w:color="auto"/>
              <w:left w:val="nil"/>
              <w:bottom w:val="single" w:sz="4" w:space="0" w:color="auto"/>
              <w:right w:val="single" w:sz="4" w:space="0" w:color="auto"/>
            </w:tcBorders>
            <w:vAlign w:val="center"/>
            <w:hideMark/>
          </w:tcPr>
          <w:p w14:paraId="317C4826" w14:textId="77777777" w:rsidR="003C74F2" w:rsidRDefault="003C74F2" w:rsidP="003C74F2">
            <w:pPr>
              <w:ind w:firstLine="0"/>
              <w:jc w:val="center"/>
              <w:rPr>
                <w:color w:val="000000"/>
                <w:sz w:val="18"/>
                <w:szCs w:val="20"/>
              </w:rPr>
            </w:pPr>
            <w:r>
              <w:rPr>
                <w:color w:val="000000"/>
                <w:sz w:val="18"/>
                <w:szCs w:val="20"/>
              </w:rPr>
              <w:t>Ограничения установленной мощности, Гкал/ч</w:t>
            </w:r>
          </w:p>
        </w:tc>
        <w:tc>
          <w:tcPr>
            <w:tcW w:w="467" w:type="pct"/>
            <w:tcBorders>
              <w:top w:val="single" w:sz="4" w:space="0" w:color="auto"/>
              <w:left w:val="nil"/>
              <w:bottom w:val="single" w:sz="4" w:space="0" w:color="auto"/>
              <w:right w:val="single" w:sz="4" w:space="0" w:color="auto"/>
            </w:tcBorders>
            <w:shd w:val="clear" w:color="auto" w:fill="FFFFFF"/>
            <w:vAlign w:val="center"/>
            <w:hideMark/>
          </w:tcPr>
          <w:p w14:paraId="07E8B42C" w14:textId="77777777" w:rsidR="003C74F2" w:rsidRDefault="003C74F2" w:rsidP="003C74F2">
            <w:pPr>
              <w:ind w:firstLine="79"/>
              <w:jc w:val="center"/>
              <w:rPr>
                <w:color w:val="000000"/>
                <w:sz w:val="18"/>
                <w:szCs w:val="20"/>
              </w:rPr>
            </w:pPr>
            <w:r>
              <w:rPr>
                <w:color w:val="000000"/>
                <w:sz w:val="18"/>
                <w:szCs w:val="20"/>
              </w:rPr>
              <w:t>Располагаемая мощность котельной, Гкал/ч</w:t>
            </w:r>
          </w:p>
        </w:tc>
        <w:tc>
          <w:tcPr>
            <w:tcW w:w="393" w:type="pct"/>
            <w:tcBorders>
              <w:top w:val="single" w:sz="4" w:space="0" w:color="auto"/>
              <w:left w:val="nil"/>
              <w:bottom w:val="single" w:sz="4" w:space="0" w:color="auto"/>
              <w:right w:val="single" w:sz="4" w:space="0" w:color="auto"/>
            </w:tcBorders>
            <w:shd w:val="clear" w:color="auto" w:fill="FFFFFF"/>
            <w:vAlign w:val="center"/>
            <w:hideMark/>
          </w:tcPr>
          <w:p w14:paraId="0554B1B6" w14:textId="77777777" w:rsidR="003C74F2" w:rsidRDefault="003C74F2" w:rsidP="003C74F2">
            <w:pPr>
              <w:ind w:firstLine="104"/>
              <w:jc w:val="center"/>
              <w:rPr>
                <w:color w:val="000000"/>
                <w:sz w:val="18"/>
                <w:szCs w:val="20"/>
              </w:rPr>
            </w:pPr>
            <w:r>
              <w:rPr>
                <w:color w:val="000000"/>
                <w:sz w:val="18"/>
                <w:szCs w:val="20"/>
              </w:rPr>
              <w:t>Затраты тепловой мощности на собственные нужды, Гкал/ч</w:t>
            </w:r>
          </w:p>
        </w:tc>
        <w:tc>
          <w:tcPr>
            <w:tcW w:w="331" w:type="pct"/>
            <w:tcBorders>
              <w:top w:val="single" w:sz="4" w:space="0" w:color="auto"/>
              <w:left w:val="nil"/>
              <w:bottom w:val="single" w:sz="4" w:space="0" w:color="auto"/>
              <w:right w:val="single" w:sz="4" w:space="0" w:color="auto"/>
            </w:tcBorders>
            <w:shd w:val="clear" w:color="auto" w:fill="FFFFFF"/>
            <w:vAlign w:val="center"/>
            <w:hideMark/>
          </w:tcPr>
          <w:p w14:paraId="1D324FA9" w14:textId="77777777" w:rsidR="003C74F2" w:rsidRDefault="003C74F2" w:rsidP="003C74F2">
            <w:pPr>
              <w:ind w:firstLine="44"/>
              <w:jc w:val="center"/>
              <w:rPr>
                <w:color w:val="000000"/>
                <w:sz w:val="18"/>
                <w:szCs w:val="20"/>
              </w:rPr>
            </w:pPr>
            <w:r>
              <w:rPr>
                <w:color w:val="000000"/>
                <w:sz w:val="18"/>
                <w:szCs w:val="20"/>
              </w:rPr>
              <w:t>Тепловая мощность котельной нетто, Гкал/ч</w:t>
            </w:r>
          </w:p>
        </w:tc>
        <w:tc>
          <w:tcPr>
            <w:tcW w:w="311" w:type="pct"/>
            <w:tcBorders>
              <w:top w:val="single" w:sz="4" w:space="0" w:color="auto"/>
              <w:left w:val="nil"/>
              <w:bottom w:val="single" w:sz="4" w:space="0" w:color="auto"/>
              <w:right w:val="single" w:sz="4" w:space="0" w:color="auto"/>
            </w:tcBorders>
            <w:vAlign w:val="center"/>
            <w:hideMark/>
          </w:tcPr>
          <w:p w14:paraId="2E26D73E" w14:textId="77777777" w:rsidR="003C74F2" w:rsidRDefault="003C74F2" w:rsidP="003C74F2">
            <w:pPr>
              <w:ind w:hanging="32"/>
              <w:jc w:val="center"/>
              <w:rPr>
                <w:color w:val="000000"/>
                <w:sz w:val="18"/>
                <w:szCs w:val="20"/>
              </w:rPr>
            </w:pPr>
            <w:r>
              <w:rPr>
                <w:color w:val="000000"/>
                <w:sz w:val="18"/>
                <w:szCs w:val="20"/>
              </w:rPr>
              <w:t>Потери в тепловых сетях, Гкал/ч</w:t>
            </w:r>
          </w:p>
        </w:tc>
        <w:tc>
          <w:tcPr>
            <w:tcW w:w="458" w:type="pct"/>
            <w:tcBorders>
              <w:top w:val="single" w:sz="4" w:space="0" w:color="auto"/>
              <w:left w:val="nil"/>
              <w:bottom w:val="single" w:sz="4" w:space="0" w:color="auto"/>
              <w:right w:val="single" w:sz="4" w:space="0" w:color="auto"/>
            </w:tcBorders>
            <w:vAlign w:val="center"/>
            <w:hideMark/>
          </w:tcPr>
          <w:p w14:paraId="231C3EFD" w14:textId="77777777" w:rsidR="003C74F2" w:rsidRDefault="003C74F2" w:rsidP="003C74F2">
            <w:pPr>
              <w:ind w:firstLine="29"/>
              <w:jc w:val="center"/>
              <w:rPr>
                <w:color w:val="000000"/>
                <w:sz w:val="18"/>
                <w:szCs w:val="20"/>
              </w:rPr>
            </w:pPr>
            <w:r>
              <w:rPr>
                <w:color w:val="000000"/>
                <w:sz w:val="18"/>
                <w:szCs w:val="20"/>
              </w:rPr>
              <w:t>Подключенная нагрузка, Гкал/ч</w:t>
            </w:r>
          </w:p>
        </w:tc>
        <w:tc>
          <w:tcPr>
            <w:tcW w:w="347" w:type="pct"/>
            <w:tcBorders>
              <w:top w:val="single" w:sz="4" w:space="0" w:color="auto"/>
              <w:left w:val="nil"/>
              <w:bottom w:val="single" w:sz="4" w:space="0" w:color="auto"/>
              <w:right w:val="single" w:sz="4" w:space="0" w:color="auto"/>
            </w:tcBorders>
            <w:vAlign w:val="center"/>
            <w:hideMark/>
          </w:tcPr>
          <w:p w14:paraId="0DA9451B" w14:textId="77777777" w:rsidR="003C74F2" w:rsidRDefault="003C74F2" w:rsidP="003C74F2">
            <w:pPr>
              <w:ind w:firstLine="57"/>
              <w:jc w:val="center"/>
              <w:rPr>
                <w:color w:val="000000"/>
                <w:sz w:val="18"/>
                <w:szCs w:val="20"/>
              </w:rPr>
            </w:pPr>
            <w:r>
              <w:rPr>
                <w:color w:val="000000"/>
                <w:sz w:val="18"/>
                <w:szCs w:val="20"/>
              </w:rPr>
              <w:t>Тепловая нагрузка на источнике, Гкал/ч</w:t>
            </w:r>
          </w:p>
        </w:tc>
        <w:tc>
          <w:tcPr>
            <w:tcW w:w="414" w:type="pct"/>
            <w:tcBorders>
              <w:top w:val="single" w:sz="4" w:space="0" w:color="auto"/>
              <w:left w:val="nil"/>
              <w:bottom w:val="single" w:sz="4" w:space="0" w:color="auto"/>
              <w:right w:val="single" w:sz="4" w:space="0" w:color="auto"/>
            </w:tcBorders>
            <w:vAlign w:val="center"/>
            <w:hideMark/>
          </w:tcPr>
          <w:p w14:paraId="31CCE471" w14:textId="77777777" w:rsidR="003C74F2" w:rsidRDefault="003C74F2" w:rsidP="003C74F2">
            <w:pPr>
              <w:ind w:hanging="140"/>
              <w:jc w:val="center"/>
              <w:rPr>
                <w:color w:val="000000"/>
                <w:sz w:val="18"/>
                <w:szCs w:val="20"/>
              </w:rPr>
            </w:pPr>
            <w:r>
              <w:rPr>
                <w:color w:val="000000"/>
                <w:sz w:val="18"/>
                <w:szCs w:val="20"/>
              </w:rPr>
              <w:t>Резерв (+)/ дефицит (-) тепловой мощности в номинальном режиме, Гкал/ч</w:t>
            </w:r>
          </w:p>
        </w:tc>
        <w:tc>
          <w:tcPr>
            <w:tcW w:w="299" w:type="pct"/>
            <w:tcBorders>
              <w:top w:val="single" w:sz="4" w:space="0" w:color="auto"/>
              <w:left w:val="nil"/>
              <w:bottom w:val="single" w:sz="4" w:space="0" w:color="auto"/>
              <w:right w:val="single" w:sz="4" w:space="0" w:color="auto"/>
            </w:tcBorders>
            <w:vAlign w:val="center"/>
            <w:hideMark/>
          </w:tcPr>
          <w:p w14:paraId="1C648F68" w14:textId="77777777" w:rsidR="003C74F2" w:rsidRDefault="003C74F2" w:rsidP="003C74F2">
            <w:pPr>
              <w:ind w:firstLine="0"/>
              <w:jc w:val="center"/>
              <w:rPr>
                <w:color w:val="000000"/>
                <w:sz w:val="18"/>
                <w:szCs w:val="20"/>
              </w:rPr>
            </w:pPr>
            <w:r>
              <w:rPr>
                <w:color w:val="000000"/>
                <w:sz w:val="18"/>
                <w:szCs w:val="20"/>
              </w:rPr>
              <w:t>КИУТМ, %</w:t>
            </w:r>
          </w:p>
        </w:tc>
      </w:tr>
      <w:tr w:rsidR="003C74F2" w14:paraId="2CFA078F"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1419B92" w14:textId="77777777" w:rsidR="003C74F2" w:rsidRDefault="003C74F2" w:rsidP="003C74F2">
            <w:pPr>
              <w:ind w:firstLine="171"/>
              <w:jc w:val="center"/>
              <w:rPr>
                <w:b/>
                <w:bCs/>
                <w:color w:val="000000"/>
                <w:sz w:val="18"/>
                <w:szCs w:val="20"/>
              </w:rPr>
            </w:pPr>
            <w:r>
              <w:rPr>
                <w:b/>
                <w:bCs/>
                <w:color w:val="000000"/>
                <w:sz w:val="18"/>
                <w:szCs w:val="20"/>
              </w:rPr>
              <w:t>город Переславль-Залесский</w:t>
            </w:r>
          </w:p>
        </w:tc>
      </w:tr>
      <w:tr w:rsidR="003C74F2" w14:paraId="3E5056AF"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F00B26C" w14:textId="77777777" w:rsidR="003C74F2" w:rsidRDefault="003C74F2" w:rsidP="003C74F2">
            <w:pPr>
              <w:ind w:firstLine="171"/>
              <w:jc w:val="center"/>
              <w:rPr>
                <w:sz w:val="18"/>
                <w:szCs w:val="20"/>
              </w:rPr>
            </w:pPr>
            <w:r>
              <w:rPr>
                <w:sz w:val="18"/>
                <w:szCs w:val="20"/>
              </w:rPr>
              <w:t>1</w:t>
            </w:r>
          </w:p>
        </w:tc>
        <w:tc>
          <w:tcPr>
            <w:tcW w:w="571" w:type="pct"/>
            <w:vMerge w:val="restart"/>
            <w:tcBorders>
              <w:top w:val="nil"/>
              <w:left w:val="single" w:sz="4" w:space="0" w:color="auto"/>
              <w:bottom w:val="single" w:sz="4" w:space="0" w:color="auto"/>
              <w:right w:val="single" w:sz="4" w:space="0" w:color="auto"/>
            </w:tcBorders>
            <w:vAlign w:val="center"/>
            <w:hideMark/>
          </w:tcPr>
          <w:p w14:paraId="28C998ED" w14:textId="77777777" w:rsidR="003C74F2" w:rsidRDefault="003C74F2" w:rsidP="003C74F2">
            <w:pPr>
              <w:ind w:firstLine="103"/>
              <w:jc w:val="center"/>
              <w:rPr>
                <w:sz w:val="18"/>
                <w:szCs w:val="20"/>
              </w:rPr>
            </w:pPr>
            <w:r>
              <w:rPr>
                <w:sz w:val="18"/>
                <w:szCs w:val="20"/>
              </w:rPr>
              <w:t>г. Переславль-Залесский, ул. 1я Ямская, 4</w:t>
            </w:r>
          </w:p>
        </w:tc>
        <w:tc>
          <w:tcPr>
            <w:tcW w:w="209" w:type="pct"/>
            <w:tcBorders>
              <w:top w:val="nil"/>
              <w:left w:val="nil"/>
              <w:bottom w:val="single" w:sz="4" w:space="0" w:color="auto"/>
              <w:right w:val="single" w:sz="4" w:space="0" w:color="auto"/>
            </w:tcBorders>
            <w:vAlign w:val="center"/>
            <w:hideMark/>
          </w:tcPr>
          <w:p w14:paraId="58FC7EB5"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6995D1F3"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33A43C35"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3EA68A6E"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16197B40"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A99FF31"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30DFFCCD"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1BF223EF"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33594B09"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03A06F7D"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3CE1D25F" w14:textId="77777777" w:rsidR="003C74F2" w:rsidRDefault="003C74F2" w:rsidP="003C74F2">
            <w:pPr>
              <w:ind w:firstLine="0"/>
              <w:jc w:val="center"/>
              <w:rPr>
                <w:color w:val="000000"/>
                <w:sz w:val="18"/>
                <w:szCs w:val="20"/>
              </w:rPr>
            </w:pPr>
            <w:r>
              <w:rPr>
                <w:color w:val="000000"/>
                <w:sz w:val="18"/>
                <w:szCs w:val="20"/>
              </w:rPr>
              <w:t>40,84</w:t>
            </w:r>
          </w:p>
        </w:tc>
      </w:tr>
      <w:tr w:rsidR="003C74F2" w14:paraId="00E96A1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1A5F0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DBD49A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1BF0333"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27EAA793"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702B8964"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5142BD1C"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085DB7B6"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0E5D811C"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342EC74B"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01A063F6"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0127946F"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6676256A"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5D863699" w14:textId="77777777" w:rsidR="003C74F2" w:rsidRDefault="003C74F2" w:rsidP="003C74F2">
            <w:pPr>
              <w:ind w:firstLine="0"/>
              <w:jc w:val="center"/>
              <w:rPr>
                <w:color w:val="000000"/>
                <w:sz w:val="18"/>
                <w:szCs w:val="20"/>
              </w:rPr>
            </w:pPr>
            <w:r>
              <w:rPr>
                <w:color w:val="000000"/>
                <w:sz w:val="18"/>
                <w:szCs w:val="20"/>
              </w:rPr>
              <w:t>40,84</w:t>
            </w:r>
          </w:p>
        </w:tc>
      </w:tr>
      <w:tr w:rsidR="003C74F2" w14:paraId="5E1B521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596E9E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9978FE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6780EC9"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66DBF4DB"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1F4D6C79"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78471B8C"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5AF8AF89"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11730758"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04ED7604"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24D53007"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21A03557"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1A2B184F"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0250500A" w14:textId="77777777" w:rsidR="003C74F2" w:rsidRDefault="003C74F2" w:rsidP="003C74F2">
            <w:pPr>
              <w:ind w:firstLine="0"/>
              <w:jc w:val="center"/>
              <w:rPr>
                <w:color w:val="000000"/>
                <w:sz w:val="18"/>
                <w:szCs w:val="20"/>
              </w:rPr>
            </w:pPr>
            <w:r>
              <w:rPr>
                <w:color w:val="000000"/>
                <w:sz w:val="18"/>
                <w:szCs w:val="20"/>
              </w:rPr>
              <w:t>40,84</w:t>
            </w:r>
          </w:p>
        </w:tc>
      </w:tr>
      <w:tr w:rsidR="003C74F2" w14:paraId="2C7CCEF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92940F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EAEBAF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0488C00"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6A2F9ACA"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3F521977"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4BA7BB27"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7CC3A799"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79019004"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4BFED7F9"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0AB0424D"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26EC4B75"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521785EB"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6B796DF9" w14:textId="77777777" w:rsidR="003C74F2" w:rsidRDefault="003C74F2" w:rsidP="003C74F2">
            <w:pPr>
              <w:ind w:firstLine="0"/>
              <w:jc w:val="center"/>
              <w:rPr>
                <w:color w:val="000000"/>
                <w:sz w:val="18"/>
                <w:szCs w:val="20"/>
              </w:rPr>
            </w:pPr>
            <w:r>
              <w:rPr>
                <w:color w:val="000000"/>
                <w:sz w:val="18"/>
                <w:szCs w:val="20"/>
              </w:rPr>
              <w:t>40,84</w:t>
            </w:r>
          </w:p>
        </w:tc>
      </w:tr>
      <w:tr w:rsidR="003C74F2" w14:paraId="3ED8277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B1D782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498665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59BB59C"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6192E182"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5AE22F23"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323735AC"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0B12C6CD"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A616C9A"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369050BF"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59769271"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34DCD7D6"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1750FDF8"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192BC2AD" w14:textId="77777777" w:rsidR="003C74F2" w:rsidRDefault="003C74F2" w:rsidP="003C74F2">
            <w:pPr>
              <w:ind w:firstLine="0"/>
              <w:jc w:val="center"/>
              <w:rPr>
                <w:color w:val="000000"/>
                <w:sz w:val="18"/>
                <w:szCs w:val="20"/>
              </w:rPr>
            </w:pPr>
            <w:r>
              <w:rPr>
                <w:color w:val="000000"/>
                <w:sz w:val="18"/>
                <w:szCs w:val="20"/>
              </w:rPr>
              <w:t>40,84</w:t>
            </w:r>
          </w:p>
        </w:tc>
      </w:tr>
      <w:tr w:rsidR="003C74F2" w14:paraId="18EBF3A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56DBD3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DFFE1E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C8A6AB5"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252C6B09"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34130479"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589F6561"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760128C1"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2585713F"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0B563E8E"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06AA77B3"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54BEC4A6"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358AFE1B"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30431791" w14:textId="77777777" w:rsidR="003C74F2" w:rsidRDefault="003C74F2" w:rsidP="003C74F2">
            <w:pPr>
              <w:ind w:firstLine="0"/>
              <w:jc w:val="center"/>
              <w:rPr>
                <w:color w:val="000000"/>
                <w:sz w:val="18"/>
                <w:szCs w:val="20"/>
              </w:rPr>
            </w:pPr>
            <w:r>
              <w:rPr>
                <w:color w:val="000000"/>
                <w:sz w:val="18"/>
                <w:szCs w:val="20"/>
              </w:rPr>
              <w:t>40,84</w:t>
            </w:r>
          </w:p>
        </w:tc>
      </w:tr>
      <w:tr w:rsidR="003C74F2" w14:paraId="32551F6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EEE858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F84CF8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5194454"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655F3AC2"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115E0237"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5E87B45F"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171F89CA"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2FF5C5BA"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02AF4505"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18F77921"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68EEB630"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28D0400E"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58363326" w14:textId="77777777" w:rsidR="003C74F2" w:rsidRDefault="003C74F2" w:rsidP="003C74F2">
            <w:pPr>
              <w:ind w:firstLine="0"/>
              <w:jc w:val="center"/>
              <w:rPr>
                <w:color w:val="000000"/>
                <w:sz w:val="18"/>
                <w:szCs w:val="20"/>
              </w:rPr>
            </w:pPr>
            <w:r>
              <w:rPr>
                <w:color w:val="000000"/>
                <w:sz w:val="18"/>
                <w:szCs w:val="20"/>
              </w:rPr>
              <w:t>40,84</w:t>
            </w:r>
          </w:p>
        </w:tc>
      </w:tr>
      <w:tr w:rsidR="003C74F2" w14:paraId="0190942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6A1BFA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64152D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313C34C"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7837EF22"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14DDD1DB"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1CC8849E"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539474DE"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01544FD4"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1A873011"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4F4BAA8F"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24DAFFA3"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008DDD8C"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5D78E25B" w14:textId="77777777" w:rsidR="003C74F2" w:rsidRDefault="003C74F2" w:rsidP="003C74F2">
            <w:pPr>
              <w:ind w:firstLine="0"/>
              <w:jc w:val="center"/>
              <w:rPr>
                <w:color w:val="000000"/>
                <w:sz w:val="18"/>
                <w:szCs w:val="20"/>
              </w:rPr>
            </w:pPr>
            <w:r>
              <w:rPr>
                <w:color w:val="000000"/>
                <w:sz w:val="18"/>
                <w:szCs w:val="20"/>
              </w:rPr>
              <w:t>40,84</w:t>
            </w:r>
          </w:p>
        </w:tc>
      </w:tr>
      <w:tr w:rsidR="003C74F2" w14:paraId="25635C3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28F777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4E753B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9839B5C"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78EC1506" w14:textId="77777777" w:rsidR="003C74F2" w:rsidRDefault="003C74F2" w:rsidP="003C74F2">
            <w:pPr>
              <w:ind w:firstLine="60"/>
              <w:jc w:val="center"/>
              <w:rPr>
                <w:color w:val="000000"/>
                <w:sz w:val="18"/>
                <w:szCs w:val="20"/>
              </w:rPr>
            </w:pPr>
            <w:r>
              <w:rPr>
                <w:color w:val="000000"/>
                <w:sz w:val="18"/>
                <w:szCs w:val="20"/>
              </w:rPr>
              <w:t>4,07</w:t>
            </w:r>
          </w:p>
        </w:tc>
        <w:tc>
          <w:tcPr>
            <w:tcW w:w="448" w:type="pct"/>
            <w:tcBorders>
              <w:top w:val="nil"/>
              <w:left w:val="nil"/>
              <w:bottom w:val="single" w:sz="4" w:space="0" w:color="auto"/>
              <w:right w:val="single" w:sz="4" w:space="0" w:color="auto"/>
            </w:tcBorders>
            <w:vAlign w:val="center"/>
            <w:hideMark/>
          </w:tcPr>
          <w:p w14:paraId="13EF8A02" w14:textId="77777777" w:rsidR="003C74F2" w:rsidRDefault="003C74F2" w:rsidP="003C74F2">
            <w:pPr>
              <w:ind w:firstLine="0"/>
              <w:jc w:val="center"/>
              <w:rPr>
                <w:color w:val="000000"/>
                <w:sz w:val="18"/>
                <w:szCs w:val="20"/>
              </w:rPr>
            </w:pPr>
            <w:r>
              <w:rPr>
                <w:color w:val="000000"/>
                <w:sz w:val="18"/>
                <w:szCs w:val="20"/>
              </w:rPr>
              <w:t>0,42</w:t>
            </w:r>
          </w:p>
        </w:tc>
        <w:tc>
          <w:tcPr>
            <w:tcW w:w="467" w:type="pct"/>
            <w:tcBorders>
              <w:top w:val="nil"/>
              <w:left w:val="nil"/>
              <w:bottom w:val="single" w:sz="4" w:space="0" w:color="auto"/>
              <w:right w:val="single" w:sz="4" w:space="0" w:color="auto"/>
            </w:tcBorders>
            <w:vAlign w:val="center"/>
            <w:hideMark/>
          </w:tcPr>
          <w:p w14:paraId="678E27E5" w14:textId="77777777" w:rsidR="003C74F2" w:rsidRDefault="003C74F2" w:rsidP="003C74F2">
            <w:pPr>
              <w:ind w:firstLine="79"/>
              <w:jc w:val="center"/>
              <w:rPr>
                <w:color w:val="000000"/>
                <w:sz w:val="18"/>
                <w:szCs w:val="20"/>
              </w:rPr>
            </w:pPr>
            <w:r>
              <w:rPr>
                <w:color w:val="000000"/>
                <w:sz w:val="18"/>
                <w:szCs w:val="20"/>
              </w:rPr>
              <w:t>3,64</w:t>
            </w:r>
          </w:p>
        </w:tc>
        <w:tc>
          <w:tcPr>
            <w:tcW w:w="393" w:type="pct"/>
            <w:tcBorders>
              <w:top w:val="nil"/>
              <w:left w:val="nil"/>
              <w:bottom w:val="single" w:sz="4" w:space="0" w:color="auto"/>
              <w:right w:val="single" w:sz="4" w:space="0" w:color="auto"/>
            </w:tcBorders>
            <w:vAlign w:val="center"/>
            <w:hideMark/>
          </w:tcPr>
          <w:p w14:paraId="539D6CBC"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59613B64" w14:textId="77777777" w:rsidR="003C74F2" w:rsidRDefault="003C74F2" w:rsidP="003C74F2">
            <w:pPr>
              <w:ind w:firstLine="44"/>
              <w:jc w:val="center"/>
              <w:rPr>
                <w:color w:val="000000"/>
                <w:sz w:val="18"/>
                <w:szCs w:val="20"/>
              </w:rPr>
            </w:pPr>
            <w:r>
              <w:rPr>
                <w:color w:val="000000"/>
                <w:sz w:val="18"/>
                <w:szCs w:val="20"/>
              </w:rPr>
              <w:t>3,60</w:t>
            </w:r>
          </w:p>
        </w:tc>
        <w:tc>
          <w:tcPr>
            <w:tcW w:w="311" w:type="pct"/>
            <w:tcBorders>
              <w:top w:val="nil"/>
              <w:left w:val="nil"/>
              <w:bottom w:val="single" w:sz="4" w:space="0" w:color="auto"/>
              <w:right w:val="single" w:sz="4" w:space="0" w:color="auto"/>
            </w:tcBorders>
            <w:vAlign w:val="center"/>
            <w:hideMark/>
          </w:tcPr>
          <w:p w14:paraId="02305608" w14:textId="77777777" w:rsidR="003C74F2" w:rsidRDefault="003C74F2" w:rsidP="003C74F2">
            <w:pPr>
              <w:ind w:hanging="32"/>
              <w:jc w:val="center"/>
              <w:rPr>
                <w:color w:val="000000"/>
                <w:sz w:val="18"/>
                <w:szCs w:val="20"/>
              </w:rPr>
            </w:pPr>
            <w:r>
              <w:rPr>
                <w:color w:val="000000"/>
                <w:sz w:val="18"/>
                <w:szCs w:val="20"/>
              </w:rPr>
              <w:t>0,41</w:t>
            </w:r>
          </w:p>
        </w:tc>
        <w:tc>
          <w:tcPr>
            <w:tcW w:w="458" w:type="pct"/>
            <w:tcBorders>
              <w:top w:val="nil"/>
              <w:left w:val="nil"/>
              <w:bottom w:val="single" w:sz="4" w:space="0" w:color="auto"/>
              <w:right w:val="single" w:sz="4" w:space="0" w:color="auto"/>
            </w:tcBorders>
            <w:vAlign w:val="center"/>
            <w:hideMark/>
          </w:tcPr>
          <w:p w14:paraId="13611733" w14:textId="77777777" w:rsidR="003C74F2" w:rsidRDefault="003C74F2" w:rsidP="003C74F2">
            <w:pPr>
              <w:ind w:firstLine="29"/>
              <w:jc w:val="center"/>
              <w:rPr>
                <w:color w:val="000000"/>
                <w:sz w:val="18"/>
                <w:szCs w:val="20"/>
              </w:rPr>
            </w:pPr>
            <w:r>
              <w:rPr>
                <w:color w:val="000000"/>
                <w:sz w:val="18"/>
                <w:szCs w:val="20"/>
              </w:rPr>
              <w:t>1,25</w:t>
            </w:r>
          </w:p>
        </w:tc>
        <w:tc>
          <w:tcPr>
            <w:tcW w:w="347" w:type="pct"/>
            <w:tcBorders>
              <w:top w:val="nil"/>
              <w:left w:val="nil"/>
              <w:bottom w:val="single" w:sz="4" w:space="0" w:color="auto"/>
              <w:right w:val="single" w:sz="4" w:space="0" w:color="auto"/>
            </w:tcBorders>
            <w:vAlign w:val="center"/>
            <w:hideMark/>
          </w:tcPr>
          <w:p w14:paraId="0EC3AC0A" w14:textId="77777777" w:rsidR="003C74F2" w:rsidRDefault="003C74F2" w:rsidP="003C74F2">
            <w:pPr>
              <w:ind w:firstLine="57"/>
              <w:jc w:val="center"/>
              <w:rPr>
                <w:color w:val="000000"/>
                <w:sz w:val="18"/>
                <w:szCs w:val="20"/>
              </w:rPr>
            </w:pPr>
            <w:r>
              <w:rPr>
                <w:color w:val="000000"/>
                <w:sz w:val="18"/>
                <w:szCs w:val="20"/>
              </w:rPr>
              <w:t>1,66</w:t>
            </w:r>
          </w:p>
        </w:tc>
        <w:tc>
          <w:tcPr>
            <w:tcW w:w="414" w:type="pct"/>
            <w:tcBorders>
              <w:top w:val="nil"/>
              <w:left w:val="nil"/>
              <w:bottom w:val="single" w:sz="4" w:space="0" w:color="auto"/>
              <w:right w:val="single" w:sz="4" w:space="0" w:color="auto"/>
            </w:tcBorders>
            <w:vAlign w:val="center"/>
            <w:hideMark/>
          </w:tcPr>
          <w:p w14:paraId="03ABC212" w14:textId="77777777" w:rsidR="003C74F2" w:rsidRDefault="003C74F2" w:rsidP="003C74F2">
            <w:pPr>
              <w:ind w:hanging="140"/>
              <w:jc w:val="center"/>
              <w:rPr>
                <w:color w:val="000000"/>
                <w:sz w:val="18"/>
                <w:szCs w:val="20"/>
              </w:rPr>
            </w:pPr>
            <w:r>
              <w:rPr>
                <w:color w:val="000000"/>
                <w:sz w:val="18"/>
                <w:szCs w:val="20"/>
              </w:rPr>
              <w:t>1,94</w:t>
            </w:r>
          </w:p>
        </w:tc>
        <w:tc>
          <w:tcPr>
            <w:tcW w:w="299" w:type="pct"/>
            <w:tcBorders>
              <w:top w:val="nil"/>
              <w:left w:val="nil"/>
              <w:bottom w:val="single" w:sz="4" w:space="0" w:color="auto"/>
              <w:right w:val="single" w:sz="4" w:space="0" w:color="auto"/>
            </w:tcBorders>
            <w:vAlign w:val="center"/>
            <w:hideMark/>
          </w:tcPr>
          <w:p w14:paraId="6F40D61F" w14:textId="77777777" w:rsidR="003C74F2" w:rsidRDefault="003C74F2" w:rsidP="003C74F2">
            <w:pPr>
              <w:ind w:firstLine="0"/>
              <w:jc w:val="center"/>
              <w:rPr>
                <w:color w:val="000000"/>
                <w:sz w:val="18"/>
                <w:szCs w:val="20"/>
              </w:rPr>
            </w:pPr>
            <w:r>
              <w:rPr>
                <w:color w:val="000000"/>
                <w:sz w:val="18"/>
                <w:szCs w:val="20"/>
              </w:rPr>
              <w:t>40,84</w:t>
            </w:r>
          </w:p>
        </w:tc>
      </w:tr>
      <w:tr w:rsidR="003C74F2" w14:paraId="0308C06A"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6FD4CA98" w14:textId="77777777" w:rsidR="003C74F2" w:rsidRDefault="003C74F2" w:rsidP="003C74F2">
            <w:pPr>
              <w:ind w:firstLine="171"/>
              <w:jc w:val="center"/>
              <w:rPr>
                <w:sz w:val="18"/>
                <w:szCs w:val="20"/>
              </w:rPr>
            </w:pPr>
            <w:r>
              <w:rPr>
                <w:sz w:val="18"/>
                <w:szCs w:val="20"/>
              </w:rPr>
              <w:t>2</w:t>
            </w:r>
          </w:p>
        </w:tc>
        <w:tc>
          <w:tcPr>
            <w:tcW w:w="571" w:type="pct"/>
            <w:vMerge w:val="restart"/>
            <w:tcBorders>
              <w:top w:val="nil"/>
              <w:left w:val="single" w:sz="4" w:space="0" w:color="auto"/>
              <w:bottom w:val="single" w:sz="4" w:space="0" w:color="auto"/>
              <w:right w:val="single" w:sz="4" w:space="0" w:color="auto"/>
            </w:tcBorders>
            <w:vAlign w:val="center"/>
            <w:hideMark/>
          </w:tcPr>
          <w:p w14:paraId="516D20A7" w14:textId="77777777" w:rsidR="003C74F2" w:rsidRDefault="003C74F2" w:rsidP="003C74F2">
            <w:pPr>
              <w:ind w:firstLine="103"/>
              <w:jc w:val="center"/>
              <w:rPr>
                <w:sz w:val="18"/>
                <w:szCs w:val="20"/>
              </w:rPr>
            </w:pPr>
            <w:r>
              <w:rPr>
                <w:sz w:val="18"/>
                <w:szCs w:val="20"/>
              </w:rPr>
              <w:t>г. Переславль-Залесский, ул. Московская, 15</w:t>
            </w:r>
          </w:p>
        </w:tc>
        <w:tc>
          <w:tcPr>
            <w:tcW w:w="209" w:type="pct"/>
            <w:tcBorders>
              <w:top w:val="nil"/>
              <w:left w:val="nil"/>
              <w:bottom w:val="single" w:sz="4" w:space="0" w:color="auto"/>
              <w:right w:val="single" w:sz="4" w:space="0" w:color="auto"/>
            </w:tcBorders>
            <w:vAlign w:val="center"/>
            <w:hideMark/>
          </w:tcPr>
          <w:p w14:paraId="628A952F"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798A2934"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445B96C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8B3C62E"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73C6988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4D6F16D"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64F8AFD9"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337EFC16"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2999B32E"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087BC7BA"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0FA9E026" w14:textId="77777777" w:rsidR="003C74F2" w:rsidRDefault="003C74F2" w:rsidP="003C74F2">
            <w:pPr>
              <w:ind w:firstLine="0"/>
              <w:jc w:val="center"/>
              <w:rPr>
                <w:color w:val="000000"/>
                <w:sz w:val="18"/>
                <w:szCs w:val="20"/>
              </w:rPr>
            </w:pPr>
            <w:r>
              <w:rPr>
                <w:color w:val="000000"/>
                <w:sz w:val="18"/>
                <w:szCs w:val="20"/>
              </w:rPr>
              <w:t>93,99</w:t>
            </w:r>
          </w:p>
        </w:tc>
      </w:tr>
      <w:tr w:rsidR="003C74F2" w14:paraId="1AD3F2F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1CA553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34B78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3710FD3"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0378F1CA"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51E0879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DBE379F"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7568961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852ED8F"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307074DF"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5405465"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6FF2882C"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465EE5E3"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41A61081" w14:textId="77777777" w:rsidR="003C74F2" w:rsidRDefault="003C74F2" w:rsidP="003C74F2">
            <w:pPr>
              <w:ind w:firstLine="0"/>
              <w:jc w:val="center"/>
              <w:rPr>
                <w:color w:val="000000"/>
                <w:sz w:val="18"/>
                <w:szCs w:val="20"/>
              </w:rPr>
            </w:pPr>
            <w:r>
              <w:rPr>
                <w:color w:val="000000"/>
                <w:sz w:val="18"/>
                <w:szCs w:val="20"/>
              </w:rPr>
              <w:t>93,99</w:t>
            </w:r>
          </w:p>
        </w:tc>
      </w:tr>
      <w:tr w:rsidR="003C74F2" w14:paraId="751EDD7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01BC55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46F7B5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3DCA548"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52BD96B8"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4E4BE95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1434F93"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1E50913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3E0E55F"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35CC2BEE"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4BE08B3"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3960A08E"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4AFC4638"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4B1EBBFE" w14:textId="77777777" w:rsidR="003C74F2" w:rsidRDefault="003C74F2" w:rsidP="003C74F2">
            <w:pPr>
              <w:ind w:firstLine="0"/>
              <w:jc w:val="center"/>
              <w:rPr>
                <w:color w:val="000000"/>
                <w:sz w:val="18"/>
                <w:szCs w:val="20"/>
              </w:rPr>
            </w:pPr>
            <w:r>
              <w:rPr>
                <w:color w:val="000000"/>
                <w:sz w:val="18"/>
                <w:szCs w:val="20"/>
              </w:rPr>
              <w:t>93,99</w:t>
            </w:r>
          </w:p>
        </w:tc>
      </w:tr>
      <w:tr w:rsidR="003C74F2" w14:paraId="650D5DC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C22B7B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AEE6B4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7974CED"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26F05C7"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483D696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7025508"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2F851D5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0C2D817"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6DE8A326"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10C7DCDF"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5E71186C"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33C2D707"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54C001AE" w14:textId="77777777" w:rsidR="003C74F2" w:rsidRDefault="003C74F2" w:rsidP="003C74F2">
            <w:pPr>
              <w:ind w:firstLine="0"/>
              <w:jc w:val="center"/>
              <w:rPr>
                <w:color w:val="000000"/>
                <w:sz w:val="18"/>
                <w:szCs w:val="20"/>
              </w:rPr>
            </w:pPr>
            <w:r>
              <w:rPr>
                <w:color w:val="000000"/>
                <w:sz w:val="18"/>
                <w:szCs w:val="20"/>
              </w:rPr>
              <w:t>93,99</w:t>
            </w:r>
          </w:p>
        </w:tc>
      </w:tr>
      <w:tr w:rsidR="003C74F2" w14:paraId="1A5C04E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CD2A46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7F9135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9673B2F"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4856405B"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2FEFCB6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D5C3C24"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767BEA3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AD6636F"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5DB14634"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4DF3186"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317BCC74"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755F51D5"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64D35475" w14:textId="77777777" w:rsidR="003C74F2" w:rsidRDefault="003C74F2" w:rsidP="003C74F2">
            <w:pPr>
              <w:ind w:firstLine="0"/>
              <w:jc w:val="center"/>
              <w:rPr>
                <w:color w:val="000000"/>
                <w:sz w:val="18"/>
                <w:szCs w:val="20"/>
              </w:rPr>
            </w:pPr>
            <w:r>
              <w:rPr>
                <w:color w:val="000000"/>
                <w:sz w:val="18"/>
                <w:szCs w:val="20"/>
              </w:rPr>
              <w:t>93,99</w:t>
            </w:r>
          </w:p>
        </w:tc>
      </w:tr>
      <w:tr w:rsidR="003C74F2" w14:paraId="4022215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7355AE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4EC235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2154E0C"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66600317"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0C63764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EBE45DB"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448AD34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CD71F49"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03D7EF9E"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0E102771"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1CC5BF84"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6950FDE6"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63293D50" w14:textId="77777777" w:rsidR="003C74F2" w:rsidRDefault="003C74F2" w:rsidP="003C74F2">
            <w:pPr>
              <w:ind w:firstLine="0"/>
              <w:jc w:val="center"/>
              <w:rPr>
                <w:color w:val="000000"/>
                <w:sz w:val="18"/>
                <w:szCs w:val="20"/>
              </w:rPr>
            </w:pPr>
            <w:r>
              <w:rPr>
                <w:color w:val="000000"/>
                <w:sz w:val="18"/>
                <w:szCs w:val="20"/>
              </w:rPr>
              <w:t>93,99</w:t>
            </w:r>
          </w:p>
        </w:tc>
      </w:tr>
      <w:tr w:rsidR="003C74F2" w14:paraId="0140D49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86518E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9797F7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51C6D9F"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EA641BB"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5B347C0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786CAE6"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59228F6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DE53971"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7DD96CA7"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192A433F"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0562960A"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3222C26B"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7A8952F7" w14:textId="77777777" w:rsidR="003C74F2" w:rsidRDefault="003C74F2" w:rsidP="003C74F2">
            <w:pPr>
              <w:ind w:firstLine="0"/>
              <w:jc w:val="center"/>
              <w:rPr>
                <w:color w:val="000000"/>
                <w:sz w:val="18"/>
                <w:szCs w:val="20"/>
              </w:rPr>
            </w:pPr>
            <w:r>
              <w:rPr>
                <w:color w:val="000000"/>
                <w:sz w:val="18"/>
                <w:szCs w:val="20"/>
              </w:rPr>
              <w:t>93,99</w:t>
            </w:r>
          </w:p>
        </w:tc>
      </w:tr>
      <w:tr w:rsidR="003C74F2" w14:paraId="1EDF10B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F28EFF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08B80C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2D8E6D2"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261BB3D9"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0FCF501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F406E68"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05D83C6A"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3925D90"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311C39DA"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22E42030"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24B38990"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16B10EAA"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218C4FD3" w14:textId="77777777" w:rsidR="003C74F2" w:rsidRDefault="003C74F2" w:rsidP="003C74F2">
            <w:pPr>
              <w:ind w:firstLine="0"/>
              <w:jc w:val="center"/>
              <w:rPr>
                <w:color w:val="000000"/>
                <w:sz w:val="18"/>
                <w:szCs w:val="20"/>
              </w:rPr>
            </w:pPr>
            <w:r>
              <w:rPr>
                <w:color w:val="000000"/>
                <w:sz w:val="18"/>
                <w:szCs w:val="20"/>
              </w:rPr>
              <w:t>93,99</w:t>
            </w:r>
          </w:p>
        </w:tc>
      </w:tr>
      <w:tr w:rsidR="003C74F2" w14:paraId="3FFC4FB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E92209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6FA0DD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1F1ACAC"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5F7A2BE8"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6CF352F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DC3FA2B"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7261356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64BE028" w14:textId="77777777" w:rsidR="003C74F2" w:rsidRDefault="003C74F2" w:rsidP="003C74F2">
            <w:pPr>
              <w:ind w:firstLine="44"/>
              <w:jc w:val="center"/>
              <w:rPr>
                <w:color w:val="000000"/>
                <w:sz w:val="18"/>
                <w:szCs w:val="20"/>
              </w:rPr>
            </w:pPr>
            <w:r>
              <w:rPr>
                <w:color w:val="000000"/>
                <w:sz w:val="18"/>
                <w:szCs w:val="20"/>
              </w:rPr>
              <w:t>0,52</w:t>
            </w:r>
          </w:p>
        </w:tc>
        <w:tc>
          <w:tcPr>
            <w:tcW w:w="311" w:type="pct"/>
            <w:tcBorders>
              <w:top w:val="nil"/>
              <w:left w:val="nil"/>
              <w:bottom w:val="single" w:sz="4" w:space="0" w:color="auto"/>
              <w:right w:val="single" w:sz="4" w:space="0" w:color="auto"/>
            </w:tcBorders>
            <w:vAlign w:val="center"/>
            <w:hideMark/>
          </w:tcPr>
          <w:p w14:paraId="77E329AE"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0C2FF88" w14:textId="77777777" w:rsidR="003C74F2" w:rsidRDefault="003C74F2" w:rsidP="003C74F2">
            <w:pPr>
              <w:ind w:firstLine="29"/>
              <w:jc w:val="center"/>
              <w:rPr>
                <w:color w:val="000000"/>
                <w:sz w:val="18"/>
                <w:szCs w:val="20"/>
              </w:rPr>
            </w:pPr>
            <w:r>
              <w:rPr>
                <w:color w:val="000000"/>
                <w:sz w:val="18"/>
                <w:szCs w:val="20"/>
              </w:rPr>
              <w:t>0,48</w:t>
            </w:r>
          </w:p>
        </w:tc>
        <w:tc>
          <w:tcPr>
            <w:tcW w:w="347" w:type="pct"/>
            <w:tcBorders>
              <w:top w:val="nil"/>
              <w:left w:val="nil"/>
              <w:bottom w:val="single" w:sz="4" w:space="0" w:color="auto"/>
              <w:right w:val="single" w:sz="4" w:space="0" w:color="auto"/>
            </w:tcBorders>
            <w:vAlign w:val="center"/>
            <w:hideMark/>
          </w:tcPr>
          <w:p w14:paraId="33D1E00B" w14:textId="77777777" w:rsidR="003C74F2" w:rsidRDefault="003C74F2" w:rsidP="003C74F2">
            <w:pPr>
              <w:ind w:firstLine="57"/>
              <w:jc w:val="center"/>
              <w:rPr>
                <w:color w:val="000000"/>
                <w:sz w:val="18"/>
                <w:szCs w:val="20"/>
              </w:rPr>
            </w:pPr>
            <w:r>
              <w:rPr>
                <w:color w:val="000000"/>
                <w:sz w:val="18"/>
                <w:szCs w:val="20"/>
              </w:rPr>
              <w:t>0,49</w:t>
            </w:r>
          </w:p>
        </w:tc>
        <w:tc>
          <w:tcPr>
            <w:tcW w:w="414" w:type="pct"/>
            <w:tcBorders>
              <w:top w:val="nil"/>
              <w:left w:val="nil"/>
              <w:bottom w:val="single" w:sz="4" w:space="0" w:color="auto"/>
              <w:right w:val="single" w:sz="4" w:space="0" w:color="auto"/>
            </w:tcBorders>
            <w:vAlign w:val="center"/>
            <w:hideMark/>
          </w:tcPr>
          <w:p w14:paraId="158CE575" w14:textId="77777777" w:rsidR="003C74F2" w:rsidRDefault="003C74F2" w:rsidP="003C74F2">
            <w:pPr>
              <w:ind w:hanging="140"/>
              <w:jc w:val="center"/>
              <w:rPr>
                <w:color w:val="000000"/>
                <w:sz w:val="18"/>
                <w:szCs w:val="20"/>
              </w:rPr>
            </w:pPr>
            <w:r>
              <w:rPr>
                <w:color w:val="000000"/>
                <w:sz w:val="18"/>
                <w:szCs w:val="20"/>
              </w:rPr>
              <w:t>0,03</w:t>
            </w:r>
          </w:p>
        </w:tc>
        <w:tc>
          <w:tcPr>
            <w:tcW w:w="299" w:type="pct"/>
            <w:tcBorders>
              <w:top w:val="nil"/>
              <w:left w:val="nil"/>
              <w:bottom w:val="single" w:sz="4" w:space="0" w:color="auto"/>
              <w:right w:val="single" w:sz="4" w:space="0" w:color="auto"/>
            </w:tcBorders>
            <w:vAlign w:val="center"/>
            <w:hideMark/>
          </w:tcPr>
          <w:p w14:paraId="594B7CB7" w14:textId="77777777" w:rsidR="003C74F2" w:rsidRDefault="003C74F2" w:rsidP="003C74F2">
            <w:pPr>
              <w:ind w:firstLine="0"/>
              <w:jc w:val="center"/>
              <w:rPr>
                <w:color w:val="000000"/>
                <w:sz w:val="18"/>
                <w:szCs w:val="20"/>
              </w:rPr>
            </w:pPr>
            <w:r>
              <w:rPr>
                <w:color w:val="000000"/>
                <w:sz w:val="18"/>
                <w:szCs w:val="20"/>
              </w:rPr>
              <w:t>93,99</w:t>
            </w:r>
          </w:p>
        </w:tc>
      </w:tr>
      <w:tr w:rsidR="003C74F2" w14:paraId="5B2D4670"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D8A49FD" w14:textId="77777777" w:rsidR="003C74F2" w:rsidRDefault="003C74F2" w:rsidP="003C74F2">
            <w:pPr>
              <w:ind w:firstLine="171"/>
              <w:jc w:val="center"/>
              <w:rPr>
                <w:sz w:val="18"/>
                <w:szCs w:val="20"/>
              </w:rPr>
            </w:pPr>
            <w:r>
              <w:rPr>
                <w:sz w:val="18"/>
                <w:szCs w:val="20"/>
              </w:rPr>
              <w:t>3</w:t>
            </w:r>
          </w:p>
        </w:tc>
        <w:tc>
          <w:tcPr>
            <w:tcW w:w="571" w:type="pct"/>
            <w:vMerge w:val="restart"/>
            <w:tcBorders>
              <w:top w:val="nil"/>
              <w:left w:val="single" w:sz="4" w:space="0" w:color="auto"/>
              <w:bottom w:val="single" w:sz="4" w:space="0" w:color="auto"/>
              <w:right w:val="single" w:sz="4" w:space="0" w:color="auto"/>
            </w:tcBorders>
            <w:vAlign w:val="center"/>
            <w:hideMark/>
          </w:tcPr>
          <w:p w14:paraId="4D453F15" w14:textId="77777777" w:rsidR="003C74F2" w:rsidRDefault="003C74F2" w:rsidP="003C74F2">
            <w:pPr>
              <w:ind w:firstLine="103"/>
              <w:jc w:val="center"/>
              <w:rPr>
                <w:sz w:val="18"/>
                <w:szCs w:val="20"/>
              </w:rPr>
            </w:pPr>
            <w:r>
              <w:rPr>
                <w:sz w:val="18"/>
                <w:szCs w:val="20"/>
              </w:rPr>
              <w:t>г. Переславль-Залесский, ул. Московская, 26</w:t>
            </w:r>
          </w:p>
        </w:tc>
        <w:tc>
          <w:tcPr>
            <w:tcW w:w="209" w:type="pct"/>
            <w:tcBorders>
              <w:top w:val="nil"/>
              <w:left w:val="nil"/>
              <w:bottom w:val="single" w:sz="4" w:space="0" w:color="auto"/>
              <w:right w:val="single" w:sz="4" w:space="0" w:color="auto"/>
            </w:tcBorders>
            <w:vAlign w:val="center"/>
            <w:hideMark/>
          </w:tcPr>
          <w:p w14:paraId="7491F01A"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1DB50FBB"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46293D3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71D6CD9"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7EE597D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8FE4F12"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5F2C4213"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3FEFB941"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6AA2D118"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033C87CC"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44325D2C" w14:textId="77777777" w:rsidR="003C74F2" w:rsidRDefault="003C74F2" w:rsidP="003C74F2">
            <w:pPr>
              <w:ind w:firstLine="0"/>
              <w:jc w:val="center"/>
              <w:rPr>
                <w:color w:val="000000"/>
                <w:sz w:val="18"/>
                <w:szCs w:val="20"/>
              </w:rPr>
            </w:pPr>
            <w:r>
              <w:rPr>
                <w:color w:val="000000"/>
                <w:sz w:val="18"/>
                <w:szCs w:val="20"/>
              </w:rPr>
              <w:t>34,88</w:t>
            </w:r>
          </w:p>
        </w:tc>
      </w:tr>
      <w:tr w:rsidR="003C74F2" w14:paraId="2149258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2F4254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B4718E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192C5A9"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46B5AE46"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42EB910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2271B45"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114E1796"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BEB9015"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1703777C"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7B0B7B47"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02854B95"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4EB13F1C"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00CF06EB" w14:textId="77777777" w:rsidR="003C74F2" w:rsidRDefault="003C74F2" w:rsidP="003C74F2">
            <w:pPr>
              <w:ind w:firstLine="0"/>
              <w:jc w:val="center"/>
              <w:rPr>
                <w:color w:val="000000"/>
                <w:sz w:val="18"/>
                <w:szCs w:val="20"/>
              </w:rPr>
            </w:pPr>
            <w:r>
              <w:rPr>
                <w:color w:val="000000"/>
                <w:sz w:val="18"/>
                <w:szCs w:val="20"/>
              </w:rPr>
              <w:t>34,88</w:t>
            </w:r>
          </w:p>
        </w:tc>
      </w:tr>
      <w:tr w:rsidR="003C74F2" w14:paraId="398A6B4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30D8A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2F4374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DF96E40"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15079271"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5E89AB5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27E8AC8"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2B9F0F9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0270EFF"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45770402"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1E1A37C"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48498EF5"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48FE2EB6"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5A52E790" w14:textId="77777777" w:rsidR="003C74F2" w:rsidRDefault="003C74F2" w:rsidP="003C74F2">
            <w:pPr>
              <w:ind w:firstLine="0"/>
              <w:jc w:val="center"/>
              <w:rPr>
                <w:color w:val="000000"/>
                <w:sz w:val="18"/>
                <w:szCs w:val="20"/>
              </w:rPr>
            </w:pPr>
            <w:r>
              <w:rPr>
                <w:color w:val="000000"/>
                <w:sz w:val="18"/>
                <w:szCs w:val="20"/>
              </w:rPr>
              <w:t>34,88</w:t>
            </w:r>
          </w:p>
        </w:tc>
      </w:tr>
      <w:tr w:rsidR="003C74F2" w14:paraId="47F7D3C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429F8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CEF710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8D0426E"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68915FD5"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2C16618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1A8F24D"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796467E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BF2494E"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38F30715"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5E6390FC"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2CBE0404"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10ACD995"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5223F195" w14:textId="77777777" w:rsidR="003C74F2" w:rsidRDefault="003C74F2" w:rsidP="003C74F2">
            <w:pPr>
              <w:ind w:firstLine="0"/>
              <w:jc w:val="center"/>
              <w:rPr>
                <w:color w:val="000000"/>
                <w:sz w:val="18"/>
                <w:szCs w:val="20"/>
              </w:rPr>
            </w:pPr>
            <w:r>
              <w:rPr>
                <w:color w:val="000000"/>
                <w:sz w:val="18"/>
                <w:szCs w:val="20"/>
              </w:rPr>
              <w:t>34,88</w:t>
            </w:r>
          </w:p>
        </w:tc>
      </w:tr>
      <w:tr w:rsidR="003C74F2" w14:paraId="4E778D9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98402F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725B6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629558F"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3AC4324E"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13CAAEA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19A3D96"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7539A14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EEDB97A"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40F1414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2623755"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0CF178FF"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26BB7C33"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0198656C" w14:textId="77777777" w:rsidR="003C74F2" w:rsidRDefault="003C74F2" w:rsidP="003C74F2">
            <w:pPr>
              <w:ind w:firstLine="0"/>
              <w:jc w:val="center"/>
              <w:rPr>
                <w:color w:val="000000"/>
                <w:sz w:val="18"/>
                <w:szCs w:val="20"/>
              </w:rPr>
            </w:pPr>
            <w:r>
              <w:rPr>
                <w:color w:val="000000"/>
                <w:sz w:val="18"/>
                <w:szCs w:val="20"/>
              </w:rPr>
              <w:t>34,88</w:t>
            </w:r>
          </w:p>
        </w:tc>
      </w:tr>
      <w:tr w:rsidR="003C74F2" w14:paraId="5D9B3CF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B80395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1243A2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5D901C7"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31260DEE"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1BF126C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D684B93"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7528063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B844913"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3CF41B92"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7BD27652"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5412102A"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5402F625"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10A9CFF2" w14:textId="77777777" w:rsidR="003C74F2" w:rsidRDefault="003C74F2" w:rsidP="003C74F2">
            <w:pPr>
              <w:ind w:firstLine="0"/>
              <w:jc w:val="center"/>
              <w:rPr>
                <w:color w:val="000000"/>
                <w:sz w:val="18"/>
                <w:szCs w:val="20"/>
              </w:rPr>
            </w:pPr>
            <w:r>
              <w:rPr>
                <w:color w:val="000000"/>
                <w:sz w:val="18"/>
                <w:szCs w:val="20"/>
              </w:rPr>
              <w:t>34,88</w:t>
            </w:r>
          </w:p>
        </w:tc>
      </w:tr>
      <w:tr w:rsidR="003C74F2" w14:paraId="40D43DA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77EEFE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BC73E4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5ACE1D7"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460C9D9"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502C746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4799251"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56EF088A"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B276B2E"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22477D6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2BA2D360"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2093E67D"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64FE105E"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01C6C084" w14:textId="77777777" w:rsidR="003C74F2" w:rsidRDefault="003C74F2" w:rsidP="003C74F2">
            <w:pPr>
              <w:ind w:firstLine="0"/>
              <w:jc w:val="center"/>
              <w:rPr>
                <w:color w:val="000000"/>
                <w:sz w:val="18"/>
                <w:szCs w:val="20"/>
              </w:rPr>
            </w:pPr>
            <w:r>
              <w:rPr>
                <w:color w:val="000000"/>
                <w:sz w:val="18"/>
                <w:szCs w:val="20"/>
              </w:rPr>
              <w:t>34,88</w:t>
            </w:r>
          </w:p>
        </w:tc>
      </w:tr>
      <w:tr w:rsidR="003C74F2" w14:paraId="3E3981E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94EF8C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5A9EBF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CE3320"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6B8C4F01"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00BFC74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84D00FA"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1D2B5F46"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3F2C750"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33D51B75"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18B37B7"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24E523A6"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05956BAE"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5050938E" w14:textId="77777777" w:rsidR="003C74F2" w:rsidRDefault="003C74F2" w:rsidP="003C74F2">
            <w:pPr>
              <w:ind w:firstLine="0"/>
              <w:jc w:val="center"/>
              <w:rPr>
                <w:color w:val="000000"/>
                <w:sz w:val="18"/>
                <w:szCs w:val="20"/>
              </w:rPr>
            </w:pPr>
            <w:r>
              <w:rPr>
                <w:color w:val="000000"/>
                <w:sz w:val="18"/>
                <w:szCs w:val="20"/>
              </w:rPr>
              <w:t>34,88</w:t>
            </w:r>
          </w:p>
        </w:tc>
      </w:tr>
      <w:tr w:rsidR="003C74F2" w14:paraId="50B4D8B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397A8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B1E26F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EC9CC16"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4EA75995" w14:textId="77777777" w:rsidR="003C74F2" w:rsidRDefault="003C74F2" w:rsidP="003C74F2">
            <w:pPr>
              <w:ind w:firstLine="60"/>
              <w:jc w:val="center"/>
              <w:rPr>
                <w:color w:val="000000"/>
                <w:sz w:val="18"/>
                <w:szCs w:val="20"/>
              </w:rPr>
            </w:pPr>
            <w:r>
              <w:rPr>
                <w:color w:val="000000"/>
                <w:sz w:val="18"/>
                <w:szCs w:val="20"/>
              </w:rPr>
              <w:t>0,09</w:t>
            </w:r>
          </w:p>
        </w:tc>
        <w:tc>
          <w:tcPr>
            <w:tcW w:w="448" w:type="pct"/>
            <w:tcBorders>
              <w:top w:val="nil"/>
              <w:left w:val="nil"/>
              <w:bottom w:val="single" w:sz="4" w:space="0" w:color="auto"/>
              <w:right w:val="single" w:sz="4" w:space="0" w:color="auto"/>
            </w:tcBorders>
            <w:vAlign w:val="center"/>
            <w:hideMark/>
          </w:tcPr>
          <w:p w14:paraId="0524910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6DD9D73" w14:textId="77777777" w:rsidR="003C74F2" w:rsidRDefault="003C74F2" w:rsidP="003C74F2">
            <w:pPr>
              <w:ind w:firstLine="79"/>
              <w:jc w:val="center"/>
              <w:rPr>
                <w:color w:val="000000"/>
                <w:sz w:val="18"/>
                <w:szCs w:val="20"/>
              </w:rPr>
            </w:pPr>
            <w:r>
              <w:rPr>
                <w:color w:val="000000"/>
                <w:sz w:val="18"/>
                <w:szCs w:val="20"/>
              </w:rPr>
              <w:t>0,09</w:t>
            </w:r>
          </w:p>
        </w:tc>
        <w:tc>
          <w:tcPr>
            <w:tcW w:w="393" w:type="pct"/>
            <w:tcBorders>
              <w:top w:val="nil"/>
              <w:left w:val="nil"/>
              <w:bottom w:val="single" w:sz="4" w:space="0" w:color="auto"/>
              <w:right w:val="single" w:sz="4" w:space="0" w:color="auto"/>
            </w:tcBorders>
            <w:vAlign w:val="center"/>
            <w:hideMark/>
          </w:tcPr>
          <w:p w14:paraId="5EEE3D0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4A87090" w14:textId="77777777" w:rsidR="003C74F2" w:rsidRDefault="003C74F2" w:rsidP="003C74F2">
            <w:pPr>
              <w:ind w:firstLine="44"/>
              <w:jc w:val="center"/>
              <w:rPr>
                <w:color w:val="000000"/>
                <w:sz w:val="18"/>
                <w:szCs w:val="20"/>
              </w:rPr>
            </w:pPr>
            <w:r>
              <w:rPr>
                <w:color w:val="000000"/>
                <w:sz w:val="18"/>
                <w:szCs w:val="20"/>
              </w:rPr>
              <w:t>0,09</w:t>
            </w:r>
          </w:p>
        </w:tc>
        <w:tc>
          <w:tcPr>
            <w:tcW w:w="311" w:type="pct"/>
            <w:tcBorders>
              <w:top w:val="nil"/>
              <w:left w:val="nil"/>
              <w:bottom w:val="single" w:sz="4" w:space="0" w:color="auto"/>
              <w:right w:val="single" w:sz="4" w:space="0" w:color="auto"/>
            </w:tcBorders>
            <w:vAlign w:val="center"/>
            <w:hideMark/>
          </w:tcPr>
          <w:p w14:paraId="7CF32C89"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8007716" w14:textId="77777777" w:rsidR="003C74F2" w:rsidRDefault="003C74F2" w:rsidP="003C74F2">
            <w:pPr>
              <w:ind w:firstLine="29"/>
              <w:jc w:val="center"/>
              <w:rPr>
                <w:color w:val="000000"/>
                <w:sz w:val="18"/>
                <w:szCs w:val="20"/>
              </w:rPr>
            </w:pPr>
            <w:r>
              <w:rPr>
                <w:color w:val="000000"/>
                <w:sz w:val="18"/>
                <w:szCs w:val="20"/>
              </w:rPr>
              <w:t>0,03</w:t>
            </w:r>
          </w:p>
        </w:tc>
        <w:tc>
          <w:tcPr>
            <w:tcW w:w="347" w:type="pct"/>
            <w:tcBorders>
              <w:top w:val="nil"/>
              <w:left w:val="nil"/>
              <w:bottom w:val="single" w:sz="4" w:space="0" w:color="auto"/>
              <w:right w:val="single" w:sz="4" w:space="0" w:color="auto"/>
            </w:tcBorders>
            <w:vAlign w:val="center"/>
            <w:hideMark/>
          </w:tcPr>
          <w:p w14:paraId="64E54F72" w14:textId="77777777" w:rsidR="003C74F2" w:rsidRDefault="003C74F2" w:rsidP="003C74F2">
            <w:pPr>
              <w:ind w:firstLine="57"/>
              <w:jc w:val="center"/>
              <w:rPr>
                <w:color w:val="000000"/>
                <w:sz w:val="18"/>
                <w:szCs w:val="20"/>
              </w:rPr>
            </w:pPr>
            <w:r>
              <w:rPr>
                <w:color w:val="000000"/>
                <w:sz w:val="18"/>
                <w:szCs w:val="20"/>
              </w:rPr>
              <w:t>0,03</w:t>
            </w:r>
          </w:p>
        </w:tc>
        <w:tc>
          <w:tcPr>
            <w:tcW w:w="414" w:type="pct"/>
            <w:tcBorders>
              <w:top w:val="nil"/>
              <w:left w:val="nil"/>
              <w:bottom w:val="single" w:sz="4" w:space="0" w:color="auto"/>
              <w:right w:val="single" w:sz="4" w:space="0" w:color="auto"/>
            </w:tcBorders>
            <w:vAlign w:val="center"/>
            <w:hideMark/>
          </w:tcPr>
          <w:p w14:paraId="4C25BB0E" w14:textId="77777777" w:rsidR="003C74F2" w:rsidRDefault="003C74F2" w:rsidP="003C74F2">
            <w:pPr>
              <w:ind w:hanging="140"/>
              <w:jc w:val="center"/>
              <w:rPr>
                <w:color w:val="000000"/>
                <w:sz w:val="18"/>
                <w:szCs w:val="20"/>
              </w:rPr>
            </w:pPr>
            <w:r>
              <w:rPr>
                <w:color w:val="000000"/>
                <w:sz w:val="18"/>
                <w:szCs w:val="20"/>
              </w:rPr>
              <w:t>0,06</w:t>
            </w:r>
          </w:p>
        </w:tc>
        <w:tc>
          <w:tcPr>
            <w:tcW w:w="299" w:type="pct"/>
            <w:tcBorders>
              <w:top w:val="nil"/>
              <w:left w:val="nil"/>
              <w:bottom w:val="single" w:sz="4" w:space="0" w:color="auto"/>
              <w:right w:val="single" w:sz="4" w:space="0" w:color="auto"/>
            </w:tcBorders>
            <w:vAlign w:val="center"/>
            <w:hideMark/>
          </w:tcPr>
          <w:p w14:paraId="5E85DE7A" w14:textId="77777777" w:rsidR="003C74F2" w:rsidRDefault="003C74F2" w:rsidP="003C74F2">
            <w:pPr>
              <w:ind w:firstLine="0"/>
              <w:jc w:val="center"/>
              <w:rPr>
                <w:color w:val="000000"/>
                <w:sz w:val="18"/>
                <w:szCs w:val="20"/>
              </w:rPr>
            </w:pPr>
            <w:r>
              <w:rPr>
                <w:color w:val="000000"/>
                <w:sz w:val="18"/>
                <w:szCs w:val="20"/>
              </w:rPr>
              <w:t>34,88</w:t>
            </w:r>
          </w:p>
        </w:tc>
      </w:tr>
      <w:tr w:rsidR="003C74F2" w14:paraId="3290C842"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4EAE1FC" w14:textId="77777777" w:rsidR="003C74F2" w:rsidRDefault="003C74F2" w:rsidP="003C74F2">
            <w:pPr>
              <w:ind w:firstLine="171"/>
              <w:jc w:val="center"/>
              <w:rPr>
                <w:sz w:val="18"/>
                <w:szCs w:val="20"/>
              </w:rPr>
            </w:pPr>
            <w:r>
              <w:rPr>
                <w:sz w:val="18"/>
                <w:szCs w:val="20"/>
              </w:rPr>
              <w:t>4</w:t>
            </w:r>
          </w:p>
        </w:tc>
        <w:tc>
          <w:tcPr>
            <w:tcW w:w="571" w:type="pct"/>
            <w:vMerge w:val="restart"/>
            <w:tcBorders>
              <w:top w:val="nil"/>
              <w:left w:val="single" w:sz="4" w:space="0" w:color="auto"/>
              <w:bottom w:val="single" w:sz="4" w:space="0" w:color="auto"/>
              <w:right w:val="single" w:sz="4" w:space="0" w:color="auto"/>
            </w:tcBorders>
            <w:vAlign w:val="center"/>
            <w:hideMark/>
          </w:tcPr>
          <w:p w14:paraId="01EC63E8" w14:textId="77777777" w:rsidR="003C74F2" w:rsidRDefault="003C74F2" w:rsidP="003C74F2">
            <w:pPr>
              <w:ind w:firstLine="103"/>
              <w:jc w:val="center"/>
              <w:rPr>
                <w:sz w:val="18"/>
                <w:szCs w:val="20"/>
              </w:rPr>
            </w:pPr>
            <w:r>
              <w:rPr>
                <w:sz w:val="18"/>
                <w:szCs w:val="20"/>
              </w:rPr>
              <w:t>г. Переславль-Залесский, ул. Зеленая</w:t>
            </w:r>
          </w:p>
        </w:tc>
        <w:tc>
          <w:tcPr>
            <w:tcW w:w="209" w:type="pct"/>
            <w:tcBorders>
              <w:top w:val="nil"/>
              <w:left w:val="nil"/>
              <w:bottom w:val="single" w:sz="4" w:space="0" w:color="auto"/>
              <w:right w:val="single" w:sz="4" w:space="0" w:color="auto"/>
            </w:tcBorders>
            <w:vAlign w:val="center"/>
            <w:hideMark/>
          </w:tcPr>
          <w:p w14:paraId="64C16936"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6AEE23B8"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4CDD384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DC53ED4"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730843F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F23A190"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34F9D486"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F5AEFE5"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0EB20E85"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5FE3AE33"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3C9EC8F9" w14:textId="77777777" w:rsidR="003C74F2" w:rsidRDefault="003C74F2" w:rsidP="003C74F2">
            <w:pPr>
              <w:ind w:firstLine="0"/>
              <w:jc w:val="center"/>
              <w:rPr>
                <w:color w:val="000000"/>
                <w:sz w:val="18"/>
                <w:szCs w:val="20"/>
              </w:rPr>
            </w:pPr>
            <w:r>
              <w:rPr>
                <w:color w:val="000000"/>
                <w:sz w:val="18"/>
                <w:szCs w:val="20"/>
              </w:rPr>
              <w:t>33,22</w:t>
            </w:r>
          </w:p>
        </w:tc>
      </w:tr>
      <w:tr w:rsidR="003C74F2" w14:paraId="23221EB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75F509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EA4593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1FEBBFE"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447EB72C"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4C45D9C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EC10D2D"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3F23355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4C12038"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3FFDDC3C"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8F6C61D"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7E1AF19E"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6AB4253E"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1C05BCA1" w14:textId="77777777" w:rsidR="003C74F2" w:rsidRDefault="003C74F2" w:rsidP="003C74F2">
            <w:pPr>
              <w:ind w:firstLine="0"/>
              <w:jc w:val="center"/>
              <w:rPr>
                <w:color w:val="000000"/>
                <w:sz w:val="18"/>
                <w:szCs w:val="20"/>
              </w:rPr>
            </w:pPr>
            <w:r>
              <w:rPr>
                <w:color w:val="000000"/>
                <w:sz w:val="18"/>
                <w:szCs w:val="20"/>
              </w:rPr>
              <w:t>33,22</w:t>
            </w:r>
          </w:p>
        </w:tc>
      </w:tr>
      <w:tr w:rsidR="003C74F2" w14:paraId="70F0EAC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F003A9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6D4F8A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3547FFA"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3BBE7B27"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15875F2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5597EA3"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555BDA2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FCDDB92"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576D471B"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64DB333"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3DE05D94"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6372DD7E"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48A805BC" w14:textId="77777777" w:rsidR="003C74F2" w:rsidRDefault="003C74F2" w:rsidP="003C74F2">
            <w:pPr>
              <w:ind w:firstLine="0"/>
              <w:jc w:val="center"/>
              <w:rPr>
                <w:color w:val="000000"/>
                <w:sz w:val="18"/>
                <w:szCs w:val="20"/>
              </w:rPr>
            </w:pPr>
            <w:r>
              <w:rPr>
                <w:color w:val="000000"/>
                <w:sz w:val="18"/>
                <w:szCs w:val="20"/>
              </w:rPr>
              <w:t>33,22</w:t>
            </w:r>
          </w:p>
        </w:tc>
      </w:tr>
      <w:tr w:rsidR="003C74F2" w14:paraId="69A353B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56B498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FEFADB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8E7DC6A"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41FF71F3"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7FC34DE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2902323"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6EA09A34"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248A858"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586EEE4A"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32B8812C"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6B404B39"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1C92CC89"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46BD5CF1" w14:textId="77777777" w:rsidR="003C74F2" w:rsidRDefault="003C74F2" w:rsidP="003C74F2">
            <w:pPr>
              <w:ind w:firstLine="0"/>
              <w:jc w:val="center"/>
              <w:rPr>
                <w:color w:val="000000"/>
                <w:sz w:val="18"/>
                <w:szCs w:val="20"/>
              </w:rPr>
            </w:pPr>
            <w:r>
              <w:rPr>
                <w:color w:val="000000"/>
                <w:sz w:val="18"/>
                <w:szCs w:val="20"/>
              </w:rPr>
              <w:t>33,22</w:t>
            </w:r>
          </w:p>
        </w:tc>
      </w:tr>
      <w:tr w:rsidR="003C74F2" w14:paraId="334A068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9D0000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B9DF73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622D22C"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30E5DB4B"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7D1AA91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2D5667F"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4FC9BDE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987F1E3"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3F575234"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3F96C56"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62BDD1BE"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27245033"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372576C4" w14:textId="77777777" w:rsidR="003C74F2" w:rsidRDefault="003C74F2" w:rsidP="003C74F2">
            <w:pPr>
              <w:ind w:firstLine="0"/>
              <w:jc w:val="center"/>
              <w:rPr>
                <w:color w:val="000000"/>
                <w:sz w:val="18"/>
                <w:szCs w:val="20"/>
              </w:rPr>
            </w:pPr>
            <w:r>
              <w:rPr>
                <w:color w:val="000000"/>
                <w:sz w:val="18"/>
                <w:szCs w:val="20"/>
              </w:rPr>
              <w:t>33,22</w:t>
            </w:r>
          </w:p>
        </w:tc>
      </w:tr>
      <w:tr w:rsidR="003C74F2" w14:paraId="4AC2762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9EA6F1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1B5C39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51C5A34"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0BBD7681"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7E77DEC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7AA1657"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3327DB4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B14EEB1"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0D15CE5A"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89A0234"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67533E82"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7F91F536"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1D791FB7" w14:textId="77777777" w:rsidR="003C74F2" w:rsidRDefault="003C74F2" w:rsidP="003C74F2">
            <w:pPr>
              <w:ind w:firstLine="0"/>
              <w:jc w:val="center"/>
              <w:rPr>
                <w:color w:val="000000"/>
                <w:sz w:val="18"/>
                <w:szCs w:val="20"/>
              </w:rPr>
            </w:pPr>
            <w:r>
              <w:rPr>
                <w:color w:val="000000"/>
                <w:sz w:val="18"/>
                <w:szCs w:val="20"/>
              </w:rPr>
              <w:t>33,22</w:t>
            </w:r>
          </w:p>
        </w:tc>
      </w:tr>
      <w:tr w:rsidR="003C74F2" w14:paraId="4231DEC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13B019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FB8043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187C64C"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50CF0A2E"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31C665D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33EF52E"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41509F08"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CF1CE05"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7379870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83E295B"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23C54DD2"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634728E2"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3BF85DC3" w14:textId="77777777" w:rsidR="003C74F2" w:rsidRDefault="003C74F2" w:rsidP="003C74F2">
            <w:pPr>
              <w:ind w:firstLine="0"/>
              <w:jc w:val="center"/>
              <w:rPr>
                <w:color w:val="000000"/>
                <w:sz w:val="18"/>
                <w:szCs w:val="20"/>
              </w:rPr>
            </w:pPr>
            <w:r>
              <w:rPr>
                <w:color w:val="000000"/>
                <w:sz w:val="18"/>
                <w:szCs w:val="20"/>
              </w:rPr>
              <w:t>33,22</w:t>
            </w:r>
          </w:p>
        </w:tc>
      </w:tr>
      <w:tr w:rsidR="003C74F2" w14:paraId="13D85A5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3B4E9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442740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4694E50"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66EE27E1"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597CD44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4E7A293"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65549686"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91F8A90"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4A13A821"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F25D087"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18BDC361"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42FD2F4A"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060BF590" w14:textId="77777777" w:rsidR="003C74F2" w:rsidRDefault="003C74F2" w:rsidP="003C74F2">
            <w:pPr>
              <w:ind w:firstLine="0"/>
              <w:jc w:val="center"/>
              <w:rPr>
                <w:color w:val="000000"/>
                <w:sz w:val="18"/>
                <w:szCs w:val="20"/>
              </w:rPr>
            </w:pPr>
            <w:r>
              <w:rPr>
                <w:color w:val="000000"/>
                <w:sz w:val="18"/>
                <w:szCs w:val="20"/>
              </w:rPr>
              <w:t>33,22</w:t>
            </w:r>
          </w:p>
        </w:tc>
      </w:tr>
      <w:tr w:rsidR="003C74F2" w14:paraId="09DCE55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E0DE0C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5759FE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C83C712"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5678BDD4" w14:textId="77777777" w:rsidR="003C74F2" w:rsidRDefault="003C74F2" w:rsidP="003C74F2">
            <w:pPr>
              <w:ind w:firstLine="60"/>
              <w:jc w:val="center"/>
              <w:rPr>
                <w:color w:val="000000"/>
                <w:sz w:val="18"/>
                <w:szCs w:val="20"/>
              </w:rPr>
            </w:pPr>
            <w:r>
              <w:rPr>
                <w:color w:val="000000"/>
                <w:sz w:val="18"/>
                <w:szCs w:val="20"/>
              </w:rPr>
              <w:t>0,60</w:t>
            </w:r>
          </w:p>
        </w:tc>
        <w:tc>
          <w:tcPr>
            <w:tcW w:w="448" w:type="pct"/>
            <w:tcBorders>
              <w:top w:val="nil"/>
              <w:left w:val="nil"/>
              <w:bottom w:val="single" w:sz="4" w:space="0" w:color="auto"/>
              <w:right w:val="single" w:sz="4" w:space="0" w:color="auto"/>
            </w:tcBorders>
            <w:vAlign w:val="center"/>
            <w:hideMark/>
          </w:tcPr>
          <w:p w14:paraId="7117420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44C3852" w14:textId="77777777" w:rsidR="003C74F2" w:rsidRDefault="003C74F2" w:rsidP="003C74F2">
            <w:pPr>
              <w:ind w:firstLine="79"/>
              <w:jc w:val="center"/>
              <w:rPr>
                <w:color w:val="000000"/>
                <w:sz w:val="18"/>
                <w:szCs w:val="20"/>
              </w:rPr>
            </w:pPr>
            <w:r>
              <w:rPr>
                <w:color w:val="000000"/>
                <w:sz w:val="18"/>
                <w:szCs w:val="20"/>
              </w:rPr>
              <w:t>0,60</w:t>
            </w:r>
          </w:p>
        </w:tc>
        <w:tc>
          <w:tcPr>
            <w:tcW w:w="393" w:type="pct"/>
            <w:tcBorders>
              <w:top w:val="nil"/>
              <w:left w:val="nil"/>
              <w:bottom w:val="single" w:sz="4" w:space="0" w:color="auto"/>
              <w:right w:val="single" w:sz="4" w:space="0" w:color="auto"/>
            </w:tcBorders>
            <w:vAlign w:val="center"/>
            <w:hideMark/>
          </w:tcPr>
          <w:p w14:paraId="1B19635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8054B10" w14:textId="77777777" w:rsidR="003C74F2" w:rsidRDefault="003C74F2" w:rsidP="003C74F2">
            <w:pPr>
              <w:ind w:firstLine="44"/>
              <w:jc w:val="center"/>
              <w:rPr>
                <w:color w:val="000000"/>
                <w:sz w:val="18"/>
                <w:szCs w:val="20"/>
              </w:rPr>
            </w:pPr>
            <w:r>
              <w:rPr>
                <w:color w:val="000000"/>
                <w:sz w:val="18"/>
                <w:szCs w:val="20"/>
              </w:rPr>
              <w:t>0,60</w:t>
            </w:r>
          </w:p>
        </w:tc>
        <w:tc>
          <w:tcPr>
            <w:tcW w:w="311" w:type="pct"/>
            <w:tcBorders>
              <w:top w:val="nil"/>
              <w:left w:val="nil"/>
              <w:bottom w:val="single" w:sz="4" w:space="0" w:color="auto"/>
              <w:right w:val="single" w:sz="4" w:space="0" w:color="auto"/>
            </w:tcBorders>
            <w:vAlign w:val="center"/>
            <w:hideMark/>
          </w:tcPr>
          <w:p w14:paraId="3E1D76B6"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B5FEC0D" w14:textId="77777777" w:rsidR="003C74F2" w:rsidRDefault="003C74F2" w:rsidP="003C74F2">
            <w:pPr>
              <w:ind w:firstLine="29"/>
              <w:jc w:val="center"/>
              <w:rPr>
                <w:color w:val="000000"/>
                <w:sz w:val="18"/>
                <w:szCs w:val="20"/>
              </w:rPr>
            </w:pPr>
            <w:r>
              <w:rPr>
                <w:color w:val="000000"/>
                <w:sz w:val="18"/>
                <w:szCs w:val="20"/>
              </w:rPr>
              <w:t>0,20</w:t>
            </w:r>
          </w:p>
        </w:tc>
        <w:tc>
          <w:tcPr>
            <w:tcW w:w="347" w:type="pct"/>
            <w:tcBorders>
              <w:top w:val="nil"/>
              <w:left w:val="nil"/>
              <w:bottom w:val="single" w:sz="4" w:space="0" w:color="auto"/>
              <w:right w:val="single" w:sz="4" w:space="0" w:color="auto"/>
            </w:tcBorders>
            <w:vAlign w:val="center"/>
            <w:hideMark/>
          </w:tcPr>
          <w:p w14:paraId="79EF7095" w14:textId="77777777" w:rsidR="003C74F2" w:rsidRDefault="003C74F2" w:rsidP="003C74F2">
            <w:pPr>
              <w:ind w:firstLine="57"/>
              <w:jc w:val="center"/>
              <w:rPr>
                <w:color w:val="000000"/>
                <w:sz w:val="18"/>
                <w:szCs w:val="20"/>
              </w:rPr>
            </w:pPr>
            <w:r>
              <w:rPr>
                <w:color w:val="000000"/>
                <w:sz w:val="18"/>
                <w:szCs w:val="20"/>
              </w:rPr>
              <w:t>0,20</w:t>
            </w:r>
          </w:p>
        </w:tc>
        <w:tc>
          <w:tcPr>
            <w:tcW w:w="414" w:type="pct"/>
            <w:tcBorders>
              <w:top w:val="nil"/>
              <w:left w:val="nil"/>
              <w:bottom w:val="single" w:sz="4" w:space="0" w:color="auto"/>
              <w:right w:val="single" w:sz="4" w:space="0" w:color="auto"/>
            </w:tcBorders>
            <w:vAlign w:val="center"/>
            <w:hideMark/>
          </w:tcPr>
          <w:p w14:paraId="71BEF75E" w14:textId="77777777" w:rsidR="003C74F2" w:rsidRDefault="003C74F2" w:rsidP="003C74F2">
            <w:pPr>
              <w:ind w:hanging="140"/>
              <w:jc w:val="center"/>
              <w:rPr>
                <w:color w:val="000000"/>
                <w:sz w:val="18"/>
                <w:szCs w:val="20"/>
              </w:rPr>
            </w:pPr>
            <w:r>
              <w:rPr>
                <w:color w:val="000000"/>
                <w:sz w:val="18"/>
                <w:szCs w:val="20"/>
              </w:rPr>
              <w:t>0,40</w:t>
            </w:r>
          </w:p>
        </w:tc>
        <w:tc>
          <w:tcPr>
            <w:tcW w:w="299" w:type="pct"/>
            <w:tcBorders>
              <w:top w:val="nil"/>
              <w:left w:val="nil"/>
              <w:bottom w:val="single" w:sz="4" w:space="0" w:color="auto"/>
              <w:right w:val="single" w:sz="4" w:space="0" w:color="auto"/>
            </w:tcBorders>
            <w:vAlign w:val="center"/>
            <w:hideMark/>
          </w:tcPr>
          <w:p w14:paraId="4624B913" w14:textId="77777777" w:rsidR="003C74F2" w:rsidRDefault="003C74F2" w:rsidP="003C74F2">
            <w:pPr>
              <w:ind w:firstLine="0"/>
              <w:jc w:val="center"/>
              <w:rPr>
                <w:color w:val="000000"/>
                <w:sz w:val="18"/>
                <w:szCs w:val="20"/>
              </w:rPr>
            </w:pPr>
            <w:r>
              <w:rPr>
                <w:color w:val="000000"/>
                <w:sz w:val="18"/>
                <w:szCs w:val="20"/>
              </w:rPr>
              <w:t>33,22</w:t>
            </w:r>
          </w:p>
        </w:tc>
      </w:tr>
      <w:tr w:rsidR="003C74F2" w14:paraId="3464713B"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7A5739D5" w14:textId="77777777" w:rsidR="003C74F2" w:rsidRDefault="003C74F2" w:rsidP="003C74F2">
            <w:pPr>
              <w:ind w:firstLine="171"/>
              <w:jc w:val="center"/>
              <w:rPr>
                <w:sz w:val="18"/>
                <w:szCs w:val="20"/>
              </w:rPr>
            </w:pPr>
            <w:r>
              <w:rPr>
                <w:sz w:val="18"/>
                <w:szCs w:val="20"/>
              </w:rPr>
              <w:t>5</w:t>
            </w:r>
          </w:p>
        </w:tc>
        <w:tc>
          <w:tcPr>
            <w:tcW w:w="571" w:type="pct"/>
            <w:vMerge w:val="restart"/>
            <w:tcBorders>
              <w:top w:val="nil"/>
              <w:left w:val="single" w:sz="4" w:space="0" w:color="auto"/>
              <w:bottom w:val="single" w:sz="4" w:space="0" w:color="auto"/>
              <w:right w:val="single" w:sz="4" w:space="0" w:color="auto"/>
            </w:tcBorders>
            <w:vAlign w:val="center"/>
            <w:hideMark/>
          </w:tcPr>
          <w:p w14:paraId="7F528A8C" w14:textId="77777777" w:rsidR="003C74F2" w:rsidRDefault="003C74F2" w:rsidP="003C74F2">
            <w:pPr>
              <w:ind w:firstLine="103"/>
              <w:jc w:val="center"/>
              <w:rPr>
                <w:sz w:val="18"/>
                <w:szCs w:val="20"/>
              </w:rPr>
            </w:pPr>
            <w:r>
              <w:rPr>
                <w:sz w:val="18"/>
                <w:szCs w:val="20"/>
              </w:rPr>
              <w:t>г. Переславль-Залесский, пос. Молодежный, 10А</w:t>
            </w:r>
          </w:p>
        </w:tc>
        <w:tc>
          <w:tcPr>
            <w:tcW w:w="209" w:type="pct"/>
            <w:tcBorders>
              <w:top w:val="nil"/>
              <w:left w:val="nil"/>
              <w:bottom w:val="single" w:sz="4" w:space="0" w:color="auto"/>
              <w:right w:val="single" w:sz="4" w:space="0" w:color="auto"/>
            </w:tcBorders>
            <w:vAlign w:val="center"/>
            <w:hideMark/>
          </w:tcPr>
          <w:p w14:paraId="1C9A2BE6"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6192E6F3"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5BB2F4A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B60BEF3"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498A5C06"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BF933CF"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0245800B"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3F4DD26E"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278E94CA"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23EED729"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CC10834" w14:textId="77777777" w:rsidR="003C74F2" w:rsidRDefault="003C74F2" w:rsidP="003C74F2">
            <w:pPr>
              <w:ind w:firstLine="0"/>
              <w:jc w:val="center"/>
              <w:rPr>
                <w:color w:val="000000"/>
                <w:sz w:val="18"/>
                <w:szCs w:val="20"/>
              </w:rPr>
            </w:pPr>
            <w:r>
              <w:rPr>
                <w:color w:val="000000"/>
                <w:sz w:val="18"/>
                <w:szCs w:val="20"/>
              </w:rPr>
              <w:t>94,57</w:t>
            </w:r>
          </w:p>
        </w:tc>
      </w:tr>
      <w:tr w:rsidR="003C74F2" w14:paraId="609A2FF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C58C31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4404CD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1D018D6"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5755AFF1"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0D4BA77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A643DD3"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62A486F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CDA9E3A"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49F4F182"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54E1EB48"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7A0C07F0"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3A9979C6"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2CE176E0" w14:textId="77777777" w:rsidR="003C74F2" w:rsidRDefault="003C74F2" w:rsidP="003C74F2">
            <w:pPr>
              <w:ind w:firstLine="0"/>
              <w:jc w:val="center"/>
              <w:rPr>
                <w:color w:val="000000"/>
                <w:sz w:val="18"/>
                <w:szCs w:val="20"/>
              </w:rPr>
            </w:pPr>
            <w:r>
              <w:rPr>
                <w:color w:val="000000"/>
                <w:sz w:val="18"/>
                <w:szCs w:val="20"/>
              </w:rPr>
              <w:t>94,57</w:t>
            </w:r>
          </w:p>
        </w:tc>
      </w:tr>
      <w:tr w:rsidR="003C74F2" w14:paraId="26D95E3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62EE03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F5D3EE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7430D57"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4263B240"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05BA0D7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DA2EA90"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7E0D84D4"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67ADB625"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0E319079"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1E801C12"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33C1952A"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24842FB2"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7E26856B" w14:textId="77777777" w:rsidR="003C74F2" w:rsidRDefault="003C74F2" w:rsidP="003C74F2">
            <w:pPr>
              <w:ind w:firstLine="0"/>
              <w:jc w:val="center"/>
              <w:rPr>
                <w:color w:val="000000"/>
                <w:sz w:val="18"/>
                <w:szCs w:val="20"/>
              </w:rPr>
            </w:pPr>
            <w:r>
              <w:rPr>
                <w:color w:val="000000"/>
                <w:sz w:val="18"/>
                <w:szCs w:val="20"/>
              </w:rPr>
              <w:t>94,57</w:t>
            </w:r>
          </w:p>
        </w:tc>
      </w:tr>
      <w:tr w:rsidR="003C74F2" w14:paraId="5E5A7ED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BFF759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24FCC8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A65E50F"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521122A7"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766B2EF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8F5B2D1"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54D9C3C8"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138B0EA"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36E7D202"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767057C3"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4EE3C727"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135C11FD"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4E2AE330" w14:textId="77777777" w:rsidR="003C74F2" w:rsidRDefault="003C74F2" w:rsidP="003C74F2">
            <w:pPr>
              <w:ind w:firstLine="0"/>
              <w:jc w:val="center"/>
              <w:rPr>
                <w:color w:val="000000"/>
                <w:sz w:val="18"/>
                <w:szCs w:val="20"/>
              </w:rPr>
            </w:pPr>
            <w:r>
              <w:rPr>
                <w:color w:val="000000"/>
                <w:sz w:val="18"/>
                <w:szCs w:val="20"/>
              </w:rPr>
              <w:t>94,57</w:t>
            </w:r>
          </w:p>
        </w:tc>
      </w:tr>
      <w:tr w:rsidR="003C74F2" w14:paraId="7072726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0C0756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2653AA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087D5AA"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761C88B0"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3FB4C60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51E28E7"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4113F365"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56D3C7D"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3AB6563C"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001718F0"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11245A33"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3AA5140C"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69FED65C" w14:textId="77777777" w:rsidR="003C74F2" w:rsidRDefault="003C74F2" w:rsidP="003C74F2">
            <w:pPr>
              <w:ind w:firstLine="0"/>
              <w:jc w:val="center"/>
              <w:rPr>
                <w:color w:val="000000"/>
                <w:sz w:val="18"/>
                <w:szCs w:val="20"/>
              </w:rPr>
            </w:pPr>
            <w:r>
              <w:rPr>
                <w:color w:val="000000"/>
                <w:sz w:val="18"/>
                <w:szCs w:val="20"/>
              </w:rPr>
              <w:t>94,57</w:t>
            </w:r>
          </w:p>
        </w:tc>
      </w:tr>
      <w:tr w:rsidR="003C74F2" w14:paraId="11E61FC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19C5B6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66B1A8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5E5184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60E19CA8"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4A43C7B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55102BC"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2FE29E9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3EA0A54"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649AF056"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2702F972"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38285AF6"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7F367351"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66F2F677" w14:textId="77777777" w:rsidR="003C74F2" w:rsidRDefault="003C74F2" w:rsidP="003C74F2">
            <w:pPr>
              <w:ind w:firstLine="0"/>
              <w:jc w:val="center"/>
              <w:rPr>
                <w:color w:val="000000"/>
                <w:sz w:val="18"/>
                <w:szCs w:val="20"/>
              </w:rPr>
            </w:pPr>
            <w:r>
              <w:rPr>
                <w:color w:val="000000"/>
                <w:sz w:val="18"/>
                <w:szCs w:val="20"/>
              </w:rPr>
              <w:t>94,57</w:t>
            </w:r>
          </w:p>
        </w:tc>
      </w:tr>
      <w:tr w:rsidR="003C74F2" w14:paraId="7FB07BA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45EDCE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64C82A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03DDFA5"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20B98AA5"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09089D4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A86959F"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0826ACA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EBA9634"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67211551"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7B3BA8C0"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3AC5D645"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52B9ED1B"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41CA0F0F" w14:textId="77777777" w:rsidR="003C74F2" w:rsidRDefault="003C74F2" w:rsidP="003C74F2">
            <w:pPr>
              <w:ind w:firstLine="0"/>
              <w:jc w:val="center"/>
              <w:rPr>
                <w:color w:val="000000"/>
                <w:sz w:val="18"/>
                <w:szCs w:val="20"/>
              </w:rPr>
            </w:pPr>
            <w:r>
              <w:rPr>
                <w:color w:val="000000"/>
                <w:sz w:val="18"/>
                <w:szCs w:val="20"/>
              </w:rPr>
              <w:t>94,57</w:t>
            </w:r>
          </w:p>
        </w:tc>
      </w:tr>
      <w:tr w:rsidR="003C74F2" w14:paraId="768D12B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084A14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B2B813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F0A3C07"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46ADD958"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1677E81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10FECD6"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2AFD9AD8"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E2A26C9"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121ED074"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432FA70A"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16280D9E"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199F17DB"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0762DB8B" w14:textId="77777777" w:rsidR="003C74F2" w:rsidRDefault="003C74F2" w:rsidP="003C74F2">
            <w:pPr>
              <w:ind w:firstLine="0"/>
              <w:jc w:val="center"/>
              <w:rPr>
                <w:color w:val="000000"/>
                <w:sz w:val="18"/>
                <w:szCs w:val="20"/>
              </w:rPr>
            </w:pPr>
            <w:r>
              <w:rPr>
                <w:color w:val="000000"/>
                <w:sz w:val="18"/>
                <w:szCs w:val="20"/>
              </w:rPr>
              <w:t>94,57</w:t>
            </w:r>
          </w:p>
        </w:tc>
      </w:tr>
      <w:tr w:rsidR="003C74F2" w14:paraId="3DAD66C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D13478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7AAD7B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0213AC7"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55D8B4D7" w14:textId="77777777" w:rsidR="003C74F2" w:rsidRDefault="003C74F2" w:rsidP="003C74F2">
            <w:pPr>
              <w:ind w:firstLine="60"/>
              <w:jc w:val="center"/>
              <w:rPr>
                <w:color w:val="000000"/>
                <w:sz w:val="18"/>
                <w:szCs w:val="20"/>
              </w:rPr>
            </w:pPr>
            <w:r>
              <w:rPr>
                <w:color w:val="000000"/>
                <w:sz w:val="18"/>
                <w:szCs w:val="20"/>
              </w:rPr>
              <w:t>2,06</w:t>
            </w:r>
          </w:p>
        </w:tc>
        <w:tc>
          <w:tcPr>
            <w:tcW w:w="448" w:type="pct"/>
            <w:tcBorders>
              <w:top w:val="nil"/>
              <w:left w:val="nil"/>
              <w:bottom w:val="single" w:sz="4" w:space="0" w:color="auto"/>
              <w:right w:val="single" w:sz="4" w:space="0" w:color="auto"/>
            </w:tcBorders>
            <w:vAlign w:val="center"/>
            <w:hideMark/>
          </w:tcPr>
          <w:p w14:paraId="759E800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CA3A520" w14:textId="77777777" w:rsidR="003C74F2" w:rsidRDefault="003C74F2" w:rsidP="003C74F2">
            <w:pPr>
              <w:ind w:firstLine="79"/>
              <w:jc w:val="center"/>
              <w:rPr>
                <w:color w:val="000000"/>
                <w:sz w:val="18"/>
                <w:szCs w:val="20"/>
              </w:rPr>
            </w:pPr>
            <w:r>
              <w:rPr>
                <w:color w:val="000000"/>
                <w:sz w:val="18"/>
                <w:szCs w:val="20"/>
              </w:rPr>
              <w:t>2,06</w:t>
            </w:r>
          </w:p>
        </w:tc>
        <w:tc>
          <w:tcPr>
            <w:tcW w:w="393" w:type="pct"/>
            <w:tcBorders>
              <w:top w:val="nil"/>
              <w:left w:val="nil"/>
              <w:bottom w:val="single" w:sz="4" w:space="0" w:color="auto"/>
              <w:right w:val="single" w:sz="4" w:space="0" w:color="auto"/>
            </w:tcBorders>
            <w:vAlign w:val="center"/>
            <w:hideMark/>
          </w:tcPr>
          <w:p w14:paraId="0D02A93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A21C492" w14:textId="77777777" w:rsidR="003C74F2" w:rsidRDefault="003C74F2" w:rsidP="003C74F2">
            <w:pPr>
              <w:ind w:firstLine="44"/>
              <w:jc w:val="center"/>
              <w:rPr>
                <w:color w:val="000000"/>
                <w:sz w:val="18"/>
                <w:szCs w:val="20"/>
              </w:rPr>
            </w:pPr>
            <w:r>
              <w:rPr>
                <w:color w:val="000000"/>
                <w:sz w:val="18"/>
                <w:szCs w:val="20"/>
              </w:rPr>
              <w:t>2,06</w:t>
            </w:r>
          </w:p>
        </w:tc>
        <w:tc>
          <w:tcPr>
            <w:tcW w:w="311" w:type="pct"/>
            <w:tcBorders>
              <w:top w:val="nil"/>
              <w:left w:val="nil"/>
              <w:bottom w:val="single" w:sz="4" w:space="0" w:color="auto"/>
              <w:right w:val="single" w:sz="4" w:space="0" w:color="auto"/>
            </w:tcBorders>
            <w:vAlign w:val="center"/>
            <w:hideMark/>
          </w:tcPr>
          <w:p w14:paraId="3C7EF3F9" w14:textId="77777777" w:rsidR="003C74F2" w:rsidRDefault="003C74F2" w:rsidP="003C74F2">
            <w:pPr>
              <w:ind w:hanging="32"/>
              <w:jc w:val="center"/>
              <w:rPr>
                <w:color w:val="000000"/>
                <w:sz w:val="18"/>
                <w:szCs w:val="20"/>
              </w:rPr>
            </w:pPr>
            <w:r>
              <w:rPr>
                <w:color w:val="000000"/>
                <w:sz w:val="18"/>
                <w:szCs w:val="20"/>
              </w:rPr>
              <w:t>0,15</w:t>
            </w:r>
          </w:p>
        </w:tc>
        <w:tc>
          <w:tcPr>
            <w:tcW w:w="458" w:type="pct"/>
            <w:tcBorders>
              <w:top w:val="nil"/>
              <w:left w:val="nil"/>
              <w:bottom w:val="single" w:sz="4" w:space="0" w:color="auto"/>
              <w:right w:val="single" w:sz="4" w:space="0" w:color="auto"/>
            </w:tcBorders>
            <w:vAlign w:val="center"/>
            <w:hideMark/>
          </w:tcPr>
          <w:p w14:paraId="6D62769D" w14:textId="77777777" w:rsidR="003C74F2" w:rsidRDefault="003C74F2" w:rsidP="003C74F2">
            <w:pPr>
              <w:ind w:firstLine="29"/>
              <w:jc w:val="center"/>
              <w:rPr>
                <w:color w:val="000000"/>
                <w:sz w:val="18"/>
                <w:szCs w:val="20"/>
              </w:rPr>
            </w:pPr>
            <w:r>
              <w:rPr>
                <w:color w:val="000000"/>
                <w:sz w:val="18"/>
                <w:szCs w:val="20"/>
              </w:rPr>
              <w:t>1,81</w:t>
            </w:r>
          </w:p>
        </w:tc>
        <w:tc>
          <w:tcPr>
            <w:tcW w:w="347" w:type="pct"/>
            <w:tcBorders>
              <w:top w:val="nil"/>
              <w:left w:val="nil"/>
              <w:bottom w:val="single" w:sz="4" w:space="0" w:color="auto"/>
              <w:right w:val="single" w:sz="4" w:space="0" w:color="auto"/>
            </w:tcBorders>
            <w:vAlign w:val="center"/>
            <w:hideMark/>
          </w:tcPr>
          <w:p w14:paraId="756D5919" w14:textId="77777777" w:rsidR="003C74F2" w:rsidRDefault="003C74F2" w:rsidP="003C74F2">
            <w:pPr>
              <w:ind w:firstLine="57"/>
              <w:jc w:val="center"/>
              <w:rPr>
                <w:color w:val="000000"/>
                <w:sz w:val="18"/>
                <w:szCs w:val="20"/>
              </w:rPr>
            </w:pPr>
            <w:r>
              <w:rPr>
                <w:color w:val="000000"/>
                <w:sz w:val="18"/>
                <w:szCs w:val="20"/>
              </w:rPr>
              <w:t>1,95</w:t>
            </w:r>
          </w:p>
        </w:tc>
        <w:tc>
          <w:tcPr>
            <w:tcW w:w="414" w:type="pct"/>
            <w:tcBorders>
              <w:top w:val="nil"/>
              <w:left w:val="nil"/>
              <w:bottom w:val="single" w:sz="4" w:space="0" w:color="auto"/>
              <w:right w:val="single" w:sz="4" w:space="0" w:color="auto"/>
            </w:tcBorders>
            <w:vAlign w:val="center"/>
            <w:hideMark/>
          </w:tcPr>
          <w:p w14:paraId="7EFFFBDB"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3D6DF06D" w14:textId="77777777" w:rsidR="003C74F2" w:rsidRDefault="003C74F2" w:rsidP="003C74F2">
            <w:pPr>
              <w:ind w:firstLine="0"/>
              <w:jc w:val="center"/>
              <w:rPr>
                <w:color w:val="000000"/>
                <w:sz w:val="18"/>
                <w:szCs w:val="20"/>
              </w:rPr>
            </w:pPr>
            <w:r>
              <w:rPr>
                <w:color w:val="000000"/>
                <w:sz w:val="18"/>
                <w:szCs w:val="20"/>
              </w:rPr>
              <w:t>94,57</w:t>
            </w:r>
          </w:p>
        </w:tc>
      </w:tr>
      <w:tr w:rsidR="003C74F2" w14:paraId="4E392C86"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04CD0B0" w14:textId="77777777" w:rsidR="003C74F2" w:rsidRDefault="003C74F2" w:rsidP="003C74F2">
            <w:pPr>
              <w:ind w:firstLine="171"/>
              <w:jc w:val="center"/>
              <w:rPr>
                <w:sz w:val="18"/>
                <w:szCs w:val="20"/>
              </w:rPr>
            </w:pPr>
            <w:r>
              <w:rPr>
                <w:sz w:val="18"/>
                <w:szCs w:val="20"/>
              </w:rPr>
              <w:t>6</w:t>
            </w:r>
          </w:p>
        </w:tc>
        <w:tc>
          <w:tcPr>
            <w:tcW w:w="571" w:type="pct"/>
            <w:vMerge w:val="restart"/>
            <w:tcBorders>
              <w:top w:val="nil"/>
              <w:left w:val="single" w:sz="4" w:space="0" w:color="auto"/>
              <w:bottom w:val="single" w:sz="4" w:space="0" w:color="auto"/>
              <w:right w:val="single" w:sz="4" w:space="0" w:color="auto"/>
            </w:tcBorders>
            <w:vAlign w:val="center"/>
            <w:hideMark/>
          </w:tcPr>
          <w:p w14:paraId="5DEEB518" w14:textId="77777777" w:rsidR="003C74F2" w:rsidRDefault="003C74F2" w:rsidP="003C74F2">
            <w:pPr>
              <w:ind w:firstLine="103"/>
              <w:jc w:val="center"/>
              <w:rPr>
                <w:sz w:val="18"/>
                <w:szCs w:val="20"/>
              </w:rPr>
            </w:pPr>
            <w:r>
              <w:rPr>
                <w:sz w:val="18"/>
                <w:szCs w:val="20"/>
              </w:rPr>
              <w:t>Новая газовая котельная в г. Переславль-Залесский, ул. Магистральная, мощностью 90,00 МВт; КН ЗУ 76:18:011001:1953</w:t>
            </w:r>
          </w:p>
        </w:tc>
        <w:tc>
          <w:tcPr>
            <w:tcW w:w="209" w:type="pct"/>
            <w:tcBorders>
              <w:top w:val="nil"/>
              <w:left w:val="nil"/>
              <w:bottom w:val="single" w:sz="4" w:space="0" w:color="auto"/>
              <w:right w:val="single" w:sz="4" w:space="0" w:color="auto"/>
            </w:tcBorders>
            <w:vAlign w:val="center"/>
            <w:hideMark/>
          </w:tcPr>
          <w:p w14:paraId="29A64CA9" w14:textId="77777777" w:rsidR="003C74F2" w:rsidRDefault="003C74F2" w:rsidP="003C74F2">
            <w:pPr>
              <w:ind w:firstLine="0"/>
              <w:jc w:val="center"/>
              <w:rPr>
                <w:sz w:val="18"/>
                <w:szCs w:val="20"/>
              </w:rPr>
            </w:pPr>
            <w:r>
              <w:rPr>
                <w:sz w:val="18"/>
                <w:szCs w:val="20"/>
              </w:rPr>
              <w:t>2025</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BD7BB4B" w14:textId="37C4D9EA" w:rsidR="003C74F2" w:rsidRDefault="003C74F2" w:rsidP="003C74F2">
            <w:pPr>
              <w:ind w:firstLine="0"/>
              <w:jc w:val="center"/>
              <w:rPr>
                <w:color w:val="000000"/>
                <w:sz w:val="18"/>
                <w:szCs w:val="20"/>
              </w:rPr>
            </w:pPr>
            <w:r>
              <w:rPr>
                <w:color w:val="000000"/>
                <w:sz w:val="18"/>
                <w:szCs w:val="20"/>
              </w:rPr>
              <w:t xml:space="preserve">Ввод котельной в эксплуатацию (при выполнении условий </w:t>
            </w:r>
            <w:r w:rsidR="00343F79">
              <w:rPr>
                <w:color w:val="000000"/>
                <w:sz w:val="18"/>
                <w:szCs w:val="20"/>
              </w:rPr>
              <w:t>раздела 4</w:t>
            </w:r>
            <w:r>
              <w:rPr>
                <w:color w:val="000000"/>
                <w:sz w:val="18"/>
                <w:szCs w:val="20"/>
              </w:rPr>
              <w:t>)</w:t>
            </w:r>
          </w:p>
        </w:tc>
      </w:tr>
      <w:tr w:rsidR="003C74F2" w14:paraId="79F14AA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26DE95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D9CC40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21A420E" w14:textId="77777777" w:rsidR="003C74F2" w:rsidRDefault="003C74F2" w:rsidP="003C74F2">
            <w:pPr>
              <w:ind w:firstLine="0"/>
              <w:jc w:val="center"/>
              <w:rPr>
                <w:color w:val="000000"/>
                <w:sz w:val="18"/>
                <w:szCs w:val="20"/>
              </w:rPr>
            </w:pPr>
            <w:r>
              <w:rPr>
                <w:color w:val="000000"/>
                <w:sz w:val="18"/>
                <w:szCs w:val="20"/>
              </w:rPr>
              <w:t>2026</w:t>
            </w:r>
          </w:p>
        </w:tc>
        <w:tc>
          <w:tcPr>
            <w:tcW w:w="0" w:type="auto"/>
            <w:gridSpan w:val="10"/>
            <w:vMerge/>
            <w:tcBorders>
              <w:top w:val="nil"/>
              <w:left w:val="nil"/>
              <w:bottom w:val="single" w:sz="4" w:space="0" w:color="auto"/>
              <w:right w:val="single" w:sz="4" w:space="0" w:color="auto"/>
            </w:tcBorders>
            <w:vAlign w:val="center"/>
            <w:hideMark/>
          </w:tcPr>
          <w:p w14:paraId="1464CBF6" w14:textId="77777777" w:rsidR="003C74F2" w:rsidRDefault="003C74F2" w:rsidP="003C74F2">
            <w:pPr>
              <w:ind w:firstLine="0"/>
              <w:rPr>
                <w:color w:val="000000"/>
                <w:sz w:val="18"/>
                <w:szCs w:val="20"/>
              </w:rPr>
            </w:pPr>
          </w:p>
        </w:tc>
      </w:tr>
      <w:tr w:rsidR="003C74F2" w14:paraId="32315F7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CA8C1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D6C2B1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9BDCCB3"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1162C37A"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14F1C7A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A84610E"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638C0956"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0E4F0B60"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09742145"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472CFACE"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vAlign w:val="center"/>
            <w:hideMark/>
          </w:tcPr>
          <w:p w14:paraId="239E8728"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13B3C69A"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72D6B6D8" w14:textId="77777777" w:rsidR="003C74F2" w:rsidRDefault="003C74F2" w:rsidP="003C74F2">
            <w:pPr>
              <w:ind w:firstLine="0"/>
              <w:jc w:val="center"/>
              <w:rPr>
                <w:color w:val="000000"/>
                <w:sz w:val="18"/>
                <w:szCs w:val="20"/>
              </w:rPr>
            </w:pPr>
            <w:r>
              <w:rPr>
                <w:color w:val="000000"/>
                <w:sz w:val="18"/>
                <w:szCs w:val="20"/>
              </w:rPr>
              <w:t>91,34</w:t>
            </w:r>
          </w:p>
        </w:tc>
      </w:tr>
      <w:tr w:rsidR="003C74F2" w14:paraId="161106B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2796A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CBFA6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45345C6"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79A88169"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50799A1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4197BC9"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40AEAB88"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07F74E43"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35820940"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58A9BCD5"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02BE1664"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516DBA17"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7988F44C" w14:textId="77777777" w:rsidR="003C74F2" w:rsidRDefault="003C74F2" w:rsidP="003C74F2">
            <w:pPr>
              <w:ind w:firstLine="0"/>
              <w:jc w:val="center"/>
              <w:rPr>
                <w:color w:val="000000"/>
                <w:sz w:val="18"/>
                <w:szCs w:val="20"/>
              </w:rPr>
            </w:pPr>
            <w:r>
              <w:rPr>
                <w:color w:val="000000"/>
                <w:sz w:val="18"/>
                <w:szCs w:val="20"/>
              </w:rPr>
              <w:t>91,34</w:t>
            </w:r>
          </w:p>
        </w:tc>
      </w:tr>
      <w:tr w:rsidR="003C74F2" w14:paraId="4D896B0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63A6A2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A080AD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1942FA0"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7CF3C0F9"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2E3F04F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42AE8951"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3CD6BF7E"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157D212A"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7C6DFA4E"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22288F6E"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091323A4"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3E4AF24A"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5C3DE50F" w14:textId="77777777" w:rsidR="003C74F2" w:rsidRDefault="003C74F2" w:rsidP="003C74F2">
            <w:pPr>
              <w:ind w:firstLine="0"/>
              <w:jc w:val="center"/>
              <w:rPr>
                <w:color w:val="000000"/>
                <w:sz w:val="18"/>
                <w:szCs w:val="20"/>
              </w:rPr>
            </w:pPr>
            <w:r>
              <w:rPr>
                <w:color w:val="000000"/>
                <w:sz w:val="18"/>
                <w:szCs w:val="20"/>
              </w:rPr>
              <w:t>91,34</w:t>
            </w:r>
          </w:p>
        </w:tc>
      </w:tr>
      <w:tr w:rsidR="003C74F2" w14:paraId="0AC26BE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DBF20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FE1453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02867A7"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591D5F5D"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56E049A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5756CF8"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34E24AE0"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685F32B0"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2728766F"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56545AC3"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7D2ACDE4"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6E29A8F9"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4F44501E" w14:textId="77777777" w:rsidR="003C74F2" w:rsidRDefault="003C74F2" w:rsidP="003C74F2">
            <w:pPr>
              <w:ind w:firstLine="0"/>
              <w:jc w:val="center"/>
              <w:rPr>
                <w:color w:val="000000"/>
                <w:sz w:val="18"/>
                <w:szCs w:val="20"/>
              </w:rPr>
            </w:pPr>
            <w:r>
              <w:rPr>
                <w:color w:val="000000"/>
                <w:sz w:val="18"/>
                <w:szCs w:val="20"/>
              </w:rPr>
              <w:t>91,34</w:t>
            </w:r>
          </w:p>
        </w:tc>
      </w:tr>
      <w:tr w:rsidR="003C74F2" w14:paraId="5A4FF43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FB1A6E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D5CB1A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81917CF"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65B3317F"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267EB20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5815930"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2E4776AE"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06A0CECD"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622A3CED"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0970419E"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329204FE"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26D65FC3"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09248D5E" w14:textId="77777777" w:rsidR="003C74F2" w:rsidRDefault="003C74F2" w:rsidP="003C74F2">
            <w:pPr>
              <w:ind w:firstLine="0"/>
              <w:jc w:val="center"/>
              <w:rPr>
                <w:color w:val="000000"/>
                <w:sz w:val="18"/>
                <w:szCs w:val="20"/>
              </w:rPr>
            </w:pPr>
            <w:r>
              <w:rPr>
                <w:color w:val="000000"/>
                <w:sz w:val="18"/>
                <w:szCs w:val="20"/>
              </w:rPr>
              <w:t>91,34</w:t>
            </w:r>
          </w:p>
        </w:tc>
      </w:tr>
      <w:tr w:rsidR="003C74F2" w14:paraId="1E47E12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8599EA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27517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C6E21CB" w14:textId="77777777" w:rsidR="003C74F2" w:rsidRDefault="003C74F2" w:rsidP="003C74F2">
            <w:pPr>
              <w:ind w:firstLine="0"/>
              <w:jc w:val="center"/>
              <w:rPr>
                <w:color w:val="000000"/>
                <w:sz w:val="18"/>
                <w:szCs w:val="20"/>
              </w:rPr>
            </w:pPr>
            <w:r>
              <w:rPr>
                <w:color w:val="000000"/>
                <w:sz w:val="18"/>
                <w:szCs w:val="20"/>
              </w:rPr>
              <w:t>2032</w:t>
            </w:r>
          </w:p>
        </w:tc>
        <w:tc>
          <w:tcPr>
            <w:tcW w:w="473" w:type="pct"/>
            <w:tcBorders>
              <w:top w:val="nil"/>
              <w:left w:val="nil"/>
              <w:bottom w:val="single" w:sz="4" w:space="0" w:color="auto"/>
              <w:right w:val="single" w:sz="4" w:space="0" w:color="auto"/>
            </w:tcBorders>
            <w:hideMark/>
          </w:tcPr>
          <w:p w14:paraId="38134C7A"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5769B51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0D552C38"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178E134C"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408711DE"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18C54186"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626F7D48"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6A26178F"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5262B213"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2F5656AC" w14:textId="77777777" w:rsidR="003C74F2" w:rsidRDefault="003C74F2" w:rsidP="003C74F2">
            <w:pPr>
              <w:ind w:firstLine="0"/>
              <w:jc w:val="center"/>
              <w:rPr>
                <w:color w:val="000000"/>
                <w:sz w:val="18"/>
                <w:szCs w:val="20"/>
              </w:rPr>
            </w:pPr>
            <w:r>
              <w:rPr>
                <w:color w:val="000000"/>
                <w:sz w:val="18"/>
                <w:szCs w:val="20"/>
              </w:rPr>
              <w:t>91,34</w:t>
            </w:r>
          </w:p>
        </w:tc>
      </w:tr>
      <w:tr w:rsidR="003C74F2" w14:paraId="7871B72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69622E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8C61AE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30252ED" w14:textId="77777777" w:rsidR="003C74F2" w:rsidRDefault="003C74F2" w:rsidP="003C74F2">
            <w:pPr>
              <w:ind w:firstLine="0"/>
              <w:jc w:val="center"/>
              <w:rPr>
                <w:color w:val="000000"/>
                <w:sz w:val="18"/>
                <w:szCs w:val="20"/>
              </w:rPr>
            </w:pPr>
            <w:r>
              <w:rPr>
                <w:color w:val="000000"/>
                <w:sz w:val="18"/>
                <w:szCs w:val="20"/>
              </w:rPr>
              <w:t>2033-2040</w:t>
            </w:r>
          </w:p>
        </w:tc>
        <w:tc>
          <w:tcPr>
            <w:tcW w:w="473" w:type="pct"/>
            <w:tcBorders>
              <w:top w:val="nil"/>
              <w:left w:val="nil"/>
              <w:bottom w:val="single" w:sz="4" w:space="0" w:color="auto"/>
              <w:right w:val="single" w:sz="4" w:space="0" w:color="auto"/>
            </w:tcBorders>
            <w:hideMark/>
          </w:tcPr>
          <w:p w14:paraId="7B342D7A"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1BC1AA4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FAEB438"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hideMark/>
          </w:tcPr>
          <w:p w14:paraId="1C44B24B" w14:textId="77777777" w:rsidR="003C74F2" w:rsidRDefault="003C74F2" w:rsidP="003C74F2">
            <w:pPr>
              <w:ind w:firstLine="104"/>
              <w:jc w:val="center"/>
              <w:rPr>
                <w:color w:val="000000"/>
                <w:sz w:val="18"/>
                <w:szCs w:val="20"/>
              </w:rPr>
            </w:pPr>
            <w:r>
              <w:rPr>
                <w:color w:val="000000"/>
                <w:sz w:val="18"/>
                <w:szCs w:val="20"/>
              </w:rPr>
              <w:t>1,55</w:t>
            </w:r>
          </w:p>
        </w:tc>
        <w:tc>
          <w:tcPr>
            <w:tcW w:w="331" w:type="pct"/>
            <w:tcBorders>
              <w:top w:val="nil"/>
              <w:left w:val="nil"/>
              <w:bottom w:val="single" w:sz="4" w:space="0" w:color="auto"/>
              <w:right w:val="single" w:sz="4" w:space="0" w:color="auto"/>
            </w:tcBorders>
            <w:hideMark/>
          </w:tcPr>
          <w:p w14:paraId="1278BB18" w14:textId="77777777" w:rsidR="003C74F2" w:rsidRDefault="003C74F2" w:rsidP="003C74F2">
            <w:pPr>
              <w:ind w:firstLine="44"/>
              <w:jc w:val="center"/>
              <w:rPr>
                <w:color w:val="000000"/>
                <w:sz w:val="18"/>
                <w:szCs w:val="20"/>
              </w:rPr>
            </w:pPr>
            <w:r>
              <w:rPr>
                <w:color w:val="000000"/>
                <w:sz w:val="18"/>
                <w:szCs w:val="20"/>
              </w:rPr>
              <w:t>75,85</w:t>
            </w:r>
          </w:p>
        </w:tc>
        <w:tc>
          <w:tcPr>
            <w:tcW w:w="311" w:type="pct"/>
            <w:tcBorders>
              <w:top w:val="nil"/>
              <w:left w:val="nil"/>
              <w:bottom w:val="single" w:sz="4" w:space="0" w:color="auto"/>
              <w:right w:val="single" w:sz="4" w:space="0" w:color="auto"/>
            </w:tcBorders>
            <w:vAlign w:val="center"/>
            <w:hideMark/>
          </w:tcPr>
          <w:p w14:paraId="3CAE4503" w14:textId="77777777" w:rsidR="003C74F2" w:rsidRDefault="003C74F2" w:rsidP="003C74F2">
            <w:pPr>
              <w:ind w:hanging="32"/>
              <w:jc w:val="center"/>
              <w:rPr>
                <w:color w:val="000000"/>
                <w:sz w:val="18"/>
                <w:szCs w:val="20"/>
              </w:rPr>
            </w:pPr>
            <w:r>
              <w:rPr>
                <w:color w:val="000000"/>
                <w:sz w:val="18"/>
                <w:szCs w:val="20"/>
              </w:rPr>
              <w:t>15,48</w:t>
            </w:r>
          </w:p>
        </w:tc>
        <w:tc>
          <w:tcPr>
            <w:tcW w:w="458" w:type="pct"/>
            <w:tcBorders>
              <w:top w:val="nil"/>
              <w:left w:val="nil"/>
              <w:bottom w:val="single" w:sz="4" w:space="0" w:color="auto"/>
              <w:right w:val="single" w:sz="4" w:space="0" w:color="auto"/>
            </w:tcBorders>
            <w:vAlign w:val="center"/>
            <w:hideMark/>
          </w:tcPr>
          <w:p w14:paraId="049A4DE6" w14:textId="77777777" w:rsidR="003C74F2" w:rsidRDefault="003C74F2" w:rsidP="003C74F2">
            <w:pPr>
              <w:ind w:firstLine="29"/>
              <w:jc w:val="center"/>
              <w:rPr>
                <w:color w:val="000000"/>
                <w:sz w:val="18"/>
                <w:szCs w:val="20"/>
              </w:rPr>
            </w:pPr>
            <w:r>
              <w:rPr>
                <w:color w:val="000000"/>
                <w:sz w:val="18"/>
                <w:szCs w:val="20"/>
              </w:rPr>
              <w:t>53,67</w:t>
            </w:r>
          </w:p>
        </w:tc>
        <w:tc>
          <w:tcPr>
            <w:tcW w:w="347" w:type="pct"/>
            <w:tcBorders>
              <w:top w:val="nil"/>
              <w:left w:val="nil"/>
              <w:bottom w:val="single" w:sz="4" w:space="0" w:color="auto"/>
              <w:right w:val="single" w:sz="4" w:space="0" w:color="auto"/>
            </w:tcBorders>
            <w:hideMark/>
          </w:tcPr>
          <w:p w14:paraId="2EAB20CF" w14:textId="77777777" w:rsidR="003C74F2" w:rsidRDefault="003C74F2" w:rsidP="003C74F2">
            <w:pPr>
              <w:ind w:firstLine="57"/>
              <w:jc w:val="center"/>
              <w:rPr>
                <w:color w:val="000000"/>
                <w:sz w:val="18"/>
                <w:szCs w:val="20"/>
              </w:rPr>
            </w:pPr>
            <w:r>
              <w:rPr>
                <w:color w:val="000000"/>
                <w:sz w:val="18"/>
                <w:szCs w:val="20"/>
              </w:rPr>
              <w:t>69,15</w:t>
            </w:r>
          </w:p>
        </w:tc>
        <w:tc>
          <w:tcPr>
            <w:tcW w:w="414" w:type="pct"/>
            <w:tcBorders>
              <w:top w:val="nil"/>
              <w:left w:val="nil"/>
              <w:bottom w:val="single" w:sz="4" w:space="0" w:color="auto"/>
              <w:right w:val="single" w:sz="4" w:space="0" w:color="auto"/>
            </w:tcBorders>
            <w:vAlign w:val="center"/>
            <w:hideMark/>
          </w:tcPr>
          <w:p w14:paraId="76167E23" w14:textId="77777777" w:rsidR="003C74F2" w:rsidRDefault="003C74F2" w:rsidP="003C74F2">
            <w:pPr>
              <w:ind w:hanging="140"/>
              <w:jc w:val="center"/>
              <w:rPr>
                <w:color w:val="000000"/>
                <w:sz w:val="18"/>
                <w:szCs w:val="20"/>
              </w:rPr>
            </w:pPr>
            <w:r>
              <w:rPr>
                <w:color w:val="000000"/>
                <w:sz w:val="18"/>
                <w:szCs w:val="20"/>
              </w:rPr>
              <w:t>6,7</w:t>
            </w:r>
          </w:p>
        </w:tc>
        <w:tc>
          <w:tcPr>
            <w:tcW w:w="299" w:type="pct"/>
            <w:tcBorders>
              <w:top w:val="nil"/>
              <w:left w:val="nil"/>
              <w:bottom w:val="single" w:sz="4" w:space="0" w:color="auto"/>
              <w:right w:val="single" w:sz="4" w:space="0" w:color="auto"/>
            </w:tcBorders>
            <w:vAlign w:val="center"/>
            <w:hideMark/>
          </w:tcPr>
          <w:p w14:paraId="57F1F5DB" w14:textId="77777777" w:rsidR="003C74F2" w:rsidRDefault="003C74F2" w:rsidP="003C74F2">
            <w:pPr>
              <w:ind w:firstLine="0"/>
              <w:jc w:val="center"/>
              <w:rPr>
                <w:color w:val="000000"/>
                <w:sz w:val="18"/>
                <w:szCs w:val="20"/>
              </w:rPr>
            </w:pPr>
            <w:r>
              <w:rPr>
                <w:color w:val="000000"/>
                <w:sz w:val="18"/>
                <w:szCs w:val="20"/>
              </w:rPr>
              <w:t>91,34</w:t>
            </w:r>
          </w:p>
        </w:tc>
      </w:tr>
      <w:tr w:rsidR="003C74F2" w14:paraId="2CAB7A1C"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3D8D841B" w14:textId="77777777" w:rsidR="003C74F2" w:rsidRDefault="003C74F2" w:rsidP="003C74F2">
            <w:pPr>
              <w:ind w:firstLine="171"/>
              <w:jc w:val="center"/>
              <w:rPr>
                <w:sz w:val="18"/>
                <w:szCs w:val="20"/>
              </w:rPr>
            </w:pPr>
            <w:r>
              <w:rPr>
                <w:sz w:val="18"/>
                <w:szCs w:val="20"/>
              </w:rPr>
              <w:t>7</w:t>
            </w:r>
          </w:p>
        </w:tc>
        <w:tc>
          <w:tcPr>
            <w:tcW w:w="571" w:type="pct"/>
            <w:vMerge w:val="restart"/>
            <w:tcBorders>
              <w:top w:val="nil"/>
              <w:left w:val="single" w:sz="4" w:space="0" w:color="auto"/>
              <w:bottom w:val="single" w:sz="4" w:space="0" w:color="auto"/>
              <w:right w:val="single" w:sz="4" w:space="0" w:color="auto"/>
            </w:tcBorders>
            <w:vAlign w:val="center"/>
            <w:hideMark/>
          </w:tcPr>
          <w:p w14:paraId="7911C75D" w14:textId="77777777" w:rsidR="003C74F2" w:rsidRDefault="003C74F2" w:rsidP="003C74F2">
            <w:pPr>
              <w:ind w:firstLine="103"/>
              <w:jc w:val="center"/>
              <w:rPr>
                <w:sz w:val="18"/>
                <w:szCs w:val="20"/>
              </w:rPr>
            </w:pPr>
            <w:r>
              <w:rPr>
                <w:sz w:val="18"/>
                <w:szCs w:val="20"/>
              </w:rPr>
              <w:t>Новая газовая котельная в г. Переславль-Залесский, ул. Свободы, 98, мощностью 10,5 МВт;</w:t>
            </w:r>
            <w:r w:rsidRPr="00742727">
              <w:rPr>
                <w:color w:val="000000"/>
                <w:sz w:val="20"/>
                <w:szCs w:val="20"/>
              </w:rPr>
              <w:t xml:space="preserve"> КН ЗУ 76:18:010814:49</w:t>
            </w:r>
          </w:p>
        </w:tc>
        <w:tc>
          <w:tcPr>
            <w:tcW w:w="209" w:type="pct"/>
            <w:tcBorders>
              <w:top w:val="nil"/>
              <w:left w:val="nil"/>
              <w:bottom w:val="single" w:sz="4" w:space="0" w:color="auto"/>
              <w:right w:val="single" w:sz="4" w:space="0" w:color="auto"/>
            </w:tcBorders>
            <w:vAlign w:val="center"/>
            <w:hideMark/>
          </w:tcPr>
          <w:p w14:paraId="3A1A2688" w14:textId="77777777" w:rsidR="003C74F2" w:rsidRDefault="003C74F2" w:rsidP="003C74F2">
            <w:pPr>
              <w:ind w:firstLine="0"/>
              <w:jc w:val="center"/>
              <w:rPr>
                <w:sz w:val="18"/>
                <w:szCs w:val="20"/>
              </w:rPr>
            </w:pPr>
            <w:r>
              <w:rPr>
                <w:sz w:val="18"/>
                <w:szCs w:val="20"/>
              </w:rPr>
              <w:t>2024</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845110A"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243D2F7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97856F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AD36E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820B282"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396CF699" w14:textId="77777777" w:rsidR="003C74F2" w:rsidRDefault="003C74F2" w:rsidP="003C74F2">
            <w:pPr>
              <w:ind w:firstLine="0"/>
              <w:rPr>
                <w:color w:val="000000"/>
                <w:sz w:val="18"/>
                <w:szCs w:val="20"/>
              </w:rPr>
            </w:pPr>
          </w:p>
        </w:tc>
      </w:tr>
      <w:tr w:rsidR="003C74F2" w14:paraId="32CAE8A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A52A09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EE7180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9151E1"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4BFF0B51"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1261EF8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22EE45C"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vAlign w:val="center"/>
            <w:hideMark/>
          </w:tcPr>
          <w:p w14:paraId="6BFB80D9"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2A8B0676"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vAlign w:val="center"/>
            <w:hideMark/>
          </w:tcPr>
          <w:p w14:paraId="328399A3"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7DA9C19A"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74752468"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4D02A689"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79BBC03D" w14:textId="77777777" w:rsidR="003C74F2" w:rsidRDefault="003C74F2" w:rsidP="003C74F2">
            <w:pPr>
              <w:ind w:firstLine="0"/>
              <w:jc w:val="center"/>
              <w:rPr>
                <w:color w:val="000000"/>
                <w:sz w:val="18"/>
                <w:szCs w:val="20"/>
              </w:rPr>
            </w:pPr>
            <w:r>
              <w:rPr>
                <w:color w:val="000000"/>
                <w:sz w:val="18"/>
                <w:szCs w:val="20"/>
              </w:rPr>
              <w:t>91,32</w:t>
            </w:r>
          </w:p>
        </w:tc>
      </w:tr>
      <w:tr w:rsidR="003C74F2" w14:paraId="5D53924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D4B6E1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1CB16A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73134FA"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25CA1DA9"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55E090C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31EAE22"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6B0B1CA6"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24570564"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3976952F"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15460D56"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3B7A46E1"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5CFDE6C6"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138B2D3F" w14:textId="77777777" w:rsidR="003C74F2" w:rsidRDefault="003C74F2" w:rsidP="003C74F2">
            <w:pPr>
              <w:ind w:firstLine="0"/>
              <w:jc w:val="center"/>
              <w:rPr>
                <w:color w:val="000000"/>
                <w:sz w:val="18"/>
                <w:szCs w:val="20"/>
              </w:rPr>
            </w:pPr>
            <w:r>
              <w:rPr>
                <w:color w:val="000000"/>
                <w:sz w:val="18"/>
                <w:szCs w:val="20"/>
              </w:rPr>
              <w:t>91,32</w:t>
            </w:r>
          </w:p>
        </w:tc>
      </w:tr>
      <w:tr w:rsidR="003C74F2" w14:paraId="3AA7605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A1F265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8100B6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A91BEFD"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3458CA93"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4D603B0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FC4416B"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270E9E95"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76E68594"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049F7B9A"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755567BB"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68797841"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17073141"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09F943B6" w14:textId="77777777" w:rsidR="003C74F2" w:rsidRDefault="003C74F2" w:rsidP="003C74F2">
            <w:pPr>
              <w:ind w:firstLine="0"/>
              <w:jc w:val="center"/>
              <w:rPr>
                <w:color w:val="000000"/>
                <w:sz w:val="18"/>
                <w:szCs w:val="20"/>
              </w:rPr>
            </w:pPr>
            <w:r>
              <w:rPr>
                <w:color w:val="000000"/>
                <w:sz w:val="18"/>
                <w:szCs w:val="20"/>
              </w:rPr>
              <w:t>91,32</w:t>
            </w:r>
          </w:p>
        </w:tc>
      </w:tr>
      <w:tr w:rsidR="003C74F2" w14:paraId="593EFAB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2274DB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8DDE94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44A5926"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634AEE6E"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4CA9D3E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A32BB2E"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77439605"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76DF3480"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6BEE07E9"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25B267C3"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48436FE4"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5E2865AD"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4ED1949C" w14:textId="77777777" w:rsidR="003C74F2" w:rsidRDefault="003C74F2" w:rsidP="003C74F2">
            <w:pPr>
              <w:ind w:firstLine="0"/>
              <w:jc w:val="center"/>
              <w:rPr>
                <w:color w:val="000000"/>
                <w:sz w:val="18"/>
                <w:szCs w:val="20"/>
              </w:rPr>
            </w:pPr>
            <w:r>
              <w:rPr>
                <w:color w:val="000000"/>
                <w:sz w:val="18"/>
                <w:szCs w:val="20"/>
              </w:rPr>
              <w:t>91,32</w:t>
            </w:r>
          </w:p>
        </w:tc>
      </w:tr>
      <w:tr w:rsidR="003C74F2" w14:paraId="5543827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0241FD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4E7004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D0391D2"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5CFDE4D4"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1340740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AB10B2A"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65060812"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3370951F"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0115A666"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369D4C41"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4B83321B"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0326089C"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6524F122" w14:textId="77777777" w:rsidR="003C74F2" w:rsidRDefault="003C74F2" w:rsidP="003C74F2">
            <w:pPr>
              <w:ind w:firstLine="0"/>
              <w:jc w:val="center"/>
              <w:rPr>
                <w:color w:val="000000"/>
                <w:sz w:val="18"/>
                <w:szCs w:val="20"/>
              </w:rPr>
            </w:pPr>
            <w:r>
              <w:rPr>
                <w:color w:val="000000"/>
                <w:sz w:val="18"/>
                <w:szCs w:val="20"/>
              </w:rPr>
              <w:t>91,32</w:t>
            </w:r>
          </w:p>
        </w:tc>
      </w:tr>
      <w:tr w:rsidR="003C74F2" w14:paraId="63849B9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9F1DDC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ED642D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CCEC4EA"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13650F44"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2707576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FB0F0FE"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221A33AA"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623CD01B"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5208835C"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2BA43B50"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56842C33"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27A08CF3"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554C19BF" w14:textId="77777777" w:rsidR="003C74F2" w:rsidRDefault="003C74F2" w:rsidP="003C74F2">
            <w:pPr>
              <w:ind w:firstLine="0"/>
              <w:jc w:val="center"/>
              <w:rPr>
                <w:color w:val="000000"/>
                <w:sz w:val="18"/>
                <w:szCs w:val="20"/>
              </w:rPr>
            </w:pPr>
            <w:r>
              <w:rPr>
                <w:color w:val="000000"/>
                <w:sz w:val="18"/>
                <w:szCs w:val="20"/>
              </w:rPr>
              <w:t>91,32</w:t>
            </w:r>
          </w:p>
        </w:tc>
      </w:tr>
      <w:tr w:rsidR="003C74F2" w14:paraId="27C6A62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150C1B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224AAF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3BF16E7"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hideMark/>
          </w:tcPr>
          <w:p w14:paraId="24DE619A" w14:textId="77777777" w:rsidR="003C74F2" w:rsidRDefault="003C74F2" w:rsidP="003C74F2">
            <w:pPr>
              <w:ind w:firstLine="60"/>
              <w:jc w:val="center"/>
              <w:rPr>
                <w:color w:val="000000"/>
                <w:sz w:val="18"/>
                <w:szCs w:val="20"/>
              </w:rPr>
            </w:pPr>
            <w:r>
              <w:rPr>
                <w:color w:val="000000"/>
                <w:sz w:val="18"/>
                <w:szCs w:val="20"/>
              </w:rPr>
              <w:t>9,03</w:t>
            </w:r>
          </w:p>
        </w:tc>
        <w:tc>
          <w:tcPr>
            <w:tcW w:w="448" w:type="pct"/>
            <w:tcBorders>
              <w:top w:val="nil"/>
              <w:left w:val="nil"/>
              <w:bottom w:val="single" w:sz="4" w:space="0" w:color="auto"/>
              <w:right w:val="single" w:sz="4" w:space="0" w:color="auto"/>
            </w:tcBorders>
            <w:vAlign w:val="center"/>
            <w:hideMark/>
          </w:tcPr>
          <w:p w14:paraId="025327F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4B2FF79B" w14:textId="77777777" w:rsidR="003C74F2" w:rsidRDefault="003C74F2" w:rsidP="003C74F2">
            <w:pPr>
              <w:ind w:firstLine="79"/>
              <w:jc w:val="center"/>
              <w:rPr>
                <w:color w:val="000000"/>
                <w:sz w:val="18"/>
                <w:szCs w:val="20"/>
              </w:rPr>
            </w:pPr>
            <w:r>
              <w:rPr>
                <w:color w:val="000000"/>
                <w:sz w:val="18"/>
                <w:szCs w:val="20"/>
              </w:rPr>
              <w:t>9,03</w:t>
            </w:r>
          </w:p>
        </w:tc>
        <w:tc>
          <w:tcPr>
            <w:tcW w:w="393" w:type="pct"/>
            <w:tcBorders>
              <w:top w:val="nil"/>
              <w:left w:val="nil"/>
              <w:bottom w:val="single" w:sz="4" w:space="0" w:color="auto"/>
              <w:right w:val="single" w:sz="4" w:space="0" w:color="auto"/>
            </w:tcBorders>
            <w:hideMark/>
          </w:tcPr>
          <w:p w14:paraId="0A3AD1DA" w14:textId="77777777" w:rsidR="003C74F2" w:rsidRDefault="003C74F2" w:rsidP="003C74F2">
            <w:pPr>
              <w:ind w:firstLine="104"/>
              <w:jc w:val="center"/>
              <w:rPr>
                <w:color w:val="000000"/>
                <w:sz w:val="18"/>
                <w:szCs w:val="20"/>
              </w:rPr>
            </w:pPr>
            <w:r>
              <w:rPr>
                <w:color w:val="000000"/>
                <w:sz w:val="18"/>
                <w:szCs w:val="20"/>
              </w:rPr>
              <w:t>0,18</w:t>
            </w:r>
          </w:p>
        </w:tc>
        <w:tc>
          <w:tcPr>
            <w:tcW w:w="331" w:type="pct"/>
            <w:tcBorders>
              <w:top w:val="nil"/>
              <w:left w:val="nil"/>
              <w:bottom w:val="single" w:sz="4" w:space="0" w:color="auto"/>
              <w:right w:val="single" w:sz="4" w:space="0" w:color="auto"/>
            </w:tcBorders>
            <w:hideMark/>
          </w:tcPr>
          <w:p w14:paraId="0D9148D4" w14:textId="77777777" w:rsidR="003C74F2" w:rsidRDefault="003C74F2" w:rsidP="003C74F2">
            <w:pPr>
              <w:ind w:firstLine="44"/>
              <w:jc w:val="center"/>
              <w:rPr>
                <w:color w:val="000000"/>
                <w:sz w:val="18"/>
                <w:szCs w:val="20"/>
              </w:rPr>
            </w:pPr>
            <w:r>
              <w:rPr>
                <w:color w:val="000000"/>
                <w:sz w:val="18"/>
                <w:szCs w:val="20"/>
              </w:rPr>
              <w:t>8,85</w:t>
            </w:r>
          </w:p>
        </w:tc>
        <w:tc>
          <w:tcPr>
            <w:tcW w:w="311" w:type="pct"/>
            <w:tcBorders>
              <w:top w:val="nil"/>
              <w:left w:val="nil"/>
              <w:bottom w:val="single" w:sz="4" w:space="0" w:color="auto"/>
              <w:right w:val="single" w:sz="4" w:space="0" w:color="auto"/>
            </w:tcBorders>
            <w:hideMark/>
          </w:tcPr>
          <w:p w14:paraId="19A39C13" w14:textId="77777777" w:rsidR="003C74F2" w:rsidRDefault="003C74F2" w:rsidP="003C74F2">
            <w:pPr>
              <w:ind w:hanging="32"/>
              <w:jc w:val="center"/>
              <w:rPr>
                <w:color w:val="000000"/>
                <w:sz w:val="18"/>
                <w:szCs w:val="20"/>
              </w:rPr>
            </w:pPr>
            <w:r>
              <w:rPr>
                <w:color w:val="000000"/>
                <w:sz w:val="18"/>
                <w:szCs w:val="20"/>
              </w:rPr>
              <w:t>1,77</w:t>
            </w:r>
          </w:p>
        </w:tc>
        <w:tc>
          <w:tcPr>
            <w:tcW w:w="458" w:type="pct"/>
            <w:tcBorders>
              <w:top w:val="nil"/>
              <w:left w:val="nil"/>
              <w:bottom w:val="single" w:sz="4" w:space="0" w:color="auto"/>
              <w:right w:val="single" w:sz="4" w:space="0" w:color="auto"/>
            </w:tcBorders>
            <w:vAlign w:val="center"/>
            <w:hideMark/>
          </w:tcPr>
          <w:p w14:paraId="34A73B14" w14:textId="77777777" w:rsidR="003C74F2" w:rsidRDefault="003C74F2" w:rsidP="003C74F2">
            <w:pPr>
              <w:ind w:firstLine="29"/>
              <w:jc w:val="center"/>
              <w:rPr>
                <w:color w:val="000000"/>
                <w:sz w:val="18"/>
                <w:szCs w:val="20"/>
              </w:rPr>
            </w:pPr>
            <w:r>
              <w:rPr>
                <w:color w:val="000000"/>
                <w:sz w:val="18"/>
                <w:szCs w:val="20"/>
              </w:rPr>
              <w:t>6,31</w:t>
            </w:r>
          </w:p>
        </w:tc>
        <w:tc>
          <w:tcPr>
            <w:tcW w:w="347" w:type="pct"/>
            <w:tcBorders>
              <w:top w:val="nil"/>
              <w:left w:val="nil"/>
              <w:bottom w:val="single" w:sz="4" w:space="0" w:color="auto"/>
              <w:right w:val="single" w:sz="4" w:space="0" w:color="auto"/>
            </w:tcBorders>
            <w:hideMark/>
          </w:tcPr>
          <w:p w14:paraId="0E922E42" w14:textId="77777777" w:rsidR="003C74F2" w:rsidRDefault="003C74F2" w:rsidP="003C74F2">
            <w:pPr>
              <w:ind w:firstLine="57"/>
              <w:jc w:val="center"/>
              <w:rPr>
                <w:color w:val="000000"/>
                <w:sz w:val="18"/>
                <w:szCs w:val="20"/>
              </w:rPr>
            </w:pPr>
            <w:r>
              <w:rPr>
                <w:color w:val="000000"/>
                <w:sz w:val="18"/>
                <w:szCs w:val="20"/>
              </w:rPr>
              <w:t>8,08</w:t>
            </w:r>
          </w:p>
        </w:tc>
        <w:tc>
          <w:tcPr>
            <w:tcW w:w="414" w:type="pct"/>
            <w:tcBorders>
              <w:top w:val="nil"/>
              <w:left w:val="nil"/>
              <w:bottom w:val="single" w:sz="4" w:space="0" w:color="auto"/>
              <w:right w:val="single" w:sz="4" w:space="0" w:color="auto"/>
            </w:tcBorders>
            <w:vAlign w:val="center"/>
            <w:hideMark/>
          </w:tcPr>
          <w:p w14:paraId="1905521A" w14:textId="77777777" w:rsidR="003C74F2" w:rsidRDefault="003C74F2" w:rsidP="003C74F2">
            <w:pPr>
              <w:ind w:hanging="140"/>
              <w:jc w:val="center"/>
              <w:rPr>
                <w:color w:val="000000"/>
                <w:sz w:val="18"/>
                <w:szCs w:val="20"/>
              </w:rPr>
            </w:pPr>
            <w:r>
              <w:rPr>
                <w:color w:val="000000"/>
                <w:sz w:val="18"/>
                <w:szCs w:val="20"/>
              </w:rPr>
              <w:t>0,77</w:t>
            </w:r>
          </w:p>
        </w:tc>
        <w:tc>
          <w:tcPr>
            <w:tcW w:w="299" w:type="pct"/>
            <w:tcBorders>
              <w:top w:val="nil"/>
              <w:left w:val="nil"/>
              <w:bottom w:val="single" w:sz="4" w:space="0" w:color="auto"/>
              <w:right w:val="single" w:sz="4" w:space="0" w:color="auto"/>
            </w:tcBorders>
            <w:vAlign w:val="center"/>
            <w:hideMark/>
          </w:tcPr>
          <w:p w14:paraId="7C2B64CA" w14:textId="77777777" w:rsidR="003C74F2" w:rsidRDefault="003C74F2" w:rsidP="003C74F2">
            <w:pPr>
              <w:ind w:firstLine="0"/>
              <w:jc w:val="center"/>
              <w:rPr>
                <w:color w:val="000000"/>
                <w:sz w:val="18"/>
                <w:szCs w:val="20"/>
              </w:rPr>
            </w:pPr>
            <w:r>
              <w:rPr>
                <w:color w:val="000000"/>
                <w:sz w:val="18"/>
                <w:szCs w:val="20"/>
              </w:rPr>
              <w:t>91,32</w:t>
            </w:r>
          </w:p>
        </w:tc>
      </w:tr>
      <w:tr w:rsidR="003C74F2" w14:paraId="0CB30C87"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AE1CB84" w14:textId="77777777" w:rsidR="003C74F2" w:rsidRDefault="003C74F2" w:rsidP="003C74F2">
            <w:pPr>
              <w:ind w:firstLine="171"/>
              <w:jc w:val="center"/>
              <w:rPr>
                <w:sz w:val="18"/>
                <w:szCs w:val="20"/>
              </w:rPr>
            </w:pPr>
            <w:r>
              <w:rPr>
                <w:sz w:val="18"/>
                <w:szCs w:val="20"/>
              </w:rPr>
              <w:t>8</w:t>
            </w:r>
          </w:p>
        </w:tc>
        <w:tc>
          <w:tcPr>
            <w:tcW w:w="571" w:type="pct"/>
            <w:vMerge w:val="restart"/>
            <w:tcBorders>
              <w:top w:val="nil"/>
              <w:left w:val="single" w:sz="4" w:space="0" w:color="auto"/>
              <w:bottom w:val="single" w:sz="4" w:space="0" w:color="auto"/>
              <w:right w:val="single" w:sz="4" w:space="0" w:color="auto"/>
            </w:tcBorders>
            <w:vAlign w:val="center"/>
            <w:hideMark/>
          </w:tcPr>
          <w:p w14:paraId="13493F27" w14:textId="77777777" w:rsidR="003C74F2" w:rsidRDefault="003C74F2" w:rsidP="003C74F2">
            <w:pPr>
              <w:ind w:firstLine="103"/>
              <w:jc w:val="center"/>
              <w:rPr>
                <w:sz w:val="18"/>
                <w:szCs w:val="20"/>
              </w:rPr>
            </w:pPr>
            <w:r>
              <w:rPr>
                <w:sz w:val="18"/>
                <w:szCs w:val="20"/>
              </w:rPr>
              <w:t xml:space="preserve">Новая газовая котельная в г. Переславль-Залесский, пер. </w:t>
            </w:r>
            <w:proofErr w:type="gramStart"/>
            <w:r>
              <w:rPr>
                <w:sz w:val="18"/>
                <w:szCs w:val="20"/>
              </w:rPr>
              <w:t>Чернореченский ,</w:t>
            </w:r>
            <w:proofErr w:type="gramEnd"/>
            <w:r>
              <w:rPr>
                <w:sz w:val="18"/>
                <w:szCs w:val="20"/>
              </w:rPr>
              <w:t xml:space="preserve"> мощностью 7,03 МВт; КН ЗУ 76:18:010207:80</w:t>
            </w:r>
          </w:p>
        </w:tc>
        <w:tc>
          <w:tcPr>
            <w:tcW w:w="209" w:type="pct"/>
            <w:tcBorders>
              <w:top w:val="nil"/>
              <w:left w:val="nil"/>
              <w:bottom w:val="single" w:sz="4" w:space="0" w:color="auto"/>
              <w:right w:val="single" w:sz="4" w:space="0" w:color="auto"/>
            </w:tcBorders>
            <w:vAlign w:val="center"/>
            <w:hideMark/>
          </w:tcPr>
          <w:p w14:paraId="7C08777B" w14:textId="77777777" w:rsidR="003C74F2" w:rsidRDefault="003C74F2" w:rsidP="003C74F2">
            <w:pPr>
              <w:ind w:firstLine="0"/>
              <w:jc w:val="center"/>
              <w:rPr>
                <w:sz w:val="18"/>
                <w:szCs w:val="20"/>
              </w:rPr>
            </w:pPr>
            <w:r>
              <w:rPr>
                <w:sz w:val="18"/>
                <w:szCs w:val="20"/>
              </w:rPr>
              <w:t>2024</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BDCB25A"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0023981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BF444D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5012BD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8FAD09C"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5921C8DC" w14:textId="77777777" w:rsidR="003C74F2" w:rsidRDefault="003C74F2" w:rsidP="003C74F2">
            <w:pPr>
              <w:ind w:firstLine="0"/>
              <w:rPr>
                <w:color w:val="000000"/>
                <w:sz w:val="18"/>
                <w:szCs w:val="20"/>
              </w:rPr>
            </w:pPr>
          </w:p>
        </w:tc>
      </w:tr>
      <w:tr w:rsidR="003C74F2" w14:paraId="5A3B4EE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08F2B2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F76A3B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572E4EA"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63C4CB82"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0FC026A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99781C6"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vAlign w:val="center"/>
            <w:hideMark/>
          </w:tcPr>
          <w:p w14:paraId="245A701C"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3C8B9A38"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52A82B16"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1889D58B"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7AD1F435"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639296BA"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09AD58FB" w14:textId="77777777" w:rsidR="003C74F2" w:rsidRDefault="003C74F2" w:rsidP="003C74F2">
            <w:pPr>
              <w:ind w:firstLine="0"/>
              <w:jc w:val="center"/>
              <w:rPr>
                <w:color w:val="000000"/>
                <w:sz w:val="18"/>
                <w:szCs w:val="20"/>
              </w:rPr>
            </w:pPr>
            <w:r>
              <w:rPr>
                <w:color w:val="000000"/>
                <w:sz w:val="18"/>
                <w:szCs w:val="20"/>
              </w:rPr>
              <w:t>94,1</w:t>
            </w:r>
          </w:p>
        </w:tc>
      </w:tr>
      <w:tr w:rsidR="003C74F2" w14:paraId="33EC7F3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04DE25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6F0B37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B22AFBB"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0CBC734D"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34A006B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A2DBD91"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47CE5AE3"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52819001"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4F7E5286"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3C30C88E"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368ABC50"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036722E8"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26B2C997" w14:textId="77777777" w:rsidR="003C74F2" w:rsidRDefault="003C74F2" w:rsidP="003C74F2">
            <w:pPr>
              <w:ind w:firstLine="0"/>
              <w:jc w:val="center"/>
              <w:rPr>
                <w:color w:val="000000"/>
                <w:sz w:val="18"/>
                <w:szCs w:val="20"/>
              </w:rPr>
            </w:pPr>
            <w:r>
              <w:rPr>
                <w:color w:val="000000"/>
                <w:sz w:val="18"/>
                <w:szCs w:val="20"/>
              </w:rPr>
              <w:t>94,1</w:t>
            </w:r>
          </w:p>
        </w:tc>
      </w:tr>
      <w:tr w:rsidR="003C74F2" w14:paraId="717502C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2DA621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EF2BE4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17AE8DD"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034420CF"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67AB535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2A99FB5"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30609E79"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05AC58E2"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3FDA902C"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3ED9B90F"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419D3C75"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48251D56"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52E334FF" w14:textId="77777777" w:rsidR="003C74F2" w:rsidRDefault="003C74F2" w:rsidP="003C74F2">
            <w:pPr>
              <w:ind w:firstLine="0"/>
              <w:jc w:val="center"/>
              <w:rPr>
                <w:color w:val="000000"/>
                <w:sz w:val="18"/>
                <w:szCs w:val="20"/>
              </w:rPr>
            </w:pPr>
            <w:r>
              <w:rPr>
                <w:color w:val="000000"/>
                <w:sz w:val="18"/>
                <w:szCs w:val="20"/>
              </w:rPr>
              <w:t>94,1</w:t>
            </w:r>
          </w:p>
        </w:tc>
      </w:tr>
      <w:tr w:rsidR="003C74F2" w14:paraId="2C96CA0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0F8C54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2B593D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AF60896"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6BB415AA"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76B01D4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D603D2E"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5017E873"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403D5C58"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0D0C6A46"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3055ABCA"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61AC2C3D"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252A016B"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578536DE" w14:textId="77777777" w:rsidR="003C74F2" w:rsidRDefault="003C74F2" w:rsidP="003C74F2">
            <w:pPr>
              <w:ind w:firstLine="0"/>
              <w:jc w:val="center"/>
              <w:rPr>
                <w:color w:val="000000"/>
                <w:sz w:val="18"/>
                <w:szCs w:val="20"/>
              </w:rPr>
            </w:pPr>
            <w:r>
              <w:rPr>
                <w:color w:val="000000"/>
                <w:sz w:val="18"/>
                <w:szCs w:val="20"/>
              </w:rPr>
              <w:t>94,1</w:t>
            </w:r>
          </w:p>
        </w:tc>
      </w:tr>
      <w:tr w:rsidR="003C74F2" w14:paraId="2B6C4D8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FD221A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B62B23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45C46BF"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6312C189"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61978EC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0E4DDC6A"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5C0D79BD"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0C044073"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1A2927C3"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37E72F38"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3B0B46D8"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3AA99B98"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17C2E8DE" w14:textId="77777777" w:rsidR="003C74F2" w:rsidRDefault="003C74F2" w:rsidP="003C74F2">
            <w:pPr>
              <w:ind w:firstLine="0"/>
              <w:jc w:val="center"/>
              <w:rPr>
                <w:color w:val="000000"/>
                <w:sz w:val="18"/>
                <w:szCs w:val="20"/>
              </w:rPr>
            </w:pPr>
            <w:r>
              <w:rPr>
                <w:color w:val="000000"/>
                <w:sz w:val="18"/>
                <w:szCs w:val="20"/>
              </w:rPr>
              <w:t>94,1</w:t>
            </w:r>
          </w:p>
        </w:tc>
      </w:tr>
      <w:tr w:rsidR="003C74F2" w14:paraId="49A8ABB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4E7662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C46906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A1F9085"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57F81FF2"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64EE7AC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BE810E9"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00DD8979"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4DEF9DBB"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7C82E04E"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43E3FFAE"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1CD48D0E"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21341992"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66C5B474" w14:textId="77777777" w:rsidR="003C74F2" w:rsidRDefault="003C74F2" w:rsidP="003C74F2">
            <w:pPr>
              <w:ind w:firstLine="0"/>
              <w:jc w:val="center"/>
              <w:rPr>
                <w:color w:val="000000"/>
                <w:sz w:val="18"/>
                <w:szCs w:val="20"/>
              </w:rPr>
            </w:pPr>
            <w:r>
              <w:rPr>
                <w:color w:val="000000"/>
                <w:sz w:val="18"/>
                <w:szCs w:val="20"/>
              </w:rPr>
              <w:t>94,1</w:t>
            </w:r>
          </w:p>
        </w:tc>
      </w:tr>
      <w:tr w:rsidR="003C74F2" w14:paraId="41235DD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6D17D8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DCA68C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922A357"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hideMark/>
          </w:tcPr>
          <w:p w14:paraId="30E0FC8D" w14:textId="77777777" w:rsidR="003C74F2" w:rsidRDefault="003C74F2" w:rsidP="003C74F2">
            <w:pPr>
              <w:ind w:firstLine="60"/>
              <w:jc w:val="center"/>
              <w:rPr>
                <w:color w:val="000000"/>
                <w:sz w:val="18"/>
                <w:szCs w:val="20"/>
              </w:rPr>
            </w:pPr>
            <w:r>
              <w:rPr>
                <w:color w:val="000000"/>
                <w:sz w:val="18"/>
                <w:szCs w:val="20"/>
              </w:rPr>
              <w:t>6,05</w:t>
            </w:r>
          </w:p>
        </w:tc>
        <w:tc>
          <w:tcPr>
            <w:tcW w:w="448" w:type="pct"/>
            <w:tcBorders>
              <w:top w:val="nil"/>
              <w:left w:val="nil"/>
              <w:bottom w:val="single" w:sz="4" w:space="0" w:color="auto"/>
              <w:right w:val="single" w:sz="4" w:space="0" w:color="auto"/>
            </w:tcBorders>
            <w:vAlign w:val="center"/>
            <w:hideMark/>
          </w:tcPr>
          <w:p w14:paraId="42456CB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C677001" w14:textId="77777777" w:rsidR="003C74F2" w:rsidRDefault="003C74F2" w:rsidP="003C74F2">
            <w:pPr>
              <w:ind w:firstLine="79"/>
              <w:jc w:val="center"/>
              <w:rPr>
                <w:color w:val="000000"/>
                <w:sz w:val="18"/>
                <w:szCs w:val="20"/>
              </w:rPr>
            </w:pPr>
            <w:r>
              <w:rPr>
                <w:color w:val="000000"/>
                <w:sz w:val="18"/>
                <w:szCs w:val="20"/>
              </w:rPr>
              <w:t>6,05</w:t>
            </w:r>
          </w:p>
        </w:tc>
        <w:tc>
          <w:tcPr>
            <w:tcW w:w="393" w:type="pct"/>
            <w:tcBorders>
              <w:top w:val="nil"/>
              <w:left w:val="nil"/>
              <w:bottom w:val="single" w:sz="4" w:space="0" w:color="auto"/>
              <w:right w:val="single" w:sz="4" w:space="0" w:color="auto"/>
            </w:tcBorders>
            <w:hideMark/>
          </w:tcPr>
          <w:p w14:paraId="2740CEED" w14:textId="77777777" w:rsidR="003C74F2" w:rsidRDefault="003C74F2" w:rsidP="003C74F2">
            <w:pPr>
              <w:ind w:firstLine="104"/>
              <w:jc w:val="center"/>
              <w:rPr>
                <w:color w:val="000000"/>
                <w:sz w:val="18"/>
                <w:szCs w:val="20"/>
              </w:rPr>
            </w:pPr>
            <w:r>
              <w:rPr>
                <w:color w:val="000000"/>
                <w:sz w:val="18"/>
                <w:szCs w:val="20"/>
              </w:rPr>
              <w:t>0,12</w:t>
            </w:r>
          </w:p>
        </w:tc>
        <w:tc>
          <w:tcPr>
            <w:tcW w:w="331" w:type="pct"/>
            <w:tcBorders>
              <w:top w:val="nil"/>
              <w:left w:val="nil"/>
              <w:bottom w:val="single" w:sz="4" w:space="0" w:color="auto"/>
              <w:right w:val="single" w:sz="4" w:space="0" w:color="auto"/>
            </w:tcBorders>
            <w:hideMark/>
          </w:tcPr>
          <w:p w14:paraId="7C4F179C" w14:textId="77777777" w:rsidR="003C74F2" w:rsidRDefault="003C74F2" w:rsidP="003C74F2">
            <w:pPr>
              <w:ind w:firstLine="44"/>
              <w:jc w:val="center"/>
              <w:rPr>
                <w:color w:val="000000"/>
                <w:sz w:val="18"/>
                <w:szCs w:val="20"/>
              </w:rPr>
            </w:pPr>
            <w:r>
              <w:rPr>
                <w:color w:val="000000"/>
                <w:sz w:val="18"/>
                <w:szCs w:val="20"/>
              </w:rPr>
              <w:t>5,93</w:t>
            </w:r>
          </w:p>
        </w:tc>
        <w:tc>
          <w:tcPr>
            <w:tcW w:w="311" w:type="pct"/>
            <w:tcBorders>
              <w:top w:val="nil"/>
              <w:left w:val="nil"/>
              <w:bottom w:val="single" w:sz="4" w:space="0" w:color="auto"/>
              <w:right w:val="single" w:sz="4" w:space="0" w:color="auto"/>
            </w:tcBorders>
            <w:vAlign w:val="center"/>
            <w:hideMark/>
          </w:tcPr>
          <w:p w14:paraId="0149C0C0" w14:textId="77777777" w:rsidR="003C74F2" w:rsidRDefault="003C74F2" w:rsidP="003C74F2">
            <w:pPr>
              <w:ind w:hanging="32"/>
              <w:jc w:val="center"/>
              <w:rPr>
                <w:color w:val="000000"/>
                <w:sz w:val="18"/>
                <w:szCs w:val="20"/>
              </w:rPr>
            </w:pPr>
            <w:r>
              <w:rPr>
                <w:color w:val="000000"/>
                <w:sz w:val="18"/>
                <w:szCs w:val="20"/>
              </w:rPr>
              <w:t>1,19</w:t>
            </w:r>
          </w:p>
        </w:tc>
        <w:tc>
          <w:tcPr>
            <w:tcW w:w="458" w:type="pct"/>
            <w:tcBorders>
              <w:top w:val="nil"/>
              <w:left w:val="nil"/>
              <w:bottom w:val="single" w:sz="4" w:space="0" w:color="auto"/>
              <w:right w:val="single" w:sz="4" w:space="0" w:color="auto"/>
            </w:tcBorders>
            <w:vAlign w:val="center"/>
            <w:hideMark/>
          </w:tcPr>
          <w:p w14:paraId="057429A5" w14:textId="77777777" w:rsidR="003C74F2" w:rsidRDefault="003C74F2" w:rsidP="003C74F2">
            <w:pPr>
              <w:ind w:firstLine="29"/>
              <w:jc w:val="center"/>
              <w:rPr>
                <w:color w:val="000000"/>
                <w:sz w:val="18"/>
                <w:szCs w:val="20"/>
              </w:rPr>
            </w:pPr>
            <w:r>
              <w:rPr>
                <w:color w:val="000000"/>
                <w:sz w:val="18"/>
                <w:szCs w:val="20"/>
              </w:rPr>
              <w:t>4,38</w:t>
            </w:r>
          </w:p>
        </w:tc>
        <w:tc>
          <w:tcPr>
            <w:tcW w:w="347" w:type="pct"/>
            <w:tcBorders>
              <w:top w:val="nil"/>
              <w:left w:val="nil"/>
              <w:bottom w:val="single" w:sz="4" w:space="0" w:color="auto"/>
              <w:right w:val="single" w:sz="4" w:space="0" w:color="auto"/>
            </w:tcBorders>
            <w:vAlign w:val="center"/>
            <w:hideMark/>
          </w:tcPr>
          <w:p w14:paraId="546E52A4" w14:textId="77777777" w:rsidR="003C74F2" w:rsidRDefault="003C74F2" w:rsidP="003C74F2">
            <w:pPr>
              <w:ind w:firstLine="57"/>
              <w:jc w:val="center"/>
              <w:rPr>
                <w:color w:val="000000"/>
                <w:sz w:val="18"/>
                <w:szCs w:val="20"/>
              </w:rPr>
            </w:pPr>
            <w:r>
              <w:rPr>
                <w:color w:val="000000"/>
                <w:sz w:val="18"/>
                <w:szCs w:val="20"/>
              </w:rPr>
              <w:t>5,57</w:t>
            </w:r>
          </w:p>
        </w:tc>
        <w:tc>
          <w:tcPr>
            <w:tcW w:w="414" w:type="pct"/>
            <w:tcBorders>
              <w:top w:val="nil"/>
              <w:left w:val="nil"/>
              <w:bottom w:val="single" w:sz="4" w:space="0" w:color="auto"/>
              <w:right w:val="single" w:sz="4" w:space="0" w:color="auto"/>
            </w:tcBorders>
            <w:vAlign w:val="center"/>
            <w:hideMark/>
          </w:tcPr>
          <w:p w14:paraId="27654FA7" w14:textId="77777777" w:rsidR="003C74F2" w:rsidRDefault="003C74F2" w:rsidP="003C74F2">
            <w:pPr>
              <w:ind w:hanging="140"/>
              <w:jc w:val="center"/>
              <w:rPr>
                <w:color w:val="000000"/>
                <w:sz w:val="18"/>
                <w:szCs w:val="20"/>
              </w:rPr>
            </w:pPr>
            <w:r>
              <w:rPr>
                <w:color w:val="000000"/>
                <w:sz w:val="18"/>
                <w:szCs w:val="20"/>
              </w:rPr>
              <w:t>0,36</w:t>
            </w:r>
          </w:p>
        </w:tc>
        <w:tc>
          <w:tcPr>
            <w:tcW w:w="299" w:type="pct"/>
            <w:tcBorders>
              <w:top w:val="nil"/>
              <w:left w:val="nil"/>
              <w:bottom w:val="single" w:sz="4" w:space="0" w:color="auto"/>
              <w:right w:val="single" w:sz="4" w:space="0" w:color="auto"/>
            </w:tcBorders>
            <w:vAlign w:val="center"/>
            <w:hideMark/>
          </w:tcPr>
          <w:p w14:paraId="74AD8DBC" w14:textId="77777777" w:rsidR="003C74F2" w:rsidRDefault="003C74F2" w:rsidP="003C74F2">
            <w:pPr>
              <w:ind w:firstLine="0"/>
              <w:jc w:val="center"/>
              <w:rPr>
                <w:color w:val="000000"/>
                <w:sz w:val="18"/>
                <w:szCs w:val="20"/>
              </w:rPr>
            </w:pPr>
            <w:r>
              <w:rPr>
                <w:color w:val="000000"/>
                <w:sz w:val="18"/>
                <w:szCs w:val="20"/>
              </w:rPr>
              <w:t>94,1</w:t>
            </w:r>
          </w:p>
        </w:tc>
      </w:tr>
      <w:tr w:rsidR="003C74F2" w14:paraId="548D1B6A"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4D47E71" w14:textId="77777777" w:rsidR="003C74F2" w:rsidRDefault="003C74F2" w:rsidP="003C74F2">
            <w:pPr>
              <w:ind w:firstLine="171"/>
              <w:rPr>
                <w:sz w:val="18"/>
                <w:szCs w:val="20"/>
              </w:rPr>
            </w:pPr>
            <w:r>
              <w:rPr>
                <w:sz w:val="18"/>
                <w:szCs w:val="20"/>
              </w:rPr>
              <w:t>9</w:t>
            </w:r>
          </w:p>
        </w:tc>
        <w:tc>
          <w:tcPr>
            <w:tcW w:w="571" w:type="pct"/>
            <w:vMerge w:val="restart"/>
            <w:tcBorders>
              <w:top w:val="nil"/>
              <w:left w:val="single" w:sz="4" w:space="0" w:color="auto"/>
              <w:bottom w:val="single" w:sz="4" w:space="0" w:color="auto"/>
              <w:right w:val="single" w:sz="4" w:space="0" w:color="auto"/>
            </w:tcBorders>
            <w:vAlign w:val="center"/>
            <w:hideMark/>
          </w:tcPr>
          <w:p w14:paraId="67036D65" w14:textId="77777777" w:rsidR="003C74F2" w:rsidRDefault="003C74F2" w:rsidP="003C74F2">
            <w:pPr>
              <w:ind w:firstLine="103"/>
              <w:rPr>
                <w:sz w:val="18"/>
                <w:szCs w:val="20"/>
              </w:rPr>
            </w:pPr>
            <w:r>
              <w:rPr>
                <w:sz w:val="18"/>
                <w:szCs w:val="20"/>
              </w:rPr>
              <w:t>Новая газовая котельная в г. Переславль-Залесский, ул. Менделеева, мощностью 1,1 МВт; КН ЗУ 76:18:000000:225</w:t>
            </w:r>
          </w:p>
        </w:tc>
        <w:tc>
          <w:tcPr>
            <w:tcW w:w="209" w:type="pct"/>
            <w:tcBorders>
              <w:top w:val="nil"/>
              <w:left w:val="nil"/>
              <w:bottom w:val="single" w:sz="4" w:space="0" w:color="auto"/>
              <w:right w:val="single" w:sz="4" w:space="0" w:color="auto"/>
            </w:tcBorders>
            <w:vAlign w:val="center"/>
            <w:hideMark/>
          </w:tcPr>
          <w:p w14:paraId="0988AC50" w14:textId="77777777" w:rsidR="003C74F2" w:rsidRDefault="003C74F2" w:rsidP="003C74F2">
            <w:pPr>
              <w:ind w:firstLine="0"/>
              <w:jc w:val="center"/>
              <w:rPr>
                <w:color w:val="000000"/>
                <w:sz w:val="18"/>
                <w:szCs w:val="20"/>
              </w:rPr>
            </w:pPr>
            <w:r>
              <w:rPr>
                <w:sz w:val="18"/>
                <w:szCs w:val="20"/>
              </w:rPr>
              <w:t>2024</w:t>
            </w:r>
          </w:p>
        </w:tc>
        <w:tc>
          <w:tcPr>
            <w:tcW w:w="3942" w:type="pct"/>
            <w:gridSpan w:val="10"/>
            <w:vMerge w:val="restart"/>
            <w:tcBorders>
              <w:top w:val="nil"/>
              <w:left w:val="nil"/>
              <w:bottom w:val="single" w:sz="4" w:space="0" w:color="auto"/>
              <w:right w:val="single" w:sz="4" w:space="0" w:color="auto"/>
            </w:tcBorders>
            <w:vAlign w:val="center"/>
            <w:hideMark/>
          </w:tcPr>
          <w:p w14:paraId="5B472CC3"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76EC81E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461A4E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0FFDAE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27DB779"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4BF451A2" w14:textId="77777777" w:rsidR="003C74F2" w:rsidRDefault="003C74F2" w:rsidP="003C74F2">
            <w:pPr>
              <w:ind w:firstLine="0"/>
              <w:rPr>
                <w:color w:val="000000"/>
                <w:sz w:val="18"/>
                <w:szCs w:val="20"/>
              </w:rPr>
            </w:pPr>
          </w:p>
        </w:tc>
      </w:tr>
      <w:tr w:rsidR="003C74F2" w14:paraId="1356BC7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A41454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50B891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696F819"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68B88828"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0A4C65C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FE8ADA7"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vAlign w:val="center"/>
            <w:hideMark/>
          </w:tcPr>
          <w:p w14:paraId="0C5AA1E8"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0C020AA4"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vAlign w:val="center"/>
            <w:hideMark/>
          </w:tcPr>
          <w:p w14:paraId="455EE263"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641FBB44"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30600E99"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vAlign w:val="center"/>
            <w:hideMark/>
          </w:tcPr>
          <w:p w14:paraId="701CD6D3"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1D6A554A" w14:textId="77777777" w:rsidR="003C74F2" w:rsidRDefault="003C74F2" w:rsidP="003C74F2">
            <w:pPr>
              <w:ind w:firstLine="0"/>
              <w:jc w:val="center"/>
              <w:rPr>
                <w:color w:val="000000"/>
                <w:sz w:val="18"/>
                <w:szCs w:val="20"/>
              </w:rPr>
            </w:pPr>
            <w:r>
              <w:rPr>
                <w:color w:val="000000"/>
                <w:sz w:val="18"/>
                <w:szCs w:val="20"/>
              </w:rPr>
              <w:t>69,48</w:t>
            </w:r>
          </w:p>
        </w:tc>
      </w:tr>
      <w:tr w:rsidR="003C74F2" w14:paraId="7012B64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1881C9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DBE532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989E2A0"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69C81466"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3BC38C0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7E0F0B7"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6B7F9171"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17FB8AA6"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2802B9AE"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0B9A049B"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2EAF7139"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1B97530E"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1759EE2B" w14:textId="77777777" w:rsidR="003C74F2" w:rsidRDefault="003C74F2" w:rsidP="003C74F2">
            <w:pPr>
              <w:ind w:firstLine="0"/>
              <w:jc w:val="center"/>
              <w:rPr>
                <w:color w:val="000000"/>
                <w:sz w:val="18"/>
                <w:szCs w:val="20"/>
              </w:rPr>
            </w:pPr>
            <w:r>
              <w:rPr>
                <w:color w:val="000000"/>
                <w:sz w:val="18"/>
                <w:szCs w:val="20"/>
              </w:rPr>
              <w:t>69,48</w:t>
            </w:r>
          </w:p>
        </w:tc>
      </w:tr>
      <w:tr w:rsidR="003C74F2" w14:paraId="0F5D1A7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8E850D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370EEE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E896490"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37E3C9F2"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38C7166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48B2CD20"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0E741374"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161AFFEB"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24D88562"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2181BE1F"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0967639D"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5E6521ED"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68D35B29" w14:textId="77777777" w:rsidR="003C74F2" w:rsidRDefault="003C74F2" w:rsidP="003C74F2">
            <w:pPr>
              <w:ind w:firstLine="0"/>
              <w:jc w:val="center"/>
              <w:rPr>
                <w:color w:val="000000"/>
                <w:sz w:val="18"/>
                <w:szCs w:val="20"/>
              </w:rPr>
            </w:pPr>
            <w:r>
              <w:rPr>
                <w:color w:val="000000"/>
                <w:sz w:val="18"/>
                <w:szCs w:val="20"/>
              </w:rPr>
              <w:t>69,48</w:t>
            </w:r>
          </w:p>
        </w:tc>
      </w:tr>
      <w:tr w:rsidR="003C74F2" w14:paraId="18D8138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1CD60F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F0E72E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85AA2BF"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382244EA"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15BAA27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3F6B64C"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1ABC5502"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4615E792"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5161AE92"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2B72EB69"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72BDE2D9"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79B49883"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204BD932" w14:textId="77777777" w:rsidR="003C74F2" w:rsidRDefault="003C74F2" w:rsidP="003C74F2">
            <w:pPr>
              <w:ind w:firstLine="0"/>
              <w:jc w:val="center"/>
              <w:rPr>
                <w:color w:val="000000"/>
                <w:sz w:val="18"/>
                <w:szCs w:val="20"/>
              </w:rPr>
            </w:pPr>
            <w:r>
              <w:rPr>
                <w:color w:val="000000"/>
                <w:sz w:val="18"/>
                <w:szCs w:val="20"/>
              </w:rPr>
              <w:t>69,48</w:t>
            </w:r>
          </w:p>
        </w:tc>
      </w:tr>
      <w:tr w:rsidR="003C74F2" w14:paraId="4F8ECA8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471FD0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403FCD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8075FAD"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4DEE6A0E"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4E677ED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378E8B2"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0083ED87"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603C0711"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79E80BC3"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5618356B"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79C63431"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43CD3256"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3210F4DF" w14:textId="77777777" w:rsidR="003C74F2" w:rsidRDefault="003C74F2" w:rsidP="003C74F2">
            <w:pPr>
              <w:ind w:firstLine="0"/>
              <w:jc w:val="center"/>
              <w:rPr>
                <w:color w:val="000000"/>
                <w:sz w:val="18"/>
                <w:szCs w:val="20"/>
              </w:rPr>
            </w:pPr>
            <w:r>
              <w:rPr>
                <w:color w:val="000000"/>
                <w:sz w:val="18"/>
                <w:szCs w:val="20"/>
              </w:rPr>
              <w:t>69,48</w:t>
            </w:r>
          </w:p>
        </w:tc>
      </w:tr>
      <w:tr w:rsidR="003C74F2" w14:paraId="507693B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3FB993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632CC5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5D535BC"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0F7B663C"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0C0DC5D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076CA6BA"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6E44CF36"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60CE39CF"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628CA951"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49487093"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7B13A3AC"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3B7AE962"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75581DA7" w14:textId="77777777" w:rsidR="003C74F2" w:rsidRDefault="003C74F2" w:rsidP="003C74F2">
            <w:pPr>
              <w:ind w:firstLine="0"/>
              <w:jc w:val="center"/>
              <w:rPr>
                <w:color w:val="000000"/>
                <w:sz w:val="18"/>
                <w:szCs w:val="20"/>
              </w:rPr>
            </w:pPr>
            <w:r>
              <w:rPr>
                <w:color w:val="000000"/>
                <w:sz w:val="18"/>
                <w:szCs w:val="20"/>
              </w:rPr>
              <w:t>69,48</w:t>
            </w:r>
          </w:p>
        </w:tc>
      </w:tr>
      <w:tr w:rsidR="003C74F2" w14:paraId="05BD189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00CC93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590FE2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672113B"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hideMark/>
          </w:tcPr>
          <w:p w14:paraId="310BC4B9" w14:textId="77777777" w:rsidR="003C74F2" w:rsidRDefault="003C74F2" w:rsidP="003C74F2">
            <w:pPr>
              <w:ind w:firstLine="60"/>
              <w:jc w:val="center"/>
              <w:rPr>
                <w:color w:val="000000"/>
                <w:sz w:val="18"/>
                <w:szCs w:val="20"/>
              </w:rPr>
            </w:pPr>
            <w:r>
              <w:rPr>
                <w:color w:val="000000"/>
                <w:sz w:val="18"/>
                <w:szCs w:val="20"/>
              </w:rPr>
              <w:t>0,95</w:t>
            </w:r>
          </w:p>
        </w:tc>
        <w:tc>
          <w:tcPr>
            <w:tcW w:w="448" w:type="pct"/>
            <w:tcBorders>
              <w:top w:val="nil"/>
              <w:left w:val="nil"/>
              <w:bottom w:val="single" w:sz="4" w:space="0" w:color="auto"/>
              <w:right w:val="single" w:sz="4" w:space="0" w:color="auto"/>
            </w:tcBorders>
            <w:vAlign w:val="center"/>
            <w:hideMark/>
          </w:tcPr>
          <w:p w14:paraId="2B86C13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BAEB31E" w14:textId="77777777" w:rsidR="003C74F2" w:rsidRDefault="003C74F2" w:rsidP="003C74F2">
            <w:pPr>
              <w:ind w:firstLine="79"/>
              <w:jc w:val="center"/>
              <w:rPr>
                <w:color w:val="000000"/>
                <w:sz w:val="18"/>
                <w:szCs w:val="20"/>
              </w:rPr>
            </w:pPr>
            <w:r>
              <w:rPr>
                <w:color w:val="000000"/>
                <w:sz w:val="18"/>
                <w:szCs w:val="20"/>
              </w:rPr>
              <w:t>0,95</w:t>
            </w:r>
          </w:p>
        </w:tc>
        <w:tc>
          <w:tcPr>
            <w:tcW w:w="393" w:type="pct"/>
            <w:tcBorders>
              <w:top w:val="nil"/>
              <w:left w:val="nil"/>
              <w:bottom w:val="single" w:sz="4" w:space="0" w:color="auto"/>
              <w:right w:val="single" w:sz="4" w:space="0" w:color="auto"/>
            </w:tcBorders>
            <w:hideMark/>
          </w:tcPr>
          <w:p w14:paraId="281A6DD3"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hideMark/>
          </w:tcPr>
          <w:p w14:paraId="18F40F19" w14:textId="77777777" w:rsidR="003C74F2" w:rsidRDefault="003C74F2" w:rsidP="003C74F2">
            <w:pPr>
              <w:ind w:firstLine="44"/>
              <w:jc w:val="center"/>
              <w:rPr>
                <w:color w:val="000000"/>
                <w:sz w:val="18"/>
                <w:szCs w:val="20"/>
              </w:rPr>
            </w:pPr>
            <w:r>
              <w:rPr>
                <w:color w:val="000000"/>
                <w:sz w:val="18"/>
                <w:szCs w:val="20"/>
              </w:rPr>
              <w:t>0,93</w:t>
            </w:r>
          </w:p>
        </w:tc>
        <w:tc>
          <w:tcPr>
            <w:tcW w:w="311" w:type="pct"/>
            <w:tcBorders>
              <w:top w:val="nil"/>
              <w:left w:val="nil"/>
              <w:bottom w:val="single" w:sz="4" w:space="0" w:color="auto"/>
              <w:right w:val="single" w:sz="4" w:space="0" w:color="auto"/>
            </w:tcBorders>
            <w:hideMark/>
          </w:tcPr>
          <w:p w14:paraId="65F3E495"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5895124D"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69EBFC92" w14:textId="77777777" w:rsidR="003C74F2" w:rsidRDefault="003C74F2" w:rsidP="003C74F2">
            <w:pPr>
              <w:ind w:firstLine="57"/>
              <w:jc w:val="center"/>
              <w:rPr>
                <w:color w:val="000000"/>
                <w:sz w:val="18"/>
                <w:szCs w:val="20"/>
              </w:rPr>
            </w:pPr>
            <w:r>
              <w:rPr>
                <w:color w:val="000000"/>
                <w:sz w:val="18"/>
                <w:szCs w:val="20"/>
              </w:rPr>
              <w:t>0,66</w:t>
            </w:r>
          </w:p>
        </w:tc>
        <w:tc>
          <w:tcPr>
            <w:tcW w:w="414" w:type="pct"/>
            <w:tcBorders>
              <w:top w:val="nil"/>
              <w:left w:val="nil"/>
              <w:bottom w:val="single" w:sz="4" w:space="0" w:color="auto"/>
              <w:right w:val="single" w:sz="4" w:space="0" w:color="auto"/>
            </w:tcBorders>
            <w:hideMark/>
          </w:tcPr>
          <w:p w14:paraId="1D455CC2" w14:textId="77777777" w:rsidR="003C74F2" w:rsidRDefault="003C74F2" w:rsidP="003C74F2">
            <w:pPr>
              <w:ind w:hanging="140"/>
              <w:jc w:val="center"/>
              <w:rPr>
                <w:color w:val="000000"/>
                <w:sz w:val="18"/>
                <w:szCs w:val="20"/>
              </w:rPr>
            </w:pPr>
            <w:r>
              <w:rPr>
                <w:color w:val="000000"/>
                <w:sz w:val="18"/>
                <w:szCs w:val="20"/>
              </w:rPr>
              <w:t>0,27</w:t>
            </w:r>
          </w:p>
        </w:tc>
        <w:tc>
          <w:tcPr>
            <w:tcW w:w="299" w:type="pct"/>
            <w:tcBorders>
              <w:top w:val="nil"/>
              <w:left w:val="nil"/>
              <w:bottom w:val="single" w:sz="4" w:space="0" w:color="auto"/>
              <w:right w:val="single" w:sz="4" w:space="0" w:color="auto"/>
            </w:tcBorders>
            <w:vAlign w:val="center"/>
            <w:hideMark/>
          </w:tcPr>
          <w:p w14:paraId="090451A7" w14:textId="77777777" w:rsidR="003C74F2" w:rsidRDefault="003C74F2" w:rsidP="003C74F2">
            <w:pPr>
              <w:ind w:firstLine="0"/>
              <w:jc w:val="center"/>
              <w:rPr>
                <w:color w:val="000000"/>
                <w:sz w:val="18"/>
                <w:szCs w:val="20"/>
              </w:rPr>
            </w:pPr>
            <w:r>
              <w:rPr>
                <w:color w:val="000000"/>
                <w:sz w:val="18"/>
                <w:szCs w:val="20"/>
              </w:rPr>
              <w:t>69,48</w:t>
            </w:r>
          </w:p>
        </w:tc>
      </w:tr>
      <w:tr w:rsidR="003C74F2" w14:paraId="38DFAA69"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265E134" w14:textId="77777777" w:rsidR="003C74F2" w:rsidRDefault="003C74F2" w:rsidP="003C74F2">
            <w:pPr>
              <w:ind w:firstLine="171"/>
              <w:rPr>
                <w:sz w:val="18"/>
                <w:szCs w:val="20"/>
              </w:rPr>
            </w:pPr>
            <w:r>
              <w:rPr>
                <w:sz w:val="18"/>
                <w:szCs w:val="20"/>
              </w:rPr>
              <w:t>10</w:t>
            </w:r>
          </w:p>
        </w:tc>
        <w:tc>
          <w:tcPr>
            <w:tcW w:w="571" w:type="pct"/>
            <w:vMerge w:val="restart"/>
            <w:tcBorders>
              <w:top w:val="nil"/>
              <w:left w:val="single" w:sz="4" w:space="0" w:color="auto"/>
              <w:bottom w:val="single" w:sz="4" w:space="0" w:color="auto"/>
              <w:right w:val="single" w:sz="4" w:space="0" w:color="auto"/>
            </w:tcBorders>
            <w:vAlign w:val="center"/>
            <w:hideMark/>
          </w:tcPr>
          <w:p w14:paraId="597D5B22" w14:textId="77777777" w:rsidR="003C74F2" w:rsidRDefault="003C74F2" w:rsidP="003C74F2">
            <w:pPr>
              <w:ind w:firstLine="103"/>
              <w:rPr>
                <w:sz w:val="18"/>
                <w:szCs w:val="20"/>
              </w:rPr>
            </w:pPr>
            <w:r>
              <w:rPr>
                <w:sz w:val="18"/>
                <w:szCs w:val="20"/>
              </w:rPr>
              <w:t xml:space="preserve">Новая газовая котельная в г. Переславль-Залесский, </w:t>
            </w:r>
            <w:proofErr w:type="spellStart"/>
            <w:r>
              <w:rPr>
                <w:sz w:val="18"/>
                <w:szCs w:val="20"/>
              </w:rPr>
              <w:t>ул.Свободы</w:t>
            </w:r>
            <w:proofErr w:type="spellEnd"/>
            <w:r>
              <w:rPr>
                <w:sz w:val="18"/>
                <w:szCs w:val="20"/>
              </w:rPr>
              <w:t xml:space="preserve"> р-н «Ремзавод», мощностью 15 МВт; КН ЗУ 76:18:010801:174</w:t>
            </w:r>
          </w:p>
        </w:tc>
        <w:tc>
          <w:tcPr>
            <w:tcW w:w="209" w:type="pct"/>
            <w:tcBorders>
              <w:top w:val="nil"/>
              <w:left w:val="nil"/>
              <w:bottom w:val="single" w:sz="4" w:space="0" w:color="auto"/>
              <w:right w:val="single" w:sz="4" w:space="0" w:color="auto"/>
            </w:tcBorders>
            <w:vAlign w:val="center"/>
            <w:hideMark/>
          </w:tcPr>
          <w:p w14:paraId="391E1FFD" w14:textId="77777777" w:rsidR="003C74F2" w:rsidRDefault="003C74F2" w:rsidP="003C74F2">
            <w:pPr>
              <w:ind w:firstLine="0"/>
              <w:jc w:val="center"/>
              <w:rPr>
                <w:color w:val="000000"/>
                <w:sz w:val="18"/>
                <w:szCs w:val="20"/>
              </w:rPr>
            </w:pPr>
            <w:r>
              <w:rPr>
                <w:sz w:val="18"/>
                <w:szCs w:val="20"/>
              </w:rPr>
              <w:t>2024</w:t>
            </w:r>
          </w:p>
        </w:tc>
        <w:tc>
          <w:tcPr>
            <w:tcW w:w="3942" w:type="pct"/>
            <w:gridSpan w:val="10"/>
            <w:vMerge w:val="restart"/>
            <w:tcBorders>
              <w:top w:val="nil"/>
              <w:left w:val="nil"/>
              <w:bottom w:val="single" w:sz="4" w:space="0" w:color="auto"/>
              <w:right w:val="single" w:sz="4" w:space="0" w:color="auto"/>
            </w:tcBorders>
            <w:vAlign w:val="center"/>
            <w:hideMark/>
          </w:tcPr>
          <w:p w14:paraId="53BDF152"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1BFBD89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7994CE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F27C35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37E7611"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65843541" w14:textId="77777777" w:rsidR="003C74F2" w:rsidRDefault="003C74F2" w:rsidP="003C74F2">
            <w:pPr>
              <w:ind w:firstLine="0"/>
              <w:rPr>
                <w:color w:val="000000"/>
                <w:sz w:val="18"/>
                <w:szCs w:val="20"/>
              </w:rPr>
            </w:pPr>
          </w:p>
        </w:tc>
      </w:tr>
      <w:tr w:rsidR="003C74F2" w14:paraId="7949825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7B16B8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C77F7B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167B647"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02C86025"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5C1D0E3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1B6F761"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vAlign w:val="center"/>
            <w:hideMark/>
          </w:tcPr>
          <w:p w14:paraId="433D39F3"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1EE506D5"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5343CDE7"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6B3EFD6B"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vAlign w:val="center"/>
            <w:hideMark/>
          </w:tcPr>
          <w:p w14:paraId="6A8CDE4A"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3938B6CB"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4FC95187" w14:textId="77777777" w:rsidR="003C74F2" w:rsidRDefault="003C74F2" w:rsidP="003C74F2">
            <w:pPr>
              <w:ind w:firstLine="0"/>
              <w:jc w:val="center"/>
              <w:rPr>
                <w:color w:val="000000"/>
                <w:sz w:val="18"/>
                <w:szCs w:val="20"/>
              </w:rPr>
            </w:pPr>
            <w:r>
              <w:rPr>
                <w:color w:val="000000"/>
                <w:sz w:val="18"/>
                <w:szCs w:val="20"/>
              </w:rPr>
              <w:t>93,02</w:t>
            </w:r>
          </w:p>
        </w:tc>
      </w:tr>
      <w:tr w:rsidR="003C74F2" w14:paraId="2B26D17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419CC0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CB3DCA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B25363B"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3D9E526C"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7DCCBCA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26ED83E"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616AA08F"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529E6637"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21C424C6"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7CC37CC5"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72967E49"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1277A5F1"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1325C5ED" w14:textId="77777777" w:rsidR="003C74F2" w:rsidRDefault="003C74F2" w:rsidP="003C74F2">
            <w:pPr>
              <w:ind w:firstLine="0"/>
              <w:jc w:val="center"/>
              <w:rPr>
                <w:color w:val="000000"/>
                <w:sz w:val="18"/>
                <w:szCs w:val="20"/>
              </w:rPr>
            </w:pPr>
            <w:r>
              <w:rPr>
                <w:color w:val="000000"/>
                <w:sz w:val="18"/>
                <w:szCs w:val="20"/>
              </w:rPr>
              <w:t>93,02</w:t>
            </w:r>
          </w:p>
        </w:tc>
      </w:tr>
      <w:tr w:rsidR="003C74F2" w14:paraId="3C4FAD8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B3F91B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0C4C84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844469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2E55509F"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1A02B2F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49860FB"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14CD6051"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25F4C2E4"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39E578E6"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335BE1C1"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66F0668D"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2F9B2D54"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6F26BDE3" w14:textId="77777777" w:rsidR="003C74F2" w:rsidRDefault="003C74F2" w:rsidP="003C74F2">
            <w:pPr>
              <w:ind w:firstLine="0"/>
              <w:jc w:val="center"/>
              <w:rPr>
                <w:color w:val="000000"/>
                <w:sz w:val="18"/>
                <w:szCs w:val="20"/>
              </w:rPr>
            </w:pPr>
            <w:r>
              <w:rPr>
                <w:color w:val="000000"/>
                <w:sz w:val="18"/>
                <w:szCs w:val="20"/>
              </w:rPr>
              <w:t>93,02</w:t>
            </w:r>
          </w:p>
        </w:tc>
      </w:tr>
      <w:tr w:rsidR="003C74F2" w14:paraId="5C65811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7C08B2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0A6333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308016D"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752B85C4"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21B7A1D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CC9B09F"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0089779E"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34BE9030"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0DAE463A"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71C8D44E"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4085A37E"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61DDF143"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1A7D850A" w14:textId="77777777" w:rsidR="003C74F2" w:rsidRDefault="003C74F2" w:rsidP="003C74F2">
            <w:pPr>
              <w:ind w:firstLine="0"/>
              <w:jc w:val="center"/>
              <w:rPr>
                <w:color w:val="000000"/>
                <w:sz w:val="18"/>
                <w:szCs w:val="20"/>
              </w:rPr>
            </w:pPr>
            <w:r>
              <w:rPr>
                <w:color w:val="000000"/>
                <w:sz w:val="18"/>
                <w:szCs w:val="20"/>
              </w:rPr>
              <w:t>93,02</w:t>
            </w:r>
          </w:p>
        </w:tc>
      </w:tr>
      <w:tr w:rsidR="003C74F2" w14:paraId="0152946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D16FD0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5F5673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286280A"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0FBAC6CD"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0B695EA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461A8CD"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1195A2C8"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3492921F"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75FC8354"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73472613"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0B8C8AC9"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29B4F971"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1ED23547" w14:textId="77777777" w:rsidR="003C74F2" w:rsidRDefault="003C74F2" w:rsidP="003C74F2">
            <w:pPr>
              <w:ind w:firstLine="0"/>
              <w:jc w:val="center"/>
              <w:rPr>
                <w:color w:val="000000"/>
                <w:sz w:val="18"/>
                <w:szCs w:val="20"/>
              </w:rPr>
            </w:pPr>
            <w:r>
              <w:rPr>
                <w:color w:val="000000"/>
                <w:sz w:val="18"/>
                <w:szCs w:val="20"/>
              </w:rPr>
              <w:t>93,02</w:t>
            </w:r>
          </w:p>
        </w:tc>
      </w:tr>
      <w:tr w:rsidR="003C74F2" w14:paraId="3B399BB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812E77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84689B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51EDDDD"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3C326F0E"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75DB4B0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8D9DDF9"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59258DAB"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10B8CED6"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1CE3A8EF"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64D48D59"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493F75D5"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229858CD"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499383F1" w14:textId="77777777" w:rsidR="003C74F2" w:rsidRDefault="003C74F2" w:rsidP="003C74F2">
            <w:pPr>
              <w:ind w:firstLine="0"/>
              <w:jc w:val="center"/>
              <w:rPr>
                <w:color w:val="000000"/>
                <w:sz w:val="18"/>
                <w:szCs w:val="20"/>
              </w:rPr>
            </w:pPr>
            <w:r>
              <w:rPr>
                <w:color w:val="000000"/>
                <w:sz w:val="18"/>
                <w:szCs w:val="20"/>
              </w:rPr>
              <w:t>93,02</w:t>
            </w:r>
          </w:p>
        </w:tc>
      </w:tr>
      <w:tr w:rsidR="003C74F2" w14:paraId="7402B6D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180CF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B6CDE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D06E7A5"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hideMark/>
          </w:tcPr>
          <w:p w14:paraId="1CF18A06" w14:textId="77777777" w:rsidR="003C74F2" w:rsidRDefault="003C74F2" w:rsidP="003C74F2">
            <w:pPr>
              <w:ind w:firstLine="60"/>
              <w:jc w:val="center"/>
              <w:rPr>
                <w:color w:val="000000"/>
                <w:sz w:val="18"/>
                <w:szCs w:val="20"/>
              </w:rPr>
            </w:pPr>
            <w:r>
              <w:rPr>
                <w:color w:val="000000"/>
                <w:sz w:val="18"/>
                <w:szCs w:val="20"/>
              </w:rPr>
              <w:t>12,9</w:t>
            </w:r>
          </w:p>
        </w:tc>
        <w:tc>
          <w:tcPr>
            <w:tcW w:w="448" w:type="pct"/>
            <w:tcBorders>
              <w:top w:val="nil"/>
              <w:left w:val="nil"/>
              <w:bottom w:val="single" w:sz="4" w:space="0" w:color="auto"/>
              <w:right w:val="single" w:sz="4" w:space="0" w:color="auto"/>
            </w:tcBorders>
            <w:vAlign w:val="center"/>
            <w:hideMark/>
          </w:tcPr>
          <w:p w14:paraId="7948BCE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684CB80" w14:textId="77777777" w:rsidR="003C74F2" w:rsidRDefault="003C74F2" w:rsidP="003C74F2">
            <w:pPr>
              <w:ind w:firstLine="79"/>
              <w:jc w:val="center"/>
              <w:rPr>
                <w:color w:val="000000"/>
                <w:sz w:val="18"/>
                <w:szCs w:val="20"/>
              </w:rPr>
            </w:pPr>
            <w:r>
              <w:rPr>
                <w:color w:val="000000"/>
                <w:sz w:val="18"/>
                <w:szCs w:val="20"/>
              </w:rPr>
              <w:t>12,9</w:t>
            </w:r>
          </w:p>
        </w:tc>
        <w:tc>
          <w:tcPr>
            <w:tcW w:w="393" w:type="pct"/>
            <w:tcBorders>
              <w:top w:val="nil"/>
              <w:left w:val="nil"/>
              <w:bottom w:val="single" w:sz="4" w:space="0" w:color="auto"/>
              <w:right w:val="single" w:sz="4" w:space="0" w:color="auto"/>
            </w:tcBorders>
            <w:hideMark/>
          </w:tcPr>
          <w:p w14:paraId="5F7FF3FF" w14:textId="77777777" w:rsidR="003C74F2" w:rsidRDefault="003C74F2" w:rsidP="003C74F2">
            <w:pPr>
              <w:ind w:firstLine="104"/>
              <w:jc w:val="center"/>
              <w:rPr>
                <w:color w:val="000000"/>
                <w:sz w:val="18"/>
                <w:szCs w:val="20"/>
              </w:rPr>
            </w:pPr>
            <w:r>
              <w:rPr>
                <w:color w:val="000000"/>
                <w:sz w:val="18"/>
                <w:szCs w:val="20"/>
              </w:rPr>
              <w:t>0,26</w:t>
            </w:r>
          </w:p>
        </w:tc>
        <w:tc>
          <w:tcPr>
            <w:tcW w:w="331" w:type="pct"/>
            <w:tcBorders>
              <w:top w:val="nil"/>
              <w:left w:val="nil"/>
              <w:bottom w:val="single" w:sz="4" w:space="0" w:color="auto"/>
              <w:right w:val="single" w:sz="4" w:space="0" w:color="auto"/>
            </w:tcBorders>
            <w:hideMark/>
          </w:tcPr>
          <w:p w14:paraId="4AC05946" w14:textId="77777777" w:rsidR="003C74F2" w:rsidRDefault="003C74F2" w:rsidP="003C74F2">
            <w:pPr>
              <w:ind w:firstLine="44"/>
              <w:jc w:val="center"/>
              <w:rPr>
                <w:color w:val="000000"/>
                <w:sz w:val="18"/>
                <w:szCs w:val="20"/>
              </w:rPr>
            </w:pPr>
            <w:r>
              <w:rPr>
                <w:color w:val="000000"/>
                <w:sz w:val="18"/>
                <w:szCs w:val="20"/>
              </w:rPr>
              <w:t>12,64</w:t>
            </w:r>
          </w:p>
        </w:tc>
        <w:tc>
          <w:tcPr>
            <w:tcW w:w="311" w:type="pct"/>
            <w:tcBorders>
              <w:top w:val="nil"/>
              <w:left w:val="nil"/>
              <w:bottom w:val="single" w:sz="4" w:space="0" w:color="auto"/>
              <w:right w:val="single" w:sz="4" w:space="0" w:color="auto"/>
            </w:tcBorders>
            <w:vAlign w:val="center"/>
            <w:hideMark/>
          </w:tcPr>
          <w:p w14:paraId="502DB1E3" w14:textId="77777777" w:rsidR="003C74F2" w:rsidRDefault="003C74F2" w:rsidP="003C74F2">
            <w:pPr>
              <w:ind w:hanging="32"/>
              <w:jc w:val="center"/>
              <w:rPr>
                <w:color w:val="000000"/>
                <w:sz w:val="18"/>
                <w:szCs w:val="20"/>
              </w:rPr>
            </w:pPr>
            <w:r>
              <w:rPr>
                <w:color w:val="000000"/>
                <w:sz w:val="18"/>
                <w:szCs w:val="20"/>
              </w:rPr>
              <w:t>2,53</w:t>
            </w:r>
          </w:p>
        </w:tc>
        <w:tc>
          <w:tcPr>
            <w:tcW w:w="458" w:type="pct"/>
            <w:tcBorders>
              <w:top w:val="nil"/>
              <w:left w:val="nil"/>
              <w:bottom w:val="single" w:sz="4" w:space="0" w:color="auto"/>
              <w:right w:val="single" w:sz="4" w:space="0" w:color="auto"/>
            </w:tcBorders>
            <w:vAlign w:val="center"/>
            <w:hideMark/>
          </w:tcPr>
          <w:p w14:paraId="040E3B0B" w14:textId="77777777" w:rsidR="003C74F2" w:rsidRDefault="003C74F2" w:rsidP="003C74F2">
            <w:pPr>
              <w:ind w:firstLine="29"/>
              <w:jc w:val="center"/>
              <w:rPr>
                <w:color w:val="000000"/>
                <w:sz w:val="18"/>
                <w:szCs w:val="20"/>
              </w:rPr>
            </w:pPr>
            <w:r>
              <w:rPr>
                <w:color w:val="000000"/>
                <w:sz w:val="18"/>
                <w:szCs w:val="20"/>
              </w:rPr>
              <w:t>9,16</w:t>
            </w:r>
          </w:p>
        </w:tc>
        <w:tc>
          <w:tcPr>
            <w:tcW w:w="347" w:type="pct"/>
            <w:tcBorders>
              <w:top w:val="nil"/>
              <w:left w:val="nil"/>
              <w:bottom w:val="single" w:sz="4" w:space="0" w:color="auto"/>
              <w:right w:val="single" w:sz="4" w:space="0" w:color="auto"/>
            </w:tcBorders>
            <w:hideMark/>
          </w:tcPr>
          <w:p w14:paraId="30FBC5DA" w14:textId="77777777" w:rsidR="003C74F2" w:rsidRDefault="003C74F2" w:rsidP="003C74F2">
            <w:pPr>
              <w:ind w:firstLine="57"/>
              <w:jc w:val="center"/>
              <w:rPr>
                <w:color w:val="000000"/>
                <w:sz w:val="18"/>
                <w:szCs w:val="20"/>
              </w:rPr>
            </w:pPr>
            <w:r>
              <w:rPr>
                <w:color w:val="000000"/>
                <w:sz w:val="18"/>
                <w:szCs w:val="20"/>
              </w:rPr>
              <w:t>11,69</w:t>
            </w:r>
          </w:p>
        </w:tc>
        <w:tc>
          <w:tcPr>
            <w:tcW w:w="414" w:type="pct"/>
            <w:tcBorders>
              <w:top w:val="nil"/>
              <w:left w:val="nil"/>
              <w:bottom w:val="single" w:sz="4" w:space="0" w:color="auto"/>
              <w:right w:val="single" w:sz="4" w:space="0" w:color="auto"/>
            </w:tcBorders>
            <w:vAlign w:val="center"/>
            <w:hideMark/>
          </w:tcPr>
          <w:p w14:paraId="45E20028" w14:textId="77777777" w:rsidR="003C74F2" w:rsidRDefault="003C74F2" w:rsidP="003C74F2">
            <w:pPr>
              <w:ind w:hanging="140"/>
              <w:jc w:val="center"/>
              <w:rPr>
                <w:color w:val="000000"/>
                <w:sz w:val="18"/>
                <w:szCs w:val="20"/>
              </w:rPr>
            </w:pPr>
            <w:r>
              <w:rPr>
                <w:color w:val="000000"/>
                <w:sz w:val="18"/>
                <w:szCs w:val="20"/>
              </w:rPr>
              <w:t>0,9</w:t>
            </w:r>
          </w:p>
        </w:tc>
        <w:tc>
          <w:tcPr>
            <w:tcW w:w="299" w:type="pct"/>
            <w:tcBorders>
              <w:top w:val="nil"/>
              <w:left w:val="nil"/>
              <w:bottom w:val="single" w:sz="4" w:space="0" w:color="auto"/>
              <w:right w:val="single" w:sz="4" w:space="0" w:color="auto"/>
            </w:tcBorders>
            <w:vAlign w:val="center"/>
            <w:hideMark/>
          </w:tcPr>
          <w:p w14:paraId="0A2CCEB5" w14:textId="77777777" w:rsidR="003C74F2" w:rsidRDefault="003C74F2" w:rsidP="003C74F2">
            <w:pPr>
              <w:ind w:firstLine="0"/>
              <w:jc w:val="center"/>
              <w:rPr>
                <w:color w:val="000000"/>
                <w:sz w:val="18"/>
                <w:szCs w:val="20"/>
              </w:rPr>
            </w:pPr>
            <w:r>
              <w:rPr>
                <w:color w:val="000000"/>
                <w:sz w:val="18"/>
                <w:szCs w:val="20"/>
              </w:rPr>
              <w:t>93,02</w:t>
            </w:r>
          </w:p>
        </w:tc>
      </w:tr>
      <w:tr w:rsidR="003C74F2" w14:paraId="32F0434D"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272E3692" w14:textId="77777777" w:rsidR="003C74F2" w:rsidRDefault="003C74F2" w:rsidP="003C74F2">
            <w:pPr>
              <w:ind w:firstLine="171"/>
              <w:jc w:val="center"/>
              <w:rPr>
                <w:b/>
                <w:bCs/>
                <w:color w:val="000000"/>
                <w:sz w:val="18"/>
                <w:szCs w:val="20"/>
              </w:rPr>
            </w:pPr>
            <w:proofErr w:type="spellStart"/>
            <w:r>
              <w:rPr>
                <w:b/>
                <w:bCs/>
                <w:color w:val="000000"/>
                <w:sz w:val="18"/>
                <w:szCs w:val="20"/>
              </w:rPr>
              <w:t>Перелесский</w:t>
            </w:r>
            <w:proofErr w:type="spellEnd"/>
            <w:r>
              <w:rPr>
                <w:b/>
                <w:bCs/>
                <w:color w:val="000000"/>
                <w:sz w:val="18"/>
                <w:szCs w:val="20"/>
              </w:rPr>
              <w:t xml:space="preserve"> сельский округ</w:t>
            </w:r>
          </w:p>
        </w:tc>
      </w:tr>
      <w:tr w:rsidR="003C74F2" w14:paraId="0B87564C"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652A6A8" w14:textId="77777777" w:rsidR="003C74F2" w:rsidRDefault="003C74F2" w:rsidP="003C74F2">
            <w:pPr>
              <w:ind w:firstLine="171"/>
              <w:jc w:val="center"/>
              <w:rPr>
                <w:sz w:val="18"/>
                <w:szCs w:val="20"/>
              </w:rPr>
            </w:pPr>
            <w:r>
              <w:rPr>
                <w:sz w:val="18"/>
                <w:szCs w:val="20"/>
              </w:rPr>
              <w:t>9</w:t>
            </w:r>
          </w:p>
        </w:tc>
        <w:tc>
          <w:tcPr>
            <w:tcW w:w="571" w:type="pct"/>
            <w:vMerge w:val="restart"/>
            <w:tcBorders>
              <w:top w:val="nil"/>
              <w:left w:val="single" w:sz="4" w:space="0" w:color="auto"/>
              <w:bottom w:val="single" w:sz="4" w:space="0" w:color="auto"/>
              <w:right w:val="single" w:sz="4" w:space="0" w:color="auto"/>
            </w:tcBorders>
            <w:vAlign w:val="center"/>
            <w:hideMark/>
          </w:tcPr>
          <w:p w14:paraId="6BD05205" w14:textId="77777777" w:rsidR="003C74F2" w:rsidRDefault="003C74F2" w:rsidP="003C74F2">
            <w:pPr>
              <w:ind w:firstLine="103"/>
              <w:jc w:val="center"/>
              <w:rPr>
                <w:sz w:val="18"/>
                <w:szCs w:val="20"/>
              </w:rPr>
            </w:pPr>
            <w:r>
              <w:rPr>
                <w:sz w:val="18"/>
                <w:szCs w:val="20"/>
              </w:rPr>
              <w:t>п. Ивановское ул. Ленина, д.23а</w:t>
            </w:r>
          </w:p>
        </w:tc>
        <w:tc>
          <w:tcPr>
            <w:tcW w:w="209" w:type="pct"/>
            <w:tcBorders>
              <w:top w:val="nil"/>
              <w:left w:val="nil"/>
              <w:bottom w:val="single" w:sz="4" w:space="0" w:color="auto"/>
              <w:right w:val="single" w:sz="4" w:space="0" w:color="auto"/>
            </w:tcBorders>
            <w:vAlign w:val="center"/>
            <w:hideMark/>
          </w:tcPr>
          <w:p w14:paraId="31E78599"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19FD1B1F"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1E06344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F0F59BB"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3AF25D0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EE6FC26"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7E64499E"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68693080"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26769351"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2DFE44B9"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0E9F2CD3" w14:textId="77777777" w:rsidR="003C74F2" w:rsidRDefault="003C74F2" w:rsidP="003C74F2">
            <w:pPr>
              <w:ind w:firstLine="0"/>
              <w:jc w:val="center"/>
              <w:rPr>
                <w:color w:val="000000"/>
                <w:sz w:val="18"/>
                <w:szCs w:val="20"/>
              </w:rPr>
            </w:pPr>
            <w:r>
              <w:rPr>
                <w:color w:val="000000"/>
                <w:sz w:val="18"/>
                <w:szCs w:val="20"/>
              </w:rPr>
              <w:t>81,91</w:t>
            </w:r>
          </w:p>
        </w:tc>
      </w:tr>
      <w:tr w:rsidR="003C74F2" w14:paraId="7050D8C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2066B9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B5957D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D8CB059"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395611DC"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35F8025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67F4A4F"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5C5265B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60159724"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3754229C"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31C08F0B"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433C60B4"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7E56ACB5"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5E2C9B5B" w14:textId="77777777" w:rsidR="003C74F2" w:rsidRDefault="003C74F2" w:rsidP="003C74F2">
            <w:pPr>
              <w:ind w:firstLine="0"/>
              <w:jc w:val="center"/>
              <w:rPr>
                <w:color w:val="000000"/>
                <w:sz w:val="18"/>
                <w:szCs w:val="20"/>
              </w:rPr>
            </w:pPr>
            <w:r>
              <w:rPr>
                <w:color w:val="000000"/>
                <w:sz w:val="18"/>
                <w:szCs w:val="20"/>
              </w:rPr>
              <w:t>81,91</w:t>
            </w:r>
          </w:p>
        </w:tc>
      </w:tr>
      <w:tr w:rsidR="003C74F2" w14:paraId="424AB32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89971F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1B697C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4EA89B6"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24B1D6B9"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5587353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F129B03"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47D195D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E6EF59C"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11D12F9A"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211BD6D4"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440D391D"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4A54ECEB"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3711D5FA" w14:textId="77777777" w:rsidR="003C74F2" w:rsidRDefault="003C74F2" w:rsidP="003C74F2">
            <w:pPr>
              <w:ind w:firstLine="0"/>
              <w:jc w:val="center"/>
              <w:rPr>
                <w:color w:val="000000"/>
                <w:sz w:val="18"/>
                <w:szCs w:val="20"/>
              </w:rPr>
            </w:pPr>
            <w:r>
              <w:rPr>
                <w:color w:val="000000"/>
                <w:sz w:val="18"/>
                <w:szCs w:val="20"/>
              </w:rPr>
              <w:t>81,91</w:t>
            </w:r>
          </w:p>
        </w:tc>
      </w:tr>
      <w:tr w:rsidR="003C74F2" w14:paraId="7B456DC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6C7EF7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F3B156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8AFFFF5"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32FB2C0D"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68D5C49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BE3B4D6"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199D69B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6EE0BAA"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354265B4"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4F448846"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132CD620"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3A1F444B"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5C8BD3B3" w14:textId="77777777" w:rsidR="003C74F2" w:rsidRDefault="003C74F2" w:rsidP="003C74F2">
            <w:pPr>
              <w:ind w:firstLine="0"/>
              <w:jc w:val="center"/>
              <w:rPr>
                <w:color w:val="000000"/>
                <w:sz w:val="18"/>
                <w:szCs w:val="20"/>
              </w:rPr>
            </w:pPr>
            <w:r>
              <w:rPr>
                <w:color w:val="000000"/>
                <w:sz w:val="18"/>
                <w:szCs w:val="20"/>
              </w:rPr>
              <w:t>81,91</w:t>
            </w:r>
          </w:p>
        </w:tc>
      </w:tr>
      <w:tr w:rsidR="003C74F2" w14:paraId="35878B4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191D09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1FB6A5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52BB517"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58CF2E9C"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1F3C0F2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E1E4E5E"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4BB1480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6B246916"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6EE07490"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33E4B704"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684DF449"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11A17A93"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7AE81C03" w14:textId="77777777" w:rsidR="003C74F2" w:rsidRDefault="003C74F2" w:rsidP="003C74F2">
            <w:pPr>
              <w:ind w:firstLine="0"/>
              <w:jc w:val="center"/>
              <w:rPr>
                <w:color w:val="000000"/>
                <w:sz w:val="18"/>
                <w:szCs w:val="20"/>
              </w:rPr>
            </w:pPr>
            <w:r>
              <w:rPr>
                <w:color w:val="000000"/>
                <w:sz w:val="18"/>
                <w:szCs w:val="20"/>
              </w:rPr>
              <w:t>81,91</w:t>
            </w:r>
          </w:p>
        </w:tc>
      </w:tr>
      <w:tr w:rsidR="003C74F2" w14:paraId="4DA2312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F7547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6F8CF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47F49ED"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1243E869"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5237B96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ED11D55"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775F0916"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3EC8E93"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7526615C"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5C71FCF5"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1C022AA2"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1A2A4459"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628CC659" w14:textId="77777777" w:rsidR="003C74F2" w:rsidRDefault="003C74F2" w:rsidP="003C74F2">
            <w:pPr>
              <w:ind w:firstLine="0"/>
              <w:jc w:val="center"/>
              <w:rPr>
                <w:color w:val="000000"/>
                <w:sz w:val="18"/>
                <w:szCs w:val="20"/>
              </w:rPr>
            </w:pPr>
            <w:r>
              <w:rPr>
                <w:color w:val="000000"/>
                <w:sz w:val="18"/>
                <w:szCs w:val="20"/>
              </w:rPr>
              <w:t>81,91</w:t>
            </w:r>
          </w:p>
        </w:tc>
      </w:tr>
      <w:tr w:rsidR="003C74F2" w14:paraId="209173D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2438EE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4CF5FC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29975C3"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4477CFA"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0592531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989A19E"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100A209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6F8FF8F2"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014E4471"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32A46583"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67D730D9"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4579ED81"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719948F9" w14:textId="77777777" w:rsidR="003C74F2" w:rsidRDefault="003C74F2" w:rsidP="003C74F2">
            <w:pPr>
              <w:ind w:firstLine="0"/>
              <w:jc w:val="center"/>
              <w:rPr>
                <w:color w:val="000000"/>
                <w:sz w:val="18"/>
                <w:szCs w:val="20"/>
              </w:rPr>
            </w:pPr>
            <w:r>
              <w:rPr>
                <w:color w:val="000000"/>
                <w:sz w:val="18"/>
                <w:szCs w:val="20"/>
              </w:rPr>
              <w:t>81,91</w:t>
            </w:r>
          </w:p>
        </w:tc>
      </w:tr>
      <w:tr w:rsidR="003C74F2" w14:paraId="41C470D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716C56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FA0757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9C5FBD1"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5B5A4842"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3192E2D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B1459C5"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06C4BF5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4ED78A5"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653A3E70"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067A2921"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178893AF"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6D9658FE"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3BE0FFDC" w14:textId="77777777" w:rsidR="003C74F2" w:rsidRDefault="003C74F2" w:rsidP="003C74F2">
            <w:pPr>
              <w:ind w:firstLine="0"/>
              <w:jc w:val="center"/>
              <w:rPr>
                <w:color w:val="000000"/>
                <w:sz w:val="18"/>
                <w:szCs w:val="20"/>
              </w:rPr>
            </w:pPr>
            <w:r>
              <w:rPr>
                <w:color w:val="000000"/>
                <w:sz w:val="18"/>
                <w:szCs w:val="20"/>
              </w:rPr>
              <w:t>81,91</w:t>
            </w:r>
          </w:p>
        </w:tc>
      </w:tr>
      <w:tr w:rsidR="003C74F2" w14:paraId="2B45916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82AB53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977AEA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F7490DD"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45E657B6" w14:textId="77777777" w:rsidR="003C74F2" w:rsidRDefault="003C74F2" w:rsidP="003C74F2">
            <w:pPr>
              <w:ind w:firstLine="60"/>
              <w:jc w:val="center"/>
              <w:rPr>
                <w:color w:val="000000"/>
                <w:sz w:val="18"/>
                <w:szCs w:val="20"/>
              </w:rPr>
            </w:pPr>
            <w:r>
              <w:rPr>
                <w:color w:val="000000"/>
                <w:sz w:val="18"/>
                <w:szCs w:val="20"/>
              </w:rPr>
              <w:t>0,68</w:t>
            </w:r>
          </w:p>
        </w:tc>
        <w:tc>
          <w:tcPr>
            <w:tcW w:w="448" w:type="pct"/>
            <w:tcBorders>
              <w:top w:val="nil"/>
              <w:left w:val="nil"/>
              <w:bottom w:val="single" w:sz="4" w:space="0" w:color="auto"/>
              <w:right w:val="single" w:sz="4" w:space="0" w:color="auto"/>
            </w:tcBorders>
            <w:vAlign w:val="center"/>
            <w:hideMark/>
          </w:tcPr>
          <w:p w14:paraId="30BFAA6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3F8D742" w14:textId="77777777" w:rsidR="003C74F2" w:rsidRDefault="003C74F2" w:rsidP="003C74F2">
            <w:pPr>
              <w:ind w:firstLine="79"/>
              <w:jc w:val="center"/>
              <w:rPr>
                <w:color w:val="000000"/>
                <w:sz w:val="18"/>
                <w:szCs w:val="20"/>
              </w:rPr>
            </w:pPr>
            <w:r>
              <w:rPr>
                <w:color w:val="000000"/>
                <w:sz w:val="18"/>
                <w:szCs w:val="20"/>
              </w:rPr>
              <w:t>0,68</w:t>
            </w:r>
          </w:p>
        </w:tc>
        <w:tc>
          <w:tcPr>
            <w:tcW w:w="393" w:type="pct"/>
            <w:tcBorders>
              <w:top w:val="nil"/>
              <w:left w:val="nil"/>
              <w:bottom w:val="single" w:sz="4" w:space="0" w:color="auto"/>
              <w:right w:val="single" w:sz="4" w:space="0" w:color="auto"/>
            </w:tcBorders>
            <w:vAlign w:val="center"/>
            <w:hideMark/>
          </w:tcPr>
          <w:p w14:paraId="3C66CE6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F090D93" w14:textId="77777777" w:rsidR="003C74F2" w:rsidRDefault="003C74F2" w:rsidP="003C74F2">
            <w:pPr>
              <w:ind w:firstLine="44"/>
              <w:jc w:val="center"/>
              <w:rPr>
                <w:color w:val="000000"/>
                <w:sz w:val="18"/>
                <w:szCs w:val="20"/>
              </w:rPr>
            </w:pPr>
            <w:r>
              <w:rPr>
                <w:color w:val="000000"/>
                <w:sz w:val="18"/>
                <w:szCs w:val="20"/>
              </w:rPr>
              <w:t>0,68</w:t>
            </w:r>
          </w:p>
        </w:tc>
        <w:tc>
          <w:tcPr>
            <w:tcW w:w="311" w:type="pct"/>
            <w:tcBorders>
              <w:top w:val="nil"/>
              <w:left w:val="nil"/>
              <w:bottom w:val="single" w:sz="4" w:space="0" w:color="auto"/>
              <w:right w:val="single" w:sz="4" w:space="0" w:color="auto"/>
            </w:tcBorders>
            <w:vAlign w:val="center"/>
            <w:hideMark/>
          </w:tcPr>
          <w:p w14:paraId="295A972C" w14:textId="77777777" w:rsidR="003C74F2" w:rsidRDefault="003C74F2" w:rsidP="003C74F2">
            <w:pPr>
              <w:ind w:hanging="32"/>
              <w:jc w:val="center"/>
              <w:rPr>
                <w:color w:val="000000"/>
                <w:sz w:val="18"/>
                <w:szCs w:val="20"/>
              </w:rPr>
            </w:pPr>
            <w:r>
              <w:rPr>
                <w:color w:val="000000"/>
                <w:sz w:val="18"/>
                <w:szCs w:val="20"/>
              </w:rPr>
              <w:t>0,11</w:t>
            </w:r>
          </w:p>
        </w:tc>
        <w:tc>
          <w:tcPr>
            <w:tcW w:w="458" w:type="pct"/>
            <w:tcBorders>
              <w:top w:val="nil"/>
              <w:left w:val="nil"/>
              <w:bottom w:val="single" w:sz="4" w:space="0" w:color="auto"/>
              <w:right w:val="single" w:sz="4" w:space="0" w:color="auto"/>
            </w:tcBorders>
            <w:vAlign w:val="center"/>
            <w:hideMark/>
          </w:tcPr>
          <w:p w14:paraId="13663380" w14:textId="77777777" w:rsidR="003C74F2" w:rsidRDefault="003C74F2" w:rsidP="003C74F2">
            <w:pPr>
              <w:ind w:firstLine="29"/>
              <w:jc w:val="center"/>
              <w:rPr>
                <w:color w:val="000000"/>
                <w:sz w:val="18"/>
                <w:szCs w:val="20"/>
              </w:rPr>
            </w:pPr>
            <w:r>
              <w:rPr>
                <w:color w:val="000000"/>
                <w:sz w:val="18"/>
                <w:szCs w:val="20"/>
              </w:rPr>
              <w:t>0,45</w:t>
            </w:r>
          </w:p>
        </w:tc>
        <w:tc>
          <w:tcPr>
            <w:tcW w:w="347" w:type="pct"/>
            <w:tcBorders>
              <w:top w:val="nil"/>
              <w:left w:val="nil"/>
              <w:bottom w:val="single" w:sz="4" w:space="0" w:color="auto"/>
              <w:right w:val="single" w:sz="4" w:space="0" w:color="auto"/>
            </w:tcBorders>
            <w:vAlign w:val="center"/>
            <w:hideMark/>
          </w:tcPr>
          <w:p w14:paraId="52D27809" w14:textId="77777777" w:rsidR="003C74F2" w:rsidRDefault="003C74F2" w:rsidP="003C74F2">
            <w:pPr>
              <w:ind w:firstLine="57"/>
              <w:jc w:val="center"/>
              <w:rPr>
                <w:color w:val="000000"/>
                <w:sz w:val="18"/>
                <w:szCs w:val="20"/>
              </w:rPr>
            </w:pPr>
            <w:r>
              <w:rPr>
                <w:color w:val="000000"/>
                <w:sz w:val="18"/>
                <w:szCs w:val="20"/>
              </w:rPr>
              <w:t>0,56</w:t>
            </w:r>
          </w:p>
        </w:tc>
        <w:tc>
          <w:tcPr>
            <w:tcW w:w="414" w:type="pct"/>
            <w:tcBorders>
              <w:top w:val="nil"/>
              <w:left w:val="nil"/>
              <w:bottom w:val="single" w:sz="4" w:space="0" w:color="auto"/>
              <w:right w:val="single" w:sz="4" w:space="0" w:color="auto"/>
            </w:tcBorders>
            <w:vAlign w:val="center"/>
            <w:hideMark/>
          </w:tcPr>
          <w:p w14:paraId="6F53D67F"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7E58AF2F" w14:textId="77777777" w:rsidR="003C74F2" w:rsidRDefault="003C74F2" w:rsidP="003C74F2">
            <w:pPr>
              <w:ind w:firstLine="0"/>
              <w:jc w:val="center"/>
              <w:rPr>
                <w:color w:val="000000"/>
                <w:sz w:val="18"/>
                <w:szCs w:val="20"/>
              </w:rPr>
            </w:pPr>
            <w:r>
              <w:rPr>
                <w:color w:val="000000"/>
                <w:sz w:val="18"/>
                <w:szCs w:val="20"/>
              </w:rPr>
              <w:t>81,91</w:t>
            </w:r>
          </w:p>
        </w:tc>
      </w:tr>
      <w:tr w:rsidR="003C74F2" w14:paraId="1804F84D"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26E771C9" w14:textId="77777777" w:rsidR="003C74F2" w:rsidRDefault="003C74F2" w:rsidP="003C74F2">
            <w:pPr>
              <w:ind w:firstLine="171"/>
              <w:jc w:val="center"/>
              <w:rPr>
                <w:b/>
                <w:bCs/>
                <w:color w:val="000000"/>
                <w:sz w:val="18"/>
                <w:szCs w:val="20"/>
              </w:rPr>
            </w:pPr>
            <w:r>
              <w:rPr>
                <w:b/>
                <w:bCs/>
                <w:color w:val="000000"/>
                <w:sz w:val="18"/>
                <w:szCs w:val="20"/>
              </w:rPr>
              <w:t>Смоленский сельский округ</w:t>
            </w:r>
          </w:p>
        </w:tc>
      </w:tr>
      <w:tr w:rsidR="003C74F2" w14:paraId="5232FEFA"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11B65201" w14:textId="77777777" w:rsidR="003C74F2" w:rsidRDefault="003C74F2" w:rsidP="003C74F2">
            <w:pPr>
              <w:ind w:firstLine="171"/>
              <w:jc w:val="center"/>
              <w:rPr>
                <w:sz w:val="18"/>
                <w:szCs w:val="20"/>
              </w:rPr>
            </w:pPr>
            <w:r>
              <w:rPr>
                <w:sz w:val="18"/>
                <w:szCs w:val="20"/>
              </w:rPr>
              <w:t>10</w:t>
            </w:r>
          </w:p>
        </w:tc>
        <w:tc>
          <w:tcPr>
            <w:tcW w:w="571" w:type="pct"/>
            <w:vMerge w:val="restart"/>
            <w:tcBorders>
              <w:top w:val="nil"/>
              <w:left w:val="single" w:sz="4" w:space="0" w:color="auto"/>
              <w:bottom w:val="single" w:sz="4" w:space="0" w:color="auto"/>
              <w:right w:val="single" w:sz="4" w:space="0" w:color="auto"/>
            </w:tcBorders>
            <w:vAlign w:val="center"/>
            <w:hideMark/>
          </w:tcPr>
          <w:p w14:paraId="1A74B467" w14:textId="77777777" w:rsidR="003C74F2" w:rsidRDefault="003C74F2" w:rsidP="003C74F2">
            <w:pPr>
              <w:ind w:firstLine="103"/>
              <w:jc w:val="center"/>
              <w:rPr>
                <w:sz w:val="18"/>
                <w:szCs w:val="20"/>
              </w:rPr>
            </w:pPr>
            <w:r>
              <w:rPr>
                <w:sz w:val="18"/>
                <w:szCs w:val="20"/>
              </w:rPr>
              <w:t xml:space="preserve">с. </w:t>
            </w:r>
            <w:proofErr w:type="spellStart"/>
            <w:r>
              <w:rPr>
                <w:sz w:val="18"/>
                <w:szCs w:val="20"/>
              </w:rPr>
              <w:t>Бектышево</w:t>
            </w:r>
            <w:proofErr w:type="spellEnd"/>
            <w:r>
              <w:rPr>
                <w:sz w:val="18"/>
                <w:szCs w:val="20"/>
              </w:rPr>
              <w:t xml:space="preserve"> ул. Центральная, д. 23</w:t>
            </w:r>
          </w:p>
        </w:tc>
        <w:tc>
          <w:tcPr>
            <w:tcW w:w="209" w:type="pct"/>
            <w:tcBorders>
              <w:top w:val="nil"/>
              <w:left w:val="nil"/>
              <w:bottom w:val="single" w:sz="4" w:space="0" w:color="auto"/>
              <w:right w:val="single" w:sz="4" w:space="0" w:color="auto"/>
            </w:tcBorders>
            <w:vAlign w:val="center"/>
            <w:hideMark/>
          </w:tcPr>
          <w:p w14:paraId="0A398433"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5B915585"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718AA39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EB37EC5"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7713495E"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39F29A74"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2B1C1EFF"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70DDE1B8"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0B293BD2"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47E89106"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401073B0" w14:textId="77777777" w:rsidR="003C74F2" w:rsidRDefault="003C74F2" w:rsidP="003C74F2">
            <w:pPr>
              <w:ind w:firstLine="0"/>
              <w:jc w:val="center"/>
              <w:rPr>
                <w:color w:val="000000"/>
                <w:sz w:val="18"/>
                <w:szCs w:val="20"/>
              </w:rPr>
            </w:pPr>
            <w:r>
              <w:rPr>
                <w:color w:val="000000"/>
                <w:sz w:val="18"/>
                <w:szCs w:val="20"/>
              </w:rPr>
              <w:t>41,36</w:t>
            </w:r>
          </w:p>
        </w:tc>
      </w:tr>
      <w:tr w:rsidR="003C74F2" w14:paraId="05607F0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96CA71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5226B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A5329E"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4693D14F"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2FD18B8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4E3A7D9"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7CAADA76"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418BEEA2"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304E89CE"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50096C37"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148965A8"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760D922E"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01ADD8BD" w14:textId="77777777" w:rsidR="003C74F2" w:rsidRDefault="003C74F2" w:rsidP="003C74F2">
            <w:pPr>
              <w:ind w:firstLine="0"/>
              <w:jc w:val="center"/>
              <w:rPr>
                <w:color w:val="000000"/>
                <w:sz w:val="18"/>
                <w:szCs w:val="20"/>
              </w:rPr>
            </w:pPr>
            <w:r>
              <w:rPr>
                <w:color w:val="000000"/>
                <w:sz w:val="18"/>
                <w:szCs w:val="20"/>
              </w:rPr>
              <w:t>41,36</w:t>
            </w:r>
          </w:p>
        </w:tc>
      </w:tr>
      <w:tr w:rsidR="003C74F2" w14:paraId="7333F46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1F654D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2217B0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979E901"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74EC91F1"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32A7CEC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AB558E0"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4A1F7160"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334D4E36"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37BE3B65"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17F95A00"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53FE7057"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6328983D"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276545D0" w14:textId="77777777" w:rsidR="003C74F2" w:rsidRDefault="003C74F2" w:rsidP="003C74F2">
            <w:pPr>
              <w:ind w:firstLine="0"/>
              <w:jc w:val="center"/>
              <w:rPr>
                <w:color w:val="000000"/>
                <w:sz w:val="18"/>
                <w:szCs w:val="20"/>
              </w:rPr>
            </w:pPr>
            <w:r>
              <w:rPr>
                <w:color w:val="000000"/>
                <w:sz w:val="18"/>
                <w:szCs w:val="20"/>
              </w:rPr>
              <w:t>41,36</w:t>
            </w:r>
          </w:p>
        </w:tc>
      </w:tr>
      <w:tr w:rsidR="003C74F2" w14:paraId="3689765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3339C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73D646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940E78E"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0A001844"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40AFAED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ED3222F"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74D321C3"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62C33AFC"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76BACD34"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775F4729"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1D39F917"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5415B14F"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5F400840" w14:textId="77777777" w:rsidR="003C74F2" w:rsidRDefault="003C74F2" w:rsidP="003C74F2">
            <w:pPr>
              <w:ind w:firstLine="0"/>
              <w:jc w:val="center"/>
              <w:rPr>
                <w:color w:val="000000"/>
                <w:sz w:val="18"/>
                <w:szCs w:val="20"/>
              </w:rPr>
            </w:pPr>
            <w:r>
              <w:rPr>
                <w:color w:val="000000"/>
                <w:sz w:val="18"/>
                <w:szCs w:val="20"/>
              </w:rPr>
              <w:t>41,36</w:t>
            </w:r>
          </w:p>
        </w:tc>
      </w:tr>
      <w:tr w:rsidR="003C74F2" w14:paraId="1CD68C4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28CA69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8DFCC4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CAD2021"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58B66588"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6862008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2BBFB84"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50ACA5B5"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0A5DF7C9"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51F78421"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1F94C2FA"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2908B442"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4DF80DBC"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4033C342" w14:textId="77777777" w:rsidR="003C74F2" w:rsidRDefault="003C74F2" w:rsidP="003C74F2">
            <w:pPr>
              <w:ind w:firstLine="0"/>
              <w:jc w:val="center"/>
              <w:rPr>
                <w:color w:val="000000"/>
                <w:sz w:val="18"/>
                <w:szCs w:val="20"/>
              </w:rPr>
            </w:pPr>
            <w:r>
              <w:rPr>
                <w:color w:val="000000"/>
                <w:sz w:val="18"/>
                <w:szCs w:val="20"/>
              </w:rPr>
              <w:t>41,36</w:t>
            </w:r>
          </w:p>
        </w:tc>
      </w:tr>
      <w:tr w:rsidR="003C74F2" w14:paraId="3014E2A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DD0365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7C18A6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6E8B4A5"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2866DC22"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0D17D50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6551F40"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6A9CB7AF"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193FA1D3"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392FC8AF"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7932C1C7"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2B40F830"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767E1DE1"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5F4D35C6" w14:textId="77777777" w:rsidR="003C74F2" w:rsidRDefault="003C74F2" w:rsidP="003C74F2">
            <w:pPr>
              <w:ind w:firstLine="0"/>
              <w:jc w:val="center"/>
              <w:rPr>
                <w:color w:val="000000"/>
                <w:sz w:val="18"/>
                <w:szCs w:val="20"/>
              </w:rPr>
            </w:pPr>
            <w:r>
              <w:rPr>
                <w:color w:val="000000"/>
                <w:sz w:val="18"/>
                <w:szCs w:val="20"/>
              </w:rPr>
              <w:t>41,36</w:t>
            </w:r>
          </w:p>
        </w:tc>
      </w:tr>
      <w:tr w:rsidR="003C74F2" w14:paraId="0D082C4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47952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130EDE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D2290E0"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121CCDCD"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760FDE9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9DABAF1"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37428E09"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0F4FCAFC"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032AE59D"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1FB77721"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5C61DE38"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3196E1C9"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0460B4E3" w14:textId="77777777" w:rsidR="003C74F2" w:rsidRDefault="003C74F2" w:rsidP="003C74F2">
            <w:pPr>
              <w:ind w:firstLine="0"/>
              <w:jc w:val="center"/>
              <w:rPr>
                <w:color w:val="000000"/>
                <w:sz w:val="18"/>
                <w:szCs w:val="20"/>
              </w:rPr>
            </w:pPr>
            <w:r>
              <w:rPr>
                <w:color w:val="000000"/>
                <w:sz w:val="18"/>
                <w:szCs w:val="20"/>
              </w:rPr>
              <w:t>41,36</w:t>
            </w:r>
          </w:p>
        </w:tc>
      </w:tr>
      <w:tr w:rsidR="003C74F2" w14:paraId="72B11FC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D97620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98964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FC95B83"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3AC87BE5"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3845C8B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8323473"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69131869"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1C9C5EEB"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35F230FE"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274E4F06"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023A6F5A"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16CE7ED4"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0AE4482A" w14:textId="77777777" w:rsidR="003C74F2" w:rsidRDefault="003C74F2" w:rsidP="003C74F2">
            <w:pPr>
              <w:ind w:firstLine="0"/>
              <w:jc w:val="center"/>
              <w:rPr>
                <w:color w:val="000000"/>
                <w:sz w:val="18"/>
                <w:szCs w:val="20"/>
              </w:rPr>
            </w:pPr>
            <w:r>
              <w:rPr>
                <w:color w:val="000000"/>
                <w:sz w:val="18"/>
                <w:szCs w:val="20"/>
              </w:rPr>
              <w:t>41,36</w:t>
            </w:r>
          </w:p>
        </w:tc>
      </w:tr>
      <w:tr w:rsidR="003C74F2" w14:paraId="3FDF43A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01C780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F344AB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4239A4A"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64E2BEC1" w14:textId="77777777" w:rsidR="003C74F2" w:rsidRDefault="003C74F2" w:rsidP="003C74F2">
            <w:pPr>
              <w:ind w:firstLine="60"/>
              <w:jc w:val="center"/>
              <w:rPr>
                <w:color w:val="000000"/>
                <w:sz w:val="18"/>
                <w:szCs w:val="20"/>
              </w:rPr>
            </w:pPr>
            <w:r>
              <w:rPr>
                <w:color w:val="000000"/>
                <w:sz w:val="18"/>
                <w:szCs w:val="20"/>
              </w:rPr>
              <w:t>2,53</w:t>
            </w:r>
          </w:p>
        </w:tc>
        <w:tc>
          <w:tcPr>
            <w:tcW w:w="448" w:type="pct"/>
            <w:tcBorders>
              <w:top w:val="nil"/>
              <w:left w:val="nil"/>
              <w:bottom w:val="single" w:sz="4" w:space="0" w:color="auto"/>
              <w:right w:val="single" w:sz="4" w:space="0" w:color="auto"/>
            </w:tcBorders>
            <w:vAlign w:val="center"/>
            <w:hideMark/>
          </w:tcPr>
          <w:p w14:paraId="69BCE2F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E5B999D" w14:textId="77777777" w:rsidR="003C74F2" w:rsidRDefault="003C74F2" w:rsidP="003C74F2">
            <w:pPr>
              <w:ind w:firstLine="79"/>
              <w:jc w:val="center"/>
              <w:rPr>
                <w:color w:val="000000"/>
                <w:sz w:val="18"/>
                <w:szCs w:val="20"/>
              </w:rPr>
            </w:pPr>
            <w:r>
              <w:rPr>
                <w:color w:val="000000"/>
                <w:sz w:val="18"/>
                <w:szCs w:val="20"/>
              </w:rPr>
              <w:t>2,53</w:t>
            </w:r>
          </w:p>
        </w:tc>
        <w:tc>
          <w:tcPr>
            <w:tcW w:w="393" w:type="pct"/>
            <w:tcBorders>
              <w:top w:val="nil"/>
              <w:left w:val="nil"/>
              <w:bottom w:val="single" w:sz="4" w:space="0" w:color="auto"/>
              <w:right w:val="single" w:sz="4" w:space="0" w:color="auto"/>
            </w:tcBorders>
            <w:vAlign w:val="center"/>
            <w:hideMark/>
          </w:tcPr>
          <w:p w14:paraId="6B20CFE2"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64D4059D" w14:textId="77777777" w:rsidR="003C74F2" w:rsidRDefault="003C74F2" w:rsidP="003C74F2">
            <w:pPr>
              <w:ind w:firstLine="44"/>
              <w:jc w:val="center"/>
              <w:rPr>
                <w:color w:val="000000"/>
                <w:sz w:val="18"/>
                <w:szCs w:val="20"/>
              </w:rPr>
            </w:pPr>
            <w:r>
              <w:rPr>
                <w:color w:val="000000"/>
                <w:sz w:val="18"/>
                <w:szCs w:val="20"/>
              </w:rPr>
              <w:t>2,52</w:t>
            </w:r>
          </w:p>
        </w:tc>
        <w:tc>
          <w:tcPr>
            <w:tcW w:w="311" w:type="pct"/>
            <w:tcBorders>
              <w:top w:val="nil"/>
              <w:left w:val="nil"/>
              <w:bottom w:val="single" w:sz="4" w:space="0" w:color="auto"/>
              <w:right w:val="single" w:sz="4" w:space="0" w:color="auto"/>
            </w:tcBorders>
            <w:vAlign w:val="center"/>
            <w:hideMark/>
          </w:tcPr>
          <w:p w14:paraId="34E84342" w14:textId="77777777" w:rsidR="003C74F2" w:rsidRDefault="003C74F2" w:rsidP="003C74F2">
            <w:pPr>
              <w:ind w:hanging="32"/>
              <w:jc w:val="center"/>
              <w:rPr>
                <w:color w:val="000000"/>
                <w:sz w:val="18"/>
                <w:szCs w:val="20"/>
              </w:rPr>
            </w:pPr>
            <w:r>
              <w:rPr>
                <w:color w:val="000000"/>
                <w:sz w:val="18"/>
                <w:szCs w:val="20"/>
              </w:rPr>
              <w:t>0,18</w:t>
            </w:r>
          </w:p>
        </w:tc>
        <w:tc>
          <w:tcPr>
            <w:tcW w:w="458" w:type="pct"/>
            <w:tcBorders>
              <w:top w:val="nil"/>
              <w:left w:val="nil"/>
              <w:bottom w:val="single" w:sz="4" w:space="0" w:color="auto"/>
              <w:right w:val="single" w:sz="4" w:space="0" w:color="auto"/>
            </w:tcBorders>
            <w:vAlign w:val="center"/>
            <w:hideMark/>
          </w:tcPr>
          <w:p w14:paraId="4D69120B" w14:textId="77777777" w:rsidR="003C74F2" w:rsidRDefault="003C74F2" w:rsidP="003C74F2">
            <w:pPr>
              <w:ind w:firstLine="29"/>
              <w:jc w:val="center"/>
              <w:rPr>
                <w:color w:val="000000"/>
                <w:sz w:val="18"/>
                <w:szCs w:val="20"/>
              </w:rPr>
            </w:pPr>
            <w:r>
              <w:rPr>
                <w:color w:val="000000"/>
                <w:sz w:val="18"/>
                <w:szCs w:val="20"/>
              </w:rPr>
              <w:t>0,86</w:t>
            </w:r>
          </w:p>
        </w:tc>
        <w:tc>
          <w:tcPr>
            <w:tcW w:w="347" w:type="pct"/>
            <w:tcBorders>
              <w:top w:val="nil"/>
              <w:left w:val="nil"/>
              <w:bottom w:val="single" w:sz="4" w:space="0" w:color="auto"/>
              <w:right w:val="single" w:sz="4" w:space="0" w:color="auto"/>
            </w:tcBorders>
            <w:vAlign w:val="center"/>
            <w:hideMark/>
          </w:tcPr>
          <w:p w14:paraId="52E60C62" w14:textId="77777777" w:rsidR="003C74F2" w:rsidRDefault="003C74F2" w:rsidP="003C74F2">
            <w:pPr>
              <w:ind w:firstLine="57"/>
              <w:jc w:val="center"/>
              <w:rPr>
                <w:color w:val="000000"/>
                <w:sz w:val="18"/>
                <w:szCs w:val="20"/>
              </w:rPr>
            </w:pPr>
            <w:r>
              <w:rPr>
                <w:color w:val="000000"/>
                <w:sz w:val="18"/>
                <w:szCs w:val="20"/>
              </w:rPr>
              <w:t>1,05</w:t>
            </w:r>
          </w:p>
        </w:tc>
        <w:tc>
          <w:tcPr>
            <w:tcW w:w="414" w:type="pct"/>
            <w:tcBorders>
              <w:top w:val="nil"/>
              <w:left w:val="nil"/>
              <w:bottom w:val="single" w:sz="4" w:space="0" w:color="auto"/>
              <w:right w:val="single" w:sz="4" w:space="0" w:color="auto"/>
            </w:tcBorders>
            <w:vAlign w:val="center"/>
            <w:hideMark/>
          </w:tcPr>
          <w:p w14:paraId="5E75E404" w14:textId="77777777" w:rsidR="003C74F2" w:rsidRDefault="003C74F2" w:rsidP="003C74F2">
            <w:pPr>
              <w:ind w:hanging="140"/>
              <w:jc w:val="center"/>
              <w:rPr>
                <w:color w:val="000000"/>
                <w:sz w:val="18"/>
                <w:szCs w:val="20"/>
              </w:rPr>
            </w:pPr>
            <w:r>
              <w:rPr>
                <w:color w:val="000000"/>
                <w:sz w:val="18"/>
                <w:szCs w:val="20"/>
              </w:rPr>
              <w:t>1,47</w:t>
            </w:r>
          </w:p>
        </w:tc>
        <w:tc>
          <w:tcPr>
            <w:tcW w:w="299" w:type="pct"/>
            <w:tcBorders>
              <w:top w:val="nil"/>
              <w:left w:val="nil"/>
              <w:bottom w:val="single" w:sz="4" w:space="0" w:color="auto"/>
              <w:right w:val="single" w:sz="4" w:space="0" w:color="auto"/>
            </w:tcBorders>
            <w:vAlign w:val="center"/>
            <w:hideMark/>
          </w:tcPr>
          <w:p w14:paraId="6BB9542D" w14:textId="77777777" w:rsidR="003C74F2" w:rsidRDefault="003C74F2" w:rsidP="003C74F2">
            <w:pPr>
              <w:ind w:firstLine="0"/>
              <w:jc w:val="center"/>
              <w:rPr>
                <w:color w:val="000000"/>
                <w:sz w:val="18"/>
                <w:szCs w:val="20"/>
              </w:rPr>
            </w:pPr>
            <w:r>
              <w:rPr>
                <w:color w:val="000000"/>
                <w:sz w:val="18"/>
                <w:szCs w:val="20"/>
              </w:rPr>
              <w:t>41,36</w:t>
            </w:r>
          </w:p>
        </w:tc>
      </w:tr>
      <w:tr w:rsidR="003C74F2" w14:paraId="5CECCBEA"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73340B1A" w14:textId="77777777" w:rsidR="003C74F2" w:rsidRDefault="003C74F2" w:rsidP="003C74F2">
            <w:pPr>
              <w:ind w:firstLine="171"/>
              <w:jc w:val="center"/>
              <w:rPr>
                <w:sz w:val="18"/>
                <w:szCs w:val="20"/>
              </w:rPr>
            </w:pPr>
            <w:r>
              <w:rPr>
                <w:sz w:val="18"/>
                <w:szCs w:val="20"/>
              </w:rPr>
              <w:t>11</w:t>
            </w:r>
          </w:p>
        </w:tc>
        <w:tc>
          <w:tcPr>
            <w:tcW w:w="571" w:type="pct"/>
            <w:vMerge w:val="restart"/>
            <w:tcBorders>
              <w:top w:val="nil"/>
              <w:left w:val="single" w:sz="4" w:space="0" w:color="auto"/>
              <w:bottom w:val="single" w:sz="4" w:space="0" w:color="auto"/>
              <w:right w:val="single" w:sz="4" w:space="0" w:color="auto"/>
            </w:tcBorders>
            <w:vAlign w:val="center"/>
            <w:hideMark/>
          </w:tcPr>
          <w:p w14:paraId="2E9ADAAF" w14:textId="77777777" w:rsidR="003C74F2" w:rsidRDefault="003C74F2" w:rsidP="003C74F2">
            <w:pPr>
              <w:ind w:firstLine="103"/>
              <w:jc w:val="center"/>
              <w:rPr>
                <w:sz w:val="18"/>
                <w:szCs w:val="20"/>
              </w:rPr>
            </w:pPr>
            <w:r>
              <w:rPr>
                <w:sz w:val="18"/>
                <w:szCs w:val="20"/>
              </w:rPr>
              <w:t>с. Смоленское ул. Центральная д. 45-а</w:t>
            </w:r>
          </w:p>
        </w:tc>
        <w:tc>
          <w:tcPr>
            <w:tcW w:w="209" w:type="pct"/>
            <w:tcBorders>
              <w:top w:val="nil"/>
              <w:left w:val="nil"/>
              <w:bottom w:val="single" w:sz="4" w:space="0" w:color="auto"/>
              <w:right w:val="single" w:sz="4" w:space="0" w:color="auto"/>
            </w:tcBorders>
            <w:vAlign w:val="center"/>
            <w:hideMark/>
          </w:tcPr>
          <w:p w14:paraId="05C43755" w14:textId="77777777" w:rsidR="003C74F2" w:rsidRDefault="003C74F2" w:rsidP="003C74F2">
            <w:pPr>
              <w:ind w:firstLine="0"/>
              <w:jc w:val="center"/>
              <w:rPr>
                <w:color w:val="000000"/>
                <w:sz w:val="18"/>
                <w:szCs w:val="20"/>
              </w:rPr>
            </w:pPr>
            <w:r>
              <w:rPr>
                <w:color w:val="000000"/>
                <w:sz w:val="18"/>
                <w:szCs w:val="20"/>
              </w:rPr>
              <w:t>2023</w:t>
            </w:r>
          </w:p>
        </w:tc>
        <w:tc>
          <w:tcPr>
            <w:tcW w:w="473" w:type="pct"/>
            <w:tcBorders>
              <w:top w:val="nil"/>
              <w:left w:val="nil"/>
              <w:bottom w:val="single" w:sz="4" w:space="0" w:color="auto"/>
              <w:right w:val="single" w:sz="4" w:space="0" w:color="auto"/>
            </w:tcBorders>
            <w:vAlign w:val="center"/>
            <w:hideMark/>
          </w:tcPr>
          <w:p w14:paraId="538B5D7E" w14:textId="77777777" w:rsidR="003C74F2" w:rsidRDefault="003C74F2" w:rsidP="003C74F2">
            <w:pPr>
              <w:ind w:firstLine="60"/>
              <w:jc w:val="center"/>
              <w:rPr>
                <w:color w:val="000000"/>
                <w:sz w:val="18"/>
                <w:szCs w:val="20"/>
              </w:rPr>
            </w:pPr>
            <w:r>
              <w:rPr>
                <w:color w:val="000000"/>
                <w:sz w:val="18"/>
                <w:szCs w:val="20"/>
              </w:rPr>
              <w:t>3,44</w:t>
            </w:r>
          </w:p>
        </w:tc>
        <w:tc>
          <w:tcPr>
            <w:tcW w:w="448" w:type="pct"/>
            <w:tcBorders>
              <w:top w:val="nil"/>
              <w:left w:val="nil"/>
              <w:bottom w:val="single" w:sz="4" w:space="0" w:color="auto"/>
              <w:right w:val="single" w:sz="4" w:space="0" w:color="auto"/>
            </w:tcBorders>
            <w:vAlign w:val="center"/>
            <w:hideMark/>
          </w:tcPr>
          <w:p w14:paraId="248E8BA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B90808E" w14:textId="77777777" w:rsidR="003C74F2" w:rsidRDefault="003C74F2" w:rsidP="003C74F2">
            <w:pPr>
              <w:ind w:firstLine="79"/>
              <w:jc w:val="center"/>
              <w:rPr>
                <w:color w:val="000000"/>
                <w:sz w:val="18"/>
                <w:szCs w:val="20"/>
              </w:rPr>
            </w:pPr>
            <w:r>
              <w:rPr>
                <w:color w:val="000000"/>
                <w:sz w:val="18"/>
                <w:szCs w:val="20"/>
              </w:rPr>
              <w:t>3,44</w:t>
            </w:r>
          </w:p>
        </w:tc>
        <w:tc>
          <w:tcPr>
            <w:tcW w:w="393" w:type="pct"/>
            <w:tcBorders>
              <w:top w:val="nil"/>
              <w:left w:val="nil"/>
              <w:bottom w:val="single" w:sz="4" w:space="0" w:color="auto"/>
              <w:right w:val="single" w:sz="4" w:space="0" w:color="auto"/>
            </w:tcBorders>
            <w:vAlign w:val="center"/>
            <w:hideMark/>
          </w:tcPr>
          <w:p w14:paraId="41A076DE"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43FCEDBA" w14:textId="77777777" w:rsidR="003C74F2" w:rsidRDefault="003C74F2" w:rsidP="003C74F2">
            <w:pPr>
              <w:ind w:firstLine="44"/>
              <w:jc w:val="center"/>
              <w:rPr>
                <w:color w:val="000000"/>
                <w:sz w:val="18"/>
                <w:szCs w:val="20"/>
              </w:rPr>
            </w:pPr>
            <w:r>
              <w:rPr>
                <w:color w:val="000000"/>
                <w:sz w:val="18"/>
                <w:szCs w:val="20"/>
              </w:rPr>
              <w:t>3,43</w:t>
            </w:r>
          </w:p>
        </w:tc>
        <w:tc>
          <w:tcPr>
            <w:tcW w:w="311" w:type="pct"/>
            <w:tcBorders>
              <w:top w:val="nil"/>
              <w:left w:val="nil"/>
              <w:bottom w:val="single" w:sz="4" w:space="0" w:color="auto"/>
              <w:right w:val="single" w:sz="4" w:space="0" w:color="auto"/>
            </w:tcBorders>
            <w:vAlign w:val="center"/>
            <w:hideMark/>
          </w:tcPr>
          <w:p w14:paraId="5938D28F" w14:textId="77777777" w:rsidR="003C74F2" w:rsidRDefault="003C74F2" w:rsidP="003C74F2">
            <w:pPr>
              <w:ind w:hanging="32"/>
              <w:jc w:val="center"/>
              <w:rPr>
                <w:color w:val="000000"/>
                <w:sz w:val="18"/>
                <w:szCs w:val="20"/>
              </w:rPr>
            </w:pPr>
            <w:r>
              <w:rPr>
                <w:color w:val="000000"/>
                <w:sz w:val="18"/>
                <w:szCs w:val="20"/>
              </w:rPr>
              <w:t>0,40</w:t>
            </w:r>
          </w:p>
        </w:tc>
        <w:tc>
          <w:tcPr>
            <w:tcW w:w="458" w:type="pct"/>
            <w:tcBorders>
              <w:top w:val="nil"/>
              <w:left w:val="nil"/>
              <w:bottom w:val="single" w:sz="4" w:space="0" w:color="auto"/>
              <w:right w:val="single" w:sz="4" w:space="0" w:color="auto"/>
            </w:tcBorders>
            <w:vAlign w:val="center"/>
            <w:hideMark/>
          </w:tcPr>
          <w:p w14:paraId="73F2978E"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vAlign w:val="center"/>
            <w:hideMark/>
          </w:tcPr>
          <w:p w14:paraId="3CAD1A19" w14:textId="77777777" w:rsidR="003C74F2" w:rsidRDefault="003C74F2" w:rsidP="003C74F2">
            <w:pPr>
              <w:ind w:firstLine="57"/>
              <w:jc w:val="center"/>
              <w:rPr>
                <w:color w:val="000000"/>
                <w:sz w:val="18"/>
                <w:szCs w:val="20"/>
              </w:rPr>
            </w:pPr>
            <w:r>
              <w:rPr>
                <w:color w:val="000000"/>
                <w:sz w:val="18"/>
                <w:szCs w:val="20"/>
              </w:rPr>
              <w:t>1,70</w:t>
            </w:r>
          </w:p>
        </w:tc>
        <w:tc>
          <w:tcPr>
            <w:tcW w:w="414" w:type="pct"/>
            <w:tcBorders>
              <w:top w:val="nil"/>
              <w:left w:val="nil"/>
              <w:bottom w:val="single" w:sz="4" w:space="0" w:color="auto"/>
              <w:right w:val="single" w:sz="4" w:space="0" w:color="auto"/>
            </w:tcBorders>
            <w:vAlign w:val="center"/>
            <w:hideMark/>
          </w:tcPr>
          <w:p w14:paraId="57CF0021" w14:textId="77777777" w:rsidR="003C74F2" w:rsidRDefault="003C74F2" w:rsidP="003C74F2">
            <w:pPr>
              <w:ind w:hanging="140"/>
              <w:jc w:val="center"/>
              <w:rPr>
                <w:color w:val="000000"/>
                <w:sz w:val="18"/>
                <w:szCs w:val="20"/>
              </w:rPr>
            </w:pPr>
            <w:r>
              <w:rPr>
                <w:color w:val="000000"/>
                <w:sz w:val="18"/>
                <w:szCs w:val="20"/>
              </w:rPr>
              <w:t>1,73</w:t>
            </w:r>
          </w:p>
        </w:tc>
        <w:tc>
          <w:tcPr>
            <w:tcW w:w="299" w:type="pct"/>
            <w:tcBorders>
              <w:top w:val="nil"/>
              <w:left w:val="nil"/>
              <w:bottom w:val="single" w:sz="4" w:space="0" w:color="auto"/>
              <w:right w:val="single" w:sz="4" w:space="0" w:color="auto"/>
            </w:tcBorders>
            <w:vAlign w:val="center"/>
            <w:hideMark/>
          </w:tcPr>
          <w:p w14:paraId="3B44E408" w14:textId="77777777" w:rsidR="003C74F2" w:rsidRDefault="003C74F2" w:rsidP="003C74F2">
            <w:pPr>
              <w:ind w:firstLine="0"/>
              <w:jc w:val="center"/>
              <w:rPr>
                <w:color w:val="000000"/>
                <w:sz w:val="18"/>
                <w:szCs w:val="20"/>
              </w:rPr>
            </w:pPr>
            <w:r>
              <w:rPr>
                <w:color w:val="000000"/>
                <w:sz w:val="18"/>
                <w:szCs w:val="20"/>
              </w:rPr>
              <w:t>49,39</w:t>
            </w:r>
          </w:p>
        </w:tc>
      </w:tr>
      <w:tr w:rsidR="003C74F2" w14:paraId="0720FFF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357B50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6C8083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2F0BEF6"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78DAC30C" w14:textId="77777777" w:rsidR="003C74F2" w:rsidRDefault="003C74F2" w:rsidP="003C74F2">
            <w:pPr>
              <w:ind w:firstLine="60"/>
              <w:jc w:val="center"/>
              <w:rPr>
                <w:color w:val="000000"/>
                <w:sz w:val="18"/>
                <w:szCs w:val="20"/>
              </w:rPr>
            </w:pPr>
            <w:r>
              <w:rPr>
                <w:color w:val="000000"/>
                <w:sz w:val="18"/>
                <w:szCs w:val="20"/>
              </w:rPr>
              <w:t>3,44</w:t>
            </w:r>
          </w:p>
        </w:tc>
        <w:tc>
          <w:tcPr>
            <w:tcW w:w="448" w:type="pct"/>
            <w:tcBorders>
              <w:top w:val="nil"/>
              <w:left w:val="nil"/>
              <w:bottom w:val="single" w:sz="4" w:space="0" w:color="auto"/>
              <w:right w:val="single" w:sz="4" w:space="0" w:color="auto"/>
            </w:tcBorders>
            <w:vAlign w:val="center"/>
            <w:hideMark/>
          </w:tcPr>
          <w:p w14:paraId="7B79A1D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4427FF6" w14:textId="77777777" w:rsidR="003C74F2" w:rsidRDefault="003C74F2" w:rsidP="003C74F2">
            <w:pPr>
              <w:ind w:firstLine="79"/>
              <w:jc w:val="center"/>
              <w:rPr>
                <w:color w:val="000000"/>
                <w:sz w:val="18"/>
                <w:szCs w:val="20"/>
              </w:rPr>
            </w:pPr>
            <w:r>
              <w:rPr>
                <w:color w:val="000000"/>
                <w:sz w:val="18"/>
                <w:szCs w:val="20"/>
              </w:rPr>
              <w:t>3,44</w:t>
            </w:r>
          </w:p>
        </w:tc>
        <w:tc>
          <w:tcPr>
            <w:tcW w:w="393" w:type="pct"/>
            <w:tcBorders>
              <w:top w:val="nil"/>
              <w:left w:val="nil"/>
              <w:bottom w:val="single" w:sz="4" w:space="0" w:color="auto"/>
              <w:right w:val="single" w:sz="4" w:space="0" w:color="auto"/>
            </w:tcBorders>
            <w:vAlign w:val="center"/>
            <w:hideMark/>
          </w:tcPr>
          <w:p w14:paraId="0633C588"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B2D98A0" w14:textId="77777777" w:rsidR="003C74F2" w:rsidRDefault="003C74F2" w:rsidP="003C74F2">
            <w:pPr>
              <w:ind w:firstLine="44"/>
              <w:jc w:val="center"/>
              <w:rPr>
                <w:color w:val="000000"/>
                <w:sz w:val="18"/>
                <w:szCs w:val="20"/>
              </w:rPr>
            </w:pPr>
            <w:r>
              <w:rPr>
                <w:color w:val="000000"/>
                <w:sz w:val="18"/>
                <w:szCs w:val="20"/>
              </w:rPr>
              <w:t>3,43</w:t>
            </w:r>
          </w:p>
        </w:tc>
        <w:tc>
          <w:tcPr>
            <w:tcW w:w="311" w:type="pct"/>
            <w:tcBorders>
              <w:top w:val="nil"/>
              <w:left w:val="nil"/>
              <w:bottom w:val="single" w:sz="4" w:space="0" w:color="auto"/>
              <w:right w:val="single" w:sz="4" w:space="0" w:color="auto"/>
            </w:tcBorders>
            <w:vAlign w:val="center"/>
            <w:hideMark/>
          </w:tcPr>
          <w:p w14:paraId="6F44D7A9" w14:textId="77777777" w:rsidR="003C74F2" w:rsidRDefault="003C74F2" w:rsidP="003C74F2">
            <w:pPr>
              <w:ind w:hanging="32"/>
              <w:jc w:val="center"/>
              <w:rPr>
                <w:color w:val="000000"/>
                <w:sz w:val="18"/>
                <w:szCs w:val="20"/>
              </w:rPr>
            </w:pPr>
            <w:r>
              <w:rPr>
                <w:color w:val="000000"/>
                <w:sz w:val="18"/>
                <w:szCs w:val="20"/>
              </w:rPr>
              <w:t>0,40</w:t>
            </w:r>
          </w:p>
        </w:tc>
        <w:tc>
          <w:tcPr>
            <w:tcW w:w="458" w:type="pct"/>
            <w:tcBorders>
              <w:top w:val="nil"/>
              <w:left w:val="nil"/>
              <w:bottom w:val="single" w:sz="4" w:space="0" w:color="auto"/>
              <w:right w:val="single" w:sz="4" w:space="0" w:color="auto"/>
            </w:tcBorders>
            <w:vAlign w:val="center"/>
            <w:hideMark/>
          </w:tcPr>
          <w:p w14:paraId="3F126EAC"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vAlign w:val="center"/>
            <w:hideMark/>
          </w:tcPr>
          <w:p w14:paraId="412C9520" w14:textId="77777777" w:rsidR="003C74F2" w:rsidRDefault="003C74F2" w:rsidP="003C74F2">
            <w:pPr>
              <w:ind w:firstLine="57"/>
              <w:jc w:val="center"/>
              <w:rPr>
                <w:color w:val="000000"/>
                <w:sz w:val="18"/>
                <w:szCs w:val="20"/>
              </w:rPr>
            </w:pPr>
            <w:r>
              <w:rPr>
                <w:color w:val="000000"/>
                <w:sz w:val="18"/>
                <w:szCs w:val="20"/>
              </w:rPr>
              <w:t>1,70</w:t>
            </w:r>
          </w:p>
        </w:tc>
        <w:tc>
          <w:tcPr>
            <w:tcW w:w="414" w:type="pct"/>
            <w:tcBorders>
              <w:top w:val="nil"/>
              <w:left w:val="nil"/>
              <w:bottom w:val="single" w:sz="4" w:space="0" w:color="auto"/>
              <w:right w:val="single" w:sz="4" w:space="0" w:color="auto"/>
            </w:tcBorders>
            <w:vAlign w:val="center"/>
            <w:hideMark/>
          </w:tcPr>
          <w:p w14:paraId="6661C1E4" w14:textId="77777777" w:rsidR="003C74F2" w:rsidRDefault="003C74F2" w:rsidP="003C74F2">
            <w:pPr>
              <w:ind w:hanging="140"/>
              <w:jc w:val="center"/>
              <w:rPr>
                <w:color w:val="000000"/>
                <w:sz w:val="18"/>
                <w:szCs w:val="20"/>
              </w:rPr>
            </w:pPr>
            <w:r>
              <w:rPr>
                <w:color w:val="000000"/>
                <w:sz w:val="18"/>
                <w:szCs w:val="20"/>
              </w:rPr>
              <w:t>1,73</w:t>
            </w:r>
          </w:p>
        </w:tc>
        <w:tc>
          <w:tcPr>
            <w:tcW w:w="299" w:type="pct"/>
            <w:tcBorders>
              <w:top w:val="nil"/>
              <w:left w:val="nil"/>
              <w:bottom w:val="single" w:sz="4" w:space="0" w:color="auto"/>
              <w:right w:val="single" w:sz="4" w:space="0" w:color="auto"/>
            </w:tcBorders>
            <w:vAlign w:val="center"/>
            <w:hideMark/>
          </w:tcPr>
          <w:p w14:paraId="4F583CCA" w14:textId="77777777" w:rsidR="003C74F2" w:rsidRDefault="003C74F2" w:rsidP="003C74F2">
            <w:pPr>
              <w:ind w:firstLine="0"/>
              <w:jc w:val="center"/>
              <w:rPr>
                <w:color w:val="000000"/>
                <w:sz w:val="18"/>
                <w:szCs w:val="20"/>
              </w:rPr>
            </w:pPr>
            <w:r>
              <w:rPr>
                <w:color w:val="000000"/>
                <w:sz w:val="18"/>
                <w:szCs w:val="20"/>
              </w:rPr>
              <w:t>49,39</w:t>
            </w:r>
          </w:p>
        </w:tc>
      </w:tr>
      <w:tr w:rsidR="003C74F2" w14:paraId="3492CD5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808F78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B0DE55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F2423E1"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38815072" w14:textId="77777777" w:rsidR="003C74F2" w:rsidRDefault="003C74F2" w:rsidP="003C74F2">
            <w:pPr>
              <w:ind w:firstLine="60"/>
              <w:jc w:val="center"/>
              <w:rPr>
                <w:color w:val="000000"/>
                <w:sz w:val="18"/>
                <w:szCs w:val="20"/>
              </w:rPr>
            </w:pPr>
            <w:r>
              <w:rPr>
                <w:color w:val="000000"/>
                <w:sz w:val="18"/>
                <w:szCs w:val="20"/>
              </w:rPr>
              <w:t>3,44</w:t>
            </w:r>
          </w:p>
        </w:tc>
        <w:tc>
          <w:tcPr>
            <w:tcW w:w="448" w:type="pct"/>
            <w:tcBorders>
              <w:top w:val="nil"/>
              <w:left w:val="nil"/>
              <w:bottom w:val="single" w:sz="4" w:space="0" w:color="auto"/>
              <w:right w:val="single" w:sz="4" w:space="0" w:color="auto"/>
            </w:tcBorders>
            <w:vAlign w:val="center"/>
            <w:hideMark/>
          </w:tcPr>
          <w:p w14:paraId="53F7F9D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B393B98" w14:textId="77777777" w:rsidR="003C74F2" w:rsidRDefault="003C74F2" w:rsidP="003C74F2">
            <w:pPr>
              <w:ind w:firstLine="79"/>
              <w:jc w:val="center"/>
              <w:rPr>
                <w:color w:val="000000"/>
                <w:sz w:val="18"/>
                <w:szCs w:val="20"/>
              </w:rPr>
            </w:pPr>
            <w:r>
              <w:rPr>
                <w:color w:val="000000"/>
                <w:sz w:val="18"/>
                <w:szCs w:val="20"/>
              </w:rPr>
              <w:t>3,44</w:t>
            </w:r>
          </w:p>
        </w:tc>
        <w:tc>
          <w:tcPr>
            <w:tcW w:w="393" w:type="pct"/>
            <w:tcBorders>
              <w:top w:val="nil"/>
              <w:left w:val="nil"/>
              <w:bottom w:val="single" w:sz="4" w:space="0" w:color="auto"/>
              <w:right w:val="single" w:sz="4" w:space="0" w:color="auto"/>
            </w:tcBorders>
            <w:vAlign w:val="center"/>
            <w:hideMark/>
          </w:tcPr>
          <w:p w14:paraId="0DB02BC9"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A8C7159" w14:textId="77777777" w:rsidR="003C74F2" w:rsidRDefault="003C74F2" w:rsidP="003C74F2">
            <w:pPr>
              <w:ind w:firstLine="44"/>
              <w:jc w:val="center"/>
              <w:rPr>
                <w:color w:val="000000"/>
                <w:sz w:val="18"/>
                <w:szCs w:val="20"/>
              </w:rPr>
            </w:pPr>
            <w:r>
              <w:rPr>
                <w:color w:val="000000"/>
                <w:sz w:val="18"/>
                <w:szCs w:val="20"/>
              </w:rPr>
              <w:t>3,43</w:t>
            </w:r>
          </w:p>
        </w:tc>
        <w:tc>
          <w:tcPr>
            <w:tcW w:w="311" w:type="pct"/>
            <w:tcBorders>
              <w:top w:val="nil"/>
              <w:left w:val="nil"/>
              <w:bottom w:val="single" w:sz="4" w:space="0" w:color="auto"/>
              <w:right w:val="single" w:sz="4" w:space="0" w:color="auto"/>
            </w:tcBorders>
            <w:vAlign w:val="center"/>
            <w:hideMark/>
          </w:tcPr>
          <w:p w14:paraId="38E52711" w14:textId="77777777" w:rsidR="003C74F2" w:rsidRDefault="003C74F2" w:rsidP="003C74F2">
            <w:pPr>
              <w:ind w:hanging="32"/>
              <w:jc w:val="center"/>
              <w:rPr>
                <w:color w:val="000000"/>
                <w:sz w:val="18"/>
                <w:szCs w:val="20"/>
              </w:rPr>
            </w:pPr>
            <w:r>
              <w:rPr>
                <w:color w:val="000000"/>
                <w:sz w:val="18"/>
                <w:szCs w:val="20"/>
              </w:rPr>
              <w:t>0,40</w:t>
            </w:r>
          </w:p>
        </w:tc>
        <w:tc>
          <w:tcPr>
            <w:tcW w:w="458" w:type="pct"/>
            <w:tcBorders>
              <w:top w:val="nil"/>
              <w:left w:val="nil"/>
              <w:bottom w:val="single" w:sz="4" w:space="0" w:color="auto"/>
              <w:right w:val="single" w:sz="4" w:space="0" w:color="auto"/>
            </w:tcBorders>
            <w:vAlign w:val="center"/>
            <w:hideMark/>
          </w:tcPr>
          <w:p w14:paraId="4A1898CF"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vAlign w:val="center"/>
            <w:hideMark/>
          </w:tcPr>
          <w:p w14:paraId="2CAB0AAD" w14:textId="77777777" w:rsidR="003C74F2" w:rsidRDefault="003C74F2" w:rsidP="003C74F2">
            <w:pPr>
              <w:ind w:firstLine="57"/>
              <w:jc w:val="center"/>
              <w:rPr>
                <w:color w:val="000000"/>
                <w:sz w:val="18"/>
                <w:szCs w:val="20"/>
              </w:rPr>
            </w:pPr>
            <w:r>
              <w:rPr>
                <w:color w:val="000000"/>
                <w:sz w:val="18"/>
                <w:szCs w:val="20"/>
              </w:rPr>
              <w:t>1,70</w:t>
            </w:r>
          </w:p>
        </w:tc>
        <w:tc>
          <w:tcPr>
            <w:tcW w:w="414" w:type="pct"/>
            <w:tcBorders>
              <w:top w:val="nil"/>
              <w:left w:val="nil"/>
              <w:bottom w:val="single" w:sz="4" w:space="0" w:color="auto"/>
              <w:right w:val="single" w:sz="4" w:space="0" w:color="auto"/>
            </w:tcBorders>
            <w:vAlign w:val="center"/>
            <w:hideMark/>
          </w:tcPr>
          <w:p w14:paraId="38C561A5" w14:textId="77777777" w:rsidR="003C74F2" w:rsidRDefault="003C74F2" w:rsidP="003C74F2">
            <w:pPr>
              <w:ind w:hanging="140"/>
              <w:jc w:val="center"/>
              <w:rPr>
                <w:color w:val="000000"/>
                <w:sz w:val="18"/>
                <w:szCs w:val="20"/>
              </w:rPr>
            </w:pPr>
            <w:r>
              <w:rPr>
                <w:color w:val="000000"/>
                <w:sz w:val="18"/>
                <w:szCs w:val="20"/>
              </w:rPr>
              <w:t>1,73</w:t>
            </w:r>
          </w:p>
        </w:tc>
        <w:tc>
          <w:tcPr>
            <w:tcW w:w="299" w:type="pct"/>
            <w:tcBorders>
              <w:top w:val="nil"/>
              <w:left w:val="nil"/>
              <w:bottom w:val="single" w:sz="4" w:space="0" w:color="auto"/>
              <w:right w:val="single" w:sz="4" w:space="0" w:color="auto"/>
            </w:tcBorders>
            <w:vAlign w:val="center"/>
            <w:hideMark/>
          </w:tcPr>
          <w:p w14:paraId="073FC5C5" w14:textId="77777777" w:rsidR="003C74F2" w:rsidRDefault="003C74F2" w:rsidP="003C74F2">
            <w:pPr>
              <w:ind w:firstLine="0"/>
              <w:jc w:val="center"/>
              <w:rPr>
                <w:color w:val="000000"/>
                <w:sz w:val="18"/>
                <w:szCs w:val="20"/>
              </w:rPr>
            </w:pPr>
            <w:r>
              <w:rPr>
                <w:color w:val="000000"/>
                <w:sz w:val="18"/>
                <w:szCs w:val="20"/>
              </w:rPr>
              <w:t>49,39</w:t>
            </w:r>
          </w:p>
        </w:tc>
      </w:tr>
      <w:tr w:rsidR="003C74F2" w14:paraId="53F4FEF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EDC53F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58E81B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7128ED0"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DFD92CA"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0C51FD7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8E60A5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C26B54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405DF6D"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505948FD" w14:textId="77777777" w:rsidR="003C74F2" w:rsidRDefault="003C74F2" w:rsidP="003C74F2">
            <w:pPr>
              <w:ind w:firstLine="0"/>
              <w:rPr>
                <w:color w:val="000000"/>
                <w:sz w:val="18"/>
                <w:szCs w:val="20"/>
              </w:rPr>
            </w:pPr>
          </w:p>
        </w:tc>
      </w:tr>
      <w:tr w:rsidR="003C74F2" w14:paraId="2919E3C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07457E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5D04D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D8EC633"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19569189" w14:textId="77777777" w:rsidR="003C74F2" w:rsidRDefault="003C74F2" w:rsidP="003C74F2">
            <w:pPr>
              <w:ind w:firstLine="0"/>
              <w:rPr>
                <w:color w:val="000000"/>
                <w:sz w:val="18"/>
                <w:szCs w:val="20"/>
              </w:rPr>
            </w:pPr>
          </w:p>
        </w:tc>
      </w:tr>
      <w:tr w:rsidR="003C74F2" w14:paraId="52C08D0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143125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52297E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B2A30A9"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1C99C8FF" w14:textId="77777777" w:rsidR="003C74F2" w:rsidRDefault="003C74F2" w:rsidP="003C74F2">
            <w:pPr>
              <w:ind w:firstLine="0"/>
              <w:rPr>
                <w:color w:val="000000"/>
                <w:sz w:val="18"/>
                <w:szCs w:val="20"/>
              </w:rPr>
            </w:pPr>
          </w:p>
        </w:tc>
      </w:tr>
      <w:tr w:rsidR="003C74F2" w14:paraId="567CC03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EEBD0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4D58E1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FB87061"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71BC0E47" w14:textId="77777777" w:rsidR="003C74F2" w:rsidRDefault="003C74F2" w:rsidP="003C74F2">
            <w:pPr>
              <w:ind w:firstLine="0"/>
              <w:rPr>
                <w:color w:val="000000"/>
                <w:sz w:val="18"/>
                <w:szCs w:val="20"/>
              </w:rPr>
            </w:pPr>
          </w:p>
        </w:tc>
      </w:tr>
      <w:tr w:rsidR="003C74F2" w14:paraId="3826CA0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AE6D2B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42EEDC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763EA32" w14:textId="77777777" w:rsidR="003C74F2" w:rsidRDefault="003C74F2" w:rsidP="003C74F2">
            <w:pPr>
              <w:ind w:firstLine="0"/>
              <w:jc w:val="center"/>
              <w:rPr>
                <w:color w:val="000000"/>
                <w:sz w:val="18"/>
                <w:szCs w:val="20"/>
              </w:rPr>
            </w:pPr>
            <w:r>
              <w:rPr>
                <w:color w:val="000000"/>
                <w:sz w:val="18"/>
                <w:szCs w:val="20"/>
              </w:rPr>
              <w:t>2031-2040</w:t>
            </w:r>
          </w:p>
        </w:tc>
        <w:tc>
          <w:tcPr>
            <w:tcW w:w="0" w:type="auto"/>
            <w:gridSpan w:val="10"/>
            <w:vMerge/>
            <w:tcBorders>
              <w:top w:val="nil"/>
              <w:left w:val="nil"/>
              <w:bottom w:val="single" w:sz="4" w:space="0" w:color="auto"/>
              <w:right w:val="single" w:sz="4" w:space="0" w:color="auto"/>
            </w:tcBorders>
            <w:vAlign w:val="center"/>
            <w:hideMark/>
          </w:tcPr>
          <w:p w14:paraId="3F1C34EA" w14:textId="77777777" w:rsidR="003C74F2" w:rsidRDefault="003C74F2" w:rsidP="003C74F2">
            <w:pPr>
              <w:ind w:firstLine="0"/>
              <w:rPr>
                <w:color w:val="000000"/>
                <w:sz w:val="18"/>
                <w:szCs w:val="20"/>
              </w:rPr>
            </w:pPr>
          </w:p>
        </w:tc>
      </w:tr>
      <w:tr w:rsidR="003C74F2" w14:paraId="701E15E2"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32234C8" w14:textId="77777777" w:rsidR="003C74F2" w:rsidRDefault="003C74F2" w:rsidP="003C74F2">
            <w:pPr>
              <w:ind w:firstLine="171"/>
              <w:jc w:val="center"/>
              <w:rPr>
                <w:sz w:val="18"/>
                <w:szCs w:val="20"/>
              </w:rPr>
            </w:pPr>
            <w:r>
              <w:rPr>
                <w:sz w:val="18"/>
                <w:szCs w:val="20"/>
              </w:rPr>
              <w:t>12</w:t>
            </w:r>
          </w:p>
        </w:tc>
        <w:tc>
          <w:tcPr>
            <w:tcW w:w="571" w:type="pct"/>
            <w:vMerge w:val="restart"/>
            <w:tcBorders>
              <w:top w:val="nil"/>
              <w:left w:val="single" w:sz="4" w:space="0" w:color="auto"/>
              <w:bottom w:val="single" w:sz="4" w:space="0" w:color="auto"/>
              <w:right w:val="single" w:sz="4" w:space="0" w:color="auto"/>
            </w:tcBorders>
            <w:vAlign w:val="center"/>
            <w:hideMark/>
          </w:tcPr>
          <w:p w14:paraId="124FB141" w14:textId="77777777" w:rsidR="003C74F2" w:rsidRDefault="003C74F2" w:rsidP="003C74F2">
            <w:pPr>
              <w:ind w:firstLine="103"/>
              <w:jc w:val="center"/>
              <w:rPr>
                <w:sz w:val="18"/>
                <w:szCs w:val="20"/>
              </w:rPr>
            </w:pPr>
            <w:r>
              <w:rPr>
                <w:sz w:val="18"/>
                <w:szCs w:val="20"/>
              </w:rPr>
              <w:t>Новая газовая котельная в с. Смоленское, мощностью 3,0 МВт; КН ЗУ 76:11:160102:151</w:t>
            </w:r>
          </w:p>
        </w:tc>
        <w:tc>
          <w:tcPr>
            <w:tcW w:w="209" w:type="pct"/>
            <w:tcBorders>
              <w:top w:val="nil"/>
              <w:left w:val="nil"/>
              <w:bottom w:val="single" w:sz="4" w:space="0" w:color="auto"/>
              <w:right w:val="single" w:sz="4" w:space="0" w:color="auto"/>
            </w:tcBorders>
            <w:vAlign w:val="center"/>
            <w:hideMark/>
          </w:tcPr>
          <w:p w14:paraId="164FC0DD" w14:textId="77777777" w:rsidR="003C74F2" w:rsidRDefault="003C74F2" w:rsidP="003C74F2">
            <w:pPr>
              <w:ind w:firstLine="0"/>
              <w:jc w:val="center"/>
              <w:rPr>
                <w:sz w:val="18"/>
                <w:szCs w:val="20"/>
              </w:rPr>
            </w:pPr>
            <w:r>
              <w:rPr>
                <w:sz w:val="18"/>
                <w:szCs w:val="20"/>
              </w:rPr>
              <w:t>2023</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0CA6A53F"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61342CA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D3A818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888E13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6345FB6" w14:textId="77777777" w:rsidR="003C74F2" w:rsidRDefault="003C74F2" w:rsidP="003C74F2">
            <w:pPr>
              <w:ind w:firstLine="0"/>
              <w:jc w:val="center"/>
              <w:rPr>
                <w:color w:val="000000"/>
                <w:sz w:val="18"/>
                <w:szCs w:val="20"/>
              </w:rPr>
            </w:pPr>
            <w:r>
              <w:rPr>
                <w:color w:val="000000"/>
                <w:sz w:val="18"/>
                <w:szCs w:val="20"/>
              </w:rPr>
              <w:t>2024</w:t>
            </w:r>
          </w:p>
        </w:tc>
        <w:tc>
          <w:tcPr>
            <w:tcW w:w="0" w:type="auto"/>
            <w:gridSpan w:val="10"/>
            <w:vMerge/>
            <w:tcBorders>
              <w:top w:val="nil"/>
              <w:left w:val="nil"/>
              <w:bottom w:val="single" w:sz="4" w:space="0" w:color="auto"/>
              <w:right w:val="single" w:sz="4" w:space="0" w:color="auto"/>
            </w:tcBorders>
            <w:vAlign w:val="center"/>
            <w:hideMark/>
          </w:tcPr>
          <w:p w14:paraId="72487818" w14:textId="77777777" w:rsidR="003C74F2" w:rsidRDefault="003C74F2" w:rsidP="003C74F2">
            <w:pPr>
              <w:ind w:firstLine="0"/>
              <w:rPr>
                <w:color w:val="000000"/>
                <w:sz w:val="18"/>
                <w:szCs w:val="20"/>
              </w:rPr>
            </w:pPr>
          </w:p>
        </w:tc>
      </w:tr>
      <w:tr w:rsidR="003C74F2" w14:paraId="497F588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9A1C6E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E595E2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57D8870"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3BE7DFBE" w14:textId="77777777" w:rsidR="003C74F2" w:rsidRDefault="003C74F2" w:rsidP="003C74F2">
            <w:pPr>
              <w:ind w:firstLine="0"/>
              <w:rPr>
                <w:color w:val="000000"/>
                <w:sz w:val="18"/>
                <w:szCs w:val="20"/>
              </w:rPr>
            </w:pPr>
          </w:p>
        </w:tc>
      </w:tr>
      <w:tr w:rsidR="003C74F2" w14:paraId="1A86C32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5754C4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FFD047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8A0D837"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2D939C69"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12E4273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5C20063"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0E95BCC5"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21778D23"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026E3AB4"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59CECDB3"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vAlign w:val="center"/>
            <w:hideMark/>
          </w:tcPr>
          <w:p w14:paraId="6DB642B7"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vAlign w:val="center"/>
            <w:hideMark/>
          </w:tcPr>
          <w:p w14:paraId="042A4C89"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65C6E687" w14:textId="77777777" w:rsidR="003C74F2" w:rsidRDefault="003C74F2" w:rsidP="003C74F2">
            <w:pPr>
              <w:ind w:firstLine="0"/>
              <w:jc w:val="center"/>
              <w:rPr>
                <w:color w:val="000000"/>
                <w:sz w:val="18"/>
                <w:szCs w:val="20"/>
              </w:rPr>
            </w:pPr>
            <w:r>
              <w:rPr>
                <w:color w:val="000000"/>
                <w:sz w:val="18"/>
                <w:szCs w:val="20"/>
              </w:rPr>
              <w:t>72,48</w:t>
            </w:r>
          </w:p>
        </w:tc>
      </w:tr>
      <w:tr w:rsidR="003C74F2" w14:paraId="5E11899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EFA720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F5913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FD00167"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19D2CF3F"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47655D0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6AFD2A2"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hideMark/>
          </w:tcPr>
          <w:p w14:paraId="72303D95"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3FB767D4"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hideMark/>
          </w:tcPr>
          <w:p w14:paraId="7A16FCAA"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5EE7FEFE"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hideMark/>
          </w:tcPr>
          <w:p w14:paraId="052E2C38"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hideMark/>
          </w:tcPr>
          <w:p w14:paraId="576320EE"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10F33A55" w14:textId="77777777" w:rsidR="003C74F2" w:rsidRDefault="003C74F2" w:rsidP="003C74F2">
            <w:pPr>
              <w:ind w:firstLine="0"/>
              <w:jc w:val="center"/>
              <w:rPr>
                <w:color w:val="000000"/>
                <w:sz w:val="18"/>
                <w:szCs w:val="20"/>
              </w:rPr>
            </w:pPr>
            <w:r>
              <w:rPr>
                <w:color w:val="000000"/>
                <w:sz w:val="18"/>
                <w:szCs w:val="20"/>
              </w:rPr>
              <w:t>72,48</w:t>
            </w:r>
          </w:p>
        </w:tc>
      </w:tr>
      <w:tr w:rsidR="003C74F2" w14:paraId="1514677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1D9822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06434B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F47430C"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7BE3F2DB"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72E8B10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3DCEC01"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hideMark/>
          </w:tcPr>
          <w:p w14:paraId="2D56C9B1"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75845148"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hideMark/>
          </w:tcPr>
          <w:p w14:paraId="702F2A05"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5C6BED30"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hideMark/>
          </w:tcPr>
          <w:p w14:paraId="33772F84"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hideMark/>
          </w:tcPr>
          <w:p w14:paraId="7E66B610"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45637F38" w14:textId="77777777" w:rsidR="003C74F2" w:rsidRDefault="003C74F2" w:rsidP="003C74F2">
            <w:pPr>
              <w:ind w:firstLine="0"/>
              <w:jc w:val="center"/>
              <w:rPr>
                <w:color w:val="000000"/>
                <w:sz w:val="18"/>
                <w:szCs w:val="20"/>
              </w:rPr>
            </w:pPr>
            <w:r>
              <w:rPr>
                <w:color w:val="000000"/>
                <w:sz w:val="18"/>
                <w:szCs w:val="20"/>
              </w:rPr>
              <w:t>72,48</w:t>
            </w:r>
          </w:p>
        </w:tc>
      </w:tr>
      <w:tr w:rsidR="003C74F2" w14:paraId="3A249E2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AD28EE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AC04C9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472A8E"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5B383A10"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171865A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E00C2D0"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hideMark/>
          </w:tcPr>
          <w:p w14:paraId="1E3E64CE"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5AADF200"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hideMark/>
          </w:tcPr>
          <w:p w14:paraId="5E29C88F"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03FFF8A2"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hideMark/>
          </w:tcPr>
          <w:p w14:paraId="0DF21ACC"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hideMark/>
          </w:tcPr>
          <w:p w14:paraId="1BFAC393"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7E2DB278" w14:textId="77777777" w:rsidR="003C74F2" w:rsidRDefault="003C74F2" w:rsidP="003C74F2">
            <w:pPr>
              <w:ind w:firstLine="0"/>
              <w:jc w:val="center"/>
              <w:rPr>
                <w:color w:val="000000"/>
                <w:sz w:val="18"/>
                <w:szCs w:val="20"/>
              </w:rPr>
            </w:pPr>
            <w:r>
              <w:rPr>
                <w:color w:val="000000"/>
                <w:sz w:val="18"/>
                <w:szCs w:val="20"/>
              </w:rPr>
              <w:t>72,48</w:t>
            </w:r>
          </w:p>
        </w:tc>
      </w:tr>
      <w:tr w:rsidR="003C74F2" w14:paraId="2D6D250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9D4220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2B051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F6E4DCA"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75AB3ECF"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459571E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1406C24"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hideMark/>
          </w:tcPr>
          <w:p w14:paraId="6F8148CA"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4DD25190"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hideMark/>
          </w:tcPr>
          <w:p w14:paraId="188FD59C"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61028269"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hideMark/>
          </w:tcPr>
          <w:p w14:paraId="3851CD96"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hideMark/>
          </w:tcPr>
          <w:p w14:paraId="3548CC5C"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44D4A93B" w14:textId="77777777" w:rsidR="003C74F2" w:rsidRDefault="003C74F2" w:rsidP="003C74F2">
            <w:pPr>
              <w:ind w:firstLine="0"/>
              <w:jc w:val="center"/>
              <w:rPr>
                <w:color w:val="000000"/>
                <w:sz w:val="18"/>
                <w:szCs w:val="20"/>
              </w:rPr>
            </w:pPr>
            <w:r>
              <w:rPr>
                <w:color w:val="000000"/>
                <w:sz w:val="18"/>
                <w:szCs w:val="20"/>
              </w:rPr>
              <w:t>72,48</w:t>
            </w:r>
          </w:p>
        </w:tc>
      </w:tr>
      <w:tr w:rsidR="003C74F2" w14:paraId="21CDCAC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F3293A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256344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02112EA"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hideMark/>
          </w:tcPr>
          <w:p w14:paraId="2FDF638A"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27FA786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4EE8F382"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hideMark/>
          </w:tcPr>
          <w:p w14:paraId="59D2AD00"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0243ACA0"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hideMark/>
          </w:tcPr>
          <w:p w14:paraId="79421E82"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78995DC2" w14:textId="77777777" w:rsidR="003C74F2" w:rsidRDefault="003C74F2" w:rsidP="003C74F2">
            <w:pPr>
              <w:ind w:firstLine="29"/>
              <w:jc w:val="center"/>
              <w:rPr>
                <w:color w:val="000000"/>
                <w:sz w:val="18"/>
                <w:szCs w:val="20"/>
              </w:rPr>
            </w:pPr>
            <w:r>
              <w:rPr>
                <w:color w:val="000000"/>
                <w:sz w:val="18"/>
                <w:szCs w:val="20"/>
              </w:rPr>
              <w:t>1,30</w:t>
            </w:r>
          </w:p>
        </w:tc>
        <w:tc>
          <w:tcPr>
            <w:tcW w:w="347" w:type="pct"/>
            <w:tcBorders>
              <w:top w:val="nil"/>
              <w:left w:val="nil"/>
              <w:bottom w:val="single" w:sz="4" w:space="0" w:color="auto"/>
              <w:right w:val="single" w:sz="4" w:space="0" w:color="auto"/>
            </w:tcBorders>
            <w:hideMark/>
          </w:tcPr>
          <w:p w14:paraId="2EAEC80D" w14:textId="77777777" w:rsidR="003C74F2" w:rsidRDefault="003C74F2" w:rsidP="003C74F2">
            <w:pPr>
              <w:ind w:firstLine="57"/>
              <w:jc w:val="center"/>
              <w:rPr>
                <w:color w:val="000000"/>
                <w:sz w:val="18"/>
                <w:szCs w:val="20"/>
              </w:rPr>
            </w:pPr>
            <w:r>
              <w:rPr>
                <w:color w:val="000000"/>
                <w:sz w:val="18"/>
                <w:szCs w:val="20"/>
              </w:rPr>
              <w:t>1,81</w:t>
            </w:r>
          </w:p>
        </w:tc>
        <w:tc>
          <w:tcPr>
            <w:tcW w:w="414" w:type="pct"/>
            <w:tcBorders>
              <w:top w:val="nil"/>
              <w:left w:val="nil"/>
              <w:bottom w:val="single" w:sz="4" w:space="0" w:color="auto"/>
              <w:right w:val="single" w:sz="4" w:space="0" w:color="auto"/>
            </w:tcBorders>
            <w:hideMark/>
          </w:tcPr>
          <w:p w14:paraId="023D55D8" w14:textId="77777777" w:rsidR="003C74F2" w:rsidRDefault="003C74F2" w:rsidP="003C74F2">
            <w:pPr>
              <w:ind w:hanging="140"/>
              <w:jc w:val="center"/>
              <w:rPr>
                <w:color w:val="000000"/>
                <w:sz w:val="18"/>
                <w:szCs w:val="20"/>
              </w:rPr>
            </w:pPr>
            <w:r>
              <w:rPr>
                <w:color w:val="000000"/>
                <w:sz w:val="18"/>
                <w:szCs w:val="20"/>
              </w:rPr>
              <w:t>0,72</w:t>
            </w:r>
          </w:p>
        </w:tc>
        <w:tc>
          <w:tcPr>
            <w:tcW w:w="299" w:type="pct"/>
            <w:tcBorders>
              <w:top w:val="nil"/>
              <w:left w:val="nil"/>
              <w:bottom w:val="single" w:sz="4" w:space="0" w:color="auto"/>
              <w:right w:val="single" w:sz="4" w:space="0" w:color="auto"/>
            </w:tcBorders>
            <w:vAlign w:val="center"/>
            <w:hideMark/>
          </w:tcPr>
          <w:p w14:paraId="0612FF03" w14:textId="77777777" w:rsidR="003C74F2" w:rsidRDefault="003C74F2" w:rsidP="003C74F2">
            <w:pPr>
              <w:ind w:firstLine="0"/>
              <w:jc w:val="center"/>
              <w:rPr>
                <w:color w:val="000000"/>
                <w:sz w:val="18"/>
                <w:szCs w:val="20"/>
              </w:rPr>
            </w:pPr>
            <w:r>
              <w:rPr>
                <w:color w:val="000000"/>
                <w:sz w:val="18"/>
                <w:szCs w:val="20"/>
              </w:rPr>
              <w:t>72,48</w:t>
            </w:r>
          </w:p>
        </w:tc>
      </w:tr>
      <w:tr w:rsidR="003C74F2" w14:paraId="6E3F974B"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EE8A645" w14:textId="77777777" w:rsidR="003C74F2" w:rsidRDefault="003C74F2" w:rsidP="003C74F2">
            <w:pPr>
              <w:ind w:firstLine="171"/>
              <w:jc w:val="center"/>
              <w:rPr>
                <w:b/>
                <w:bCs/>
                <w:color w:val="000000"/>
                <w:sz w:val="18"/>
                <w:szCs w:val="20"/>
              </w:rPr>
            </w:pPr>
            <w:proofErr w:type="spellStart"/>
            <w:r>
              <w:rPr>
                <w:b/>
                <w:bCs/>
                <w:color w:val="000000"/>
                <w:sz w:val="18"/>
                <w:szCs w:val="20"/>
              </w:rPr>
              <w:t>Берендеевский</w:t>
            </w:r>
            <w:proofErr w:type="spellEnd"/>
            <w:r>
              <w:rPr>
                <w:b/>
                <w:bCs/>
                <w:color w:val="000000"/>
                <w:sz w:val="18"/>
                <w:szCs w:val="20"/>
              </w:rPr>
              <w:t xml:space="preserve"> сельский округ</w:t>
            </w:r>
          </w:p>
        </w:tc>
      </w:tr>
      <w:tr w:rsidR="003C74F2" w14:paraId="3C0497CF"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189C01F9" w14:textId="77777777" w:rsidR="003C74F2" w:rsidRDefault="003C74F2" w:rsidP="003C74F2">
            <w:pPr>
              <w:ind w:firstLine="171"/>
              <w:jc w:val="center"/>
              <w:rPr>
                <w:sz w:val="18"/>
                <w:szCs w:val="20"/>
              </w:rPr>
            </w:pPr>
            <w:r>
              <w:rPr>
                <w:sz w:val="18"/>
                <w:szCs w:val="20"/>
              </w:rPr>
              <w:t>13</w:t>
            </w:r>
          </w:p>
        </w:tc>
        <w:tc>
          <w:tcPr>
            <w:tcW w:w="571" w:type="pct"/>
            <w:vMerge w:val="restart"/>
            <w:tcBorders>
              <w:top w:val="nil"/>
              <w:left w:val="single" w:sz="4" w:space="0" w:color="auto"/>
              <w:bottom w:val="single" w:sz="4" w:space="0" w:color="auto"/>
              <w:right w:val="single" w:sz="4" w:space="0" w:color="auto"/>
            </w:tcBorders>
            <w:vAlign w:val="center"/>
            <w:hideMark/>
          </w:tcPr>
          <w:p w14:paraId="34046C53" w14:textId="77777777" w:rsidR="003C74F2" w:rsidRDefault="003C74F2" w:rsidP="003C74F2">
            <w:pPr>
              <w:ind w:firstLine="103"/>
              <w:jc w:val="center"/>
              <w:rPr>
                <w:sz w:val="18"/>
                <w:szCs w:val="20"/>
              </w:rPr>
            </w:pPr>
            <w:r>
              <w:rPr>
                <w:sz w:val="18"/>
                <w:szCs w:val="20"/>
              </w:rPr>
              <w:t>с. Берендеево ул. Некрасова, д.1З</w:t>
            </w:r>
          </w:p>
        </w:tc>
        <w:tc>
          <w:tcPr>
            <w:tcW w:w="209" w:type="pct"/>
            <w:tcBorders>
              <w:top w:val="nil"/>
              <w:left w:val="nil"/>
              <w:bottom w:val="single" w:sz="4" w:space="0" w:color="auto"/>
              <w:right w:val="single" w:sz="4" w:space="0" w:color="auto"/>
            </w:tcBorders>
            <w:vAlign w:val="center"/>
            <w:hideMark/>
          </w:tcPr>
          <w:p w14:paraId="28BC6ED7"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5FF4FAE8"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544A771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7C77AE8"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4AC2F00C"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37FC710"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48048E53"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1D4D400"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0CD5F9A4"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07D6C2F3"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5501AADC" w14:textId="77777777" w:rsidR="003C74F2" w:rsidRDefault="003C74F2" w:rsidP="003C74F2">
            <w:pPr>
              <w:ind w:firstLine="0"/>
              <w:jc w:val="center"/>
              <w:rPr>
                <w:color w:val="000000"/>
                <w:sz w:val="18"/>
                <w:szCs w:val="20"/>
              </w:rPr>
            </w:pPr>
            <w:r>
              <w:rPr>
                <w:color w:val="000000"/>
                <w:sz w:val="18"/>
                <w:szCs w:val="20"/>
              </w:rPr>
              <w:t>64,32</w:t>
            </w:r>
          </w:p>
        </w:tc>
      </w:tr>
      <w:tr w:rsidR="003C74F2" w14:paraId="7DFAFFE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740AA8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6DADE1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586615C"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7F51D3D2"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0138117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F036EA1"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21B7F341"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8FBBE9C"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5CCC30C6"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20780E6C"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38CE0DB1"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53F00B94"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3AF90329" w14:textId="77777777" w:rsidR="003C74F2" w:rsidRDefault="003C74F2" w:rsidP="003C74F2">
            <w:pPr>
              <w:ind w:firstLine="0"/>
              <w:jc w:val="center"/>
              <w:rPr>
                <w:color w:val="000000"/>
                <w:sz w:val="18"/>
                <w:szCs w:val="20"/>
              </w:rPr>
            </w:pPr>
            <w:r>
              <w:rPr>
                <w:color w:val="000000"/>
                <w:sz w:val="18"/>
                <w:szCs w:val="20"/>
              </w:rPr>
              <w:t>64,32</w:t>
            </w:r>
          </w:p>
        </w:tc>
      </w:tr>
      <w:tr w:rsidR="003C74F2" w14:paraId="504B993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139249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3E0B6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F473D23"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1B014AB3"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1B9B668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3BA31E6"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09191601"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26DE8DA"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6D8AA76B"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B45A4DC"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39D288D4"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5CD7FF10"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6560DEAE" w14:textId="77777777" w:rsidR="003C74F2" w:rsidRDefault="003C74F2" w:rsidP="003C74F2">
            <w:pPr>
              <w:ind w:firstLine="0"/>
              <w:jc w:val="center"/>
              <w:rPr>
                <w:color w:val="000000"/>
                <w:sz w:val="18"/>
                <w:szCs w:val="20"/>
              </w:rPr>
            </w:pPr>
            <w:r>
              <w:rPr>
                <w:color w:val="000000"/>
                <w:sz w:val="18"/>
                <w:szCs w:val="20"/>
              </w:rPr>
              <w:t>64,32</w:t>
            </w:r>
          </w:p>
        </w:tc>
      </w:tr>
      <w:tr w:rsidR="003C74F2" w14:paraId="01B37DF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F40E0C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6FC861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0B1F38E"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55D97383"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12315C2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AA83B47"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72F6CBBC"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0F2ED4D"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02865C26"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789C19E"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7AD5CF5A"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7780B870"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20308D90" w14:textId="77777777" w:rsidR="003C74F2" w:rsidRDefault="003C74F2" w:rsidP="003C74F2">
            <w:pPr>
              <w:ind w:firstLine="0"/>
              <w:jc w:val="center"/>
              <w:rPr>
                <w:color w:val="000000"/>
                <w:sz w:val="18"/>
                <w:szCs w:val="20"/>
              </w:rPr>
            </w:pPr>
            <w:r>
              <w:rPr>
                <w:color w:val="000000"/>
                <w:sz w:val="18"/>
                <w:szCs w:val="20"/>
              </w:rPr>
              <w:t>64,32</w:t>
            </w:r>
          </w:p>
        </w:tc>
      </w:tr>
      <w:tr w:rsidR="003C74F2" w14:paraId="15236B9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DF35BF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C1C15A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C76BED8"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328439E3"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15AD960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F60645A"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6FF6AF2D"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65AB536C"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78AC3CA9"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02A004DA"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4FE6D093"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64DC65C7"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763973FB" w14:textId="77777777" w:rsidR="003C74F2" w:rsidRDefault="003C74F2" w:rsidP="003C74F2">
            <w:pPr>
              <w:ind w:firstLine="0"/>
              <w:jc w:val="center"/>
              <w:rPr>
                <w:color w:val="000000"/>
                <w:sz w:val="18"/>
                <w:szCs w:val="20"/>
              </w:rPr>
            </w:pPr>
            <w:r>
              <w:rPr>
                <w:color w:val="000000"/>
                <w:sz w:val="18"/>
                <w:szCs w:val="20"/>
              </w:rPr>
              <w:t>64,32</w:t>
            </w:r>
          </w:p>
        </w:tc>
      </w:tr>
      <w:tr w:rsidR="003C74F2" w14:paraId="03C33E7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AE2EF4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F030AF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C906E3"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251A2C26"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781C870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97597A5"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2F478F7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67570804"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10DB681C"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4C35A7CE" w14:textId="77777777" w:rsidR="003C74F2" w:rsidRDefault="003C74F2" w:rsidP="003C74F2">
            <w:pPr>
              <w:ind w:firstLine="29"/>
              <w:jc w:val="center"/>
              <w:rPr>
                <w:color w:val="000000"/>
                <w:sz w:val="18"/>
                <w:szCs w:val="20"/>
              </w:rPr>
            </w:pPr>
            <w:r>
              <w:rPr>
                <w:color w:val="000000"/>
                <w:sz w:val="18"/>
                <w:szCs w:val="20"/>
              </w:rPr>
              <w:t>3,31</w:t>
            </w:r>
          </w:p>
        </w:tc>
        <w:tc>
          <w:tcPr>
            <w:tcW w:w="347" w:type="pct"/>
            <w:tcBorders>
              <w:top w:val="nil"/>
              <w:left w:val="nil"/>
              <w:bottom w:val="single" w:sz="4" w:space="0" w:color="auto"/>
              <w:right w:val="single" w:sz="4" w:space="0" w:color="auto"/>
            </w:tcBorders>
            <w:vAlign w:val="center"/>
            <w:hideMark/>
          </w:tcPr>
          <w:p w14:paraId="41735510" w14:textId="77777777" w:rsidR="003C74F2" w:rsidRDefault="003C74F2" w:rsidP="003C74F2">
            <w:pPr>
              <w:ind w:firstLine="57"/>
              <w:jc w:val="center"/>
              <w:rPr>
                <w:color w:val="000000"/>
                <w:sz w:val="18"/>
                <w:szCs w:val="20"/>
              </w:rPr>
            </w:pPr>
            <w:r>
              <w:rPr>
                <w:color w:val="000000"/>
                <w:sz w:val="18"/>
                <w:szCs w:val="20"/>
              </w:rPr>
              <w:t>3,32</w:t>
            </w:r>
          </w:p>
        </w:tc>
        <w:tc>
          <w:tcPr>
            <w:tcW w:w="414" w:type="pct"/>
            <w:tcBorders>
              <w:top w:val="nil"/>
              <w:left w:val="nil"/>
              <w:bottom w:val="single" w:sz="4" w:space="0" w:color="auto"/>
              <w:right w:val="single" w:sz="4" w:space="0" w:color="auto"/>
            </w:tcBorders>
            <w:vAlign w:val="center"/>
            <w:hideMark/>
          </w:tcPr>
          <w:p w14:paraId="00932EBE"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2974E007" w14:textId="77777777" w:rsidR="003C74F2" w:rsidRDefault="003C74F2" w:rsidP="003C74F2">
            <w:pPr>
              <w:ind w:firstLine="0"/>
              <w:jc w:val="center"/>
              <w:rPr>
                <w:color w:val="000000"/>
                <w:sz w:val="18"/>
                <w:szCs w:val="20"/>
              </w:rPr>
            </w:pPr>
            <w:r>
              <w:rPr>
                <w:color w:val="000000"/>
                <w:sz w:val="18"/>
                <w:szCs w:val="20"/>
              </w:rPr>
              <w:t>64,32</w:t>
            </w:r>
          </w:p>
        </w:tc>
      </w:tr>
      <w:tr w:rsidR="003C74F2" w14:paraId="38EF79A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43F487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ACC8D8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45F7459"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6CFF6C85"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1DF323A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3AA8DF7"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1114F23C"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6B9D8F6E"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1694728A"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7FACA1C" w14:textId="77777777" w:rsidR="003C74F2" w:rsidRDefault="003C74F2" w:rsidP="003C74F2">
            <w:pPr>
              <w:ind w:firstLine="29"/>
              <w:jc w:val="center"/>
              <w:rPr>
                <w:color w:val="000000"/>
                <w:sz w:val="18"/>
                <w:szCs w:val="20"/>
              </w:rPr>
            </w:pPr>
            <w:r>
              <w:rPr>
                <w:color w:val="000000"/>
                <w:sz w:val="18"/>
                <w:szCs w:val="20"/>
              </w:rPr>
              <w:t>3,25</w:t>
            </w:r>
          </w:p>
        </w:tc>
        <w:tc>
          <w:tcPr>
            <w:tcW w:w="347" w:type="pct"/>
            <w:tcBorders>
              <w:top w:val="nil"/>
              <w:left w:val="nil"/>
              <w:bottom w:val="single" w:sz="4" w:space="0" w:color="auto"/>
              <w:right w:val="single" w:sz="4" w:space="0" w:color="auto"/>
            </w:tcBorders>
            <w:vAlign w:val="center"/>
            <w:hideMark/>
          </w:tcPr>
          <w:p w14:paraId="4B2873EE" w14:textId="77777777" w:rsidR="003C74F2" w:rsidRDefault="003C74F2" w:rsidP="003C74F2">
            <w:pPr>
              <w:ind w:firstLine="57"/>
              <w:jc w:val="center"/>
              <w:rPr>
                <w:color w:val="000000"/>
                <w:sz w:val="18"/>
                <w:szCs w:val="20"/>
              </w:rPr>
            </w:pPr>
            <w:r>
              <w:rPr>
                <w:color w:val="000000"/>
                <w:sz w:val="18"/>
                <w:szCs w:val="20"/>
              </w:rPr>
              <w:t>3,26</w:t>
            </w:r>
          </w:p>
        </w:tc>
        <w:tc>
          <w:tcPr>
            <w:tcW w:w="414" w:type="pct"/>
            <w:tcBorders>
              <w:top w:val="nil"/>
              <w:left w:val="nil"/>
              <w:bottom w:val="single" w:sz="4" w:space="0" w:color="auto"/>
              <w:right w:val="single" w:sz="4" w:space="0" w:color="auto"/>
            </w:tcBorders>
            <w:vAlign w:val="center"/>
            <w:hideMark/>
          </w:tcPr>
          <w:p w14:paraId="69F4508B" w14:textId="77777777" w:rsidR="003C74F2" w:rsidRDefault="003C74F2" w:rsidP="003C74F2">
            <w:pPr>
              <w:ind w:hanging="140"/>
              <w:jc w:val="center"/>
              <w:rPr>
                <w:color w:val="000000"/>
                <w:sz w:val="18"/>
                <w:szCs w:val="20"/>
              </w:rPr>
            </w:pPr>
            <w:r>
              <w:rPr>
                <w:color w:val="000000"/>
                <w:sz w:val="18"/>
                <w:szCs w:val="20"/>
              </w:rPr>
              <w:t>1,88</w:t>
            </w:r>
          </w:p>
        </w:tc>
        <w:tc>
          <w:tcPr>
            <w:tcW w:w="299" w:type="pct"/>
            <w:tcBorders>
              <w:top w:val="nil"/>
              <w:left w:val="nil"/>
              <w:bottom w:val="single" w:sz="4" w:space="0" w:color="auto"/>
              <w:right w:val="single" w:sz="4" w:space="0" w:color="auto"/>
            </w:tcBorders>
            <w:vAlign w:val="center"/>
            <w:hideMark/>
          </w:tcPr>
          <w:p w14:paraId="5CC2D197" w14:textId="77777777" w:rsidR="003C74F2" w:rsidRDefault="003C74F2" w:rsidP="003C74F2">
            <w:pPr>
              <w:ind w:firstLine="0"/>
              <w:jc w:val="center"/>
              <w:rPr>
                <w:color w:val="000000"/>
                <w:sz w:val="18"/>
                <w:szCs w:val="20"/>
              </w:rPr>
            </w:pPr>
            <w:r>
              <w:rPr>
                <w:color w:val="000000"/>
                <w:sz w:val="18"/>
                <w:szCs w:val="20"/>
              </w:rPr>
              <w:t>63,26</w:t>
            </w:r>
          </w:p>
        </w:tc>
      </w:tr>
      <w:tr w:rsidR="003C74F2" w14:paraId="3F10212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61BCA4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2CA76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31E82BD"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248A7D95"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70007D5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DD565FE"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5EB6B6FC"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296C91A"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0DAD9EF9"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8B87698" w14:textId="77777777" w:rsidR="003C74F2" w:rsidRDefault="003C74F2" w:rsidP="003C74F2">
            <w:pPr>
              <w:ind w:firstLine="29"/>
              <w:jc w:val="center"/>
              <w:rPr>
                <w:color w:val="000000"/>
                <w:sz w:val="18"/>
                <w:szCs w:val="20"/>
              </w:rPr>
            </w:pPr>
            <w:r>
              <w:rPr>
                <w:color w:val="000000"/>
                <w:sz w:val="18"/>
                <w:szCs w:val="20"/>
              </w:rPr>
              <w:t>3,25</w:t>
            </w:r>
          </w:p>
        </w:tc>
        <w:tc>
          <w:tcPr>
            <w:tcW w:w="347" w:type="pct"/>
            <w:tcBorders>
              <w:top w:val="nil"/>
              <w:left w:val="nil"/>
              <w:bottom w:val="single" w:sz="4" w:space="0" w:color="auto"/>
              <w:right w:val="single" w:sz="4" w:space="0" w:color="auto"/>
            </w:tcBorders>
            <w:vAlign w:val="center"/>
            <w:hideMark/>
          </w:tcPr>
          <w:p w14:paraId="37AA91A4" w14:textId="77777777" w:rsidR="003C74F2" w:rsidRDefault="003C74F2" w:rsidP="003C74F2">
            <w:pPr>
              <w:ind w:firstLine="57"/>
              <w:jc w:val="center"/>
              <w:rPr>
                <w:color w:val="000000"/>
                <w:sz w:val="18"/>
                <w:szCs w:val="20"/>
              </w:rPr>
            </w:pPr>
            <w:r>
              <w:rPr>
                <w:color w:val="000000"/>
                <w:sz w:val="18"/>
                <w:szCs w:val="20"/>
              </w:rPr>
              <w:t>3,26</w:t>
            </w:r>
          </w:p>
        </w:tc>
        <w:tc>
          <w:tcPr>
            <w:tcW w:w="414" w:type="pct"/>
            <w:tcBorders>
              <w:top w:val="nil"/>
              <w:left w:val="nil"/>
              <w:bottom w:val="single" w:sz="4" w:space="0" w:color="auto"/>
              <w:right w:val="single" w:sz="4" w:space="0" w:color="auto"/>
            </w:tcBorders>
            <w:vAlign w:val="center"/>
            <w:hideMark/>
          </w:tcPr>
          <w:p w14:paraId="25A2140D" w14:textId="77777777" w:rsidR="003C74F2" w:rsidRDefault="003C74F2" w:rsidP="003C74F2">
            <w:pPr>
              <w:ind w:hanging="140"/>
              <w:jc w:val="center"/>
              <w:rPr>
                <w:color w:val="000000"/>
                <w:sz w:val="18"/>
                <w:szCs w:val="20"/>
              </w:rPr>
            </w:pPr>
            <w:r>
              <w:rPr>
                <w:color w:val="000000"/>
                <w:sz w:val="18"/>
                <w:szCs w:val="20"/>
              </w:rPr>
              <w:t>1,88</w:t>
            </w:r>
          </w:p>
        </w:tc>
        <w:tc>
          <w:tcPr>
            <w:tcW w:w="299" w:type="pct"/>
            <w:tcBorders>
              <w:top w:val="nil"/>
              <w:left w:val="nil"/>
              <w:bottom w:val="single" w:sz="4" w:space="0" w:color="auto"/>
              <w:right w:val="single" w:sz="4" w:space="0" w:color="auto"/>
            </w:tcBorders>
            <w:vAlign w:val="center"/>
            <w:hideMark/>
          </w:tcPr>
          <w:p w14:paraId="55E7F789" w14:textId="77777777" w:rsidR="003C74F2" w:rsidRDefault="003C74F2" w:rsidP="003C74F2">
            <w:pPr>
              <w:ind w:firstLine="0"/>
              <w:jc w:val="center"/>
              <w:rPr>
                <w:color w:val="000000"/>
                <w:sz w:val="18"/>
                <w:szCs w:val="20"/>
              </w:rPr>
            </w:pPr>
            <w:r>
              <w:rPr>
                <w:color w:val="000000"/>
                <w:sz w:val="18"/>
                <w:szCs w:val="20"/>
              </w:rPr>
              <w:t>63,26</w:t>
            </w:r>
          </w:p>
        </w:tc>
      </w:tr>
      <w:tr w:rsidR="003C74F2" w14:paraId="566C3AD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8D5B67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9C56AB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59AC704"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2DD1BF91" w14:textId="77777777" w:rsidR="003C74F2" w:rsidRDefault="003C74F2" w:rsidP="003C74F2">
            <w:pPr>
              <w:ind w:firstLine="60"/>
              <w:jc w:val="center"/>
              <w:rPr>
                <w:color w:val="000000"/>
                <w:sz w:val="18"/>
                <w:szCs w:val="20"/>
              </w:rPr>
            </w:pPr>
            <w:r>
              <w:rPr>
                <w:color w:val="000000"/>
                <w:sz w:val="18"/>
                <w:szCs w:val="20"/>
              </w:rPr>
              <w:t>5,16</w:t>
            </w:r>
          </w:p>
        </w:tc>
        <w:tc>
          <w:tcPr>
            <w:tcW w:w="448" w:type="pct"/>
            <w:tcBorders>
              <w:top w:val="nil"/>
              <w:left w:val="nil"/>
              <w:bottom w:val="single" w:sz="4" w:space="0" w:color="auto"/>
              <w:right w:val="single" w:sz="4" w:space="0" w:color="auto"/>
            </w:tcBorders>
            <w:vAlign w:val="center"/>
            <w:hideMark/>
          </w:tcPr>
          <w:p w14:paraId="62AEF2B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CA25CE6" w14:textId="77777777" w:rsidR="003C74F2" w:rsidRDefault="003C74F2" w:rsidP="003C74F2">
            <w:pPr>
              <w:ind w:firstLine="79"/>
              <w:jc w:val="center"/>
              <w:rPr>
                <w:color w:val="000000"/>
                <w:sz w:val="18"/>
                <w:szCs w:val="20"/>
              </w:rPr>
            </w:pPr>
            <w:r>
              <w:rPr>
                <w:color w:val="000000"/>
                <w:sz w:val="18"/>
                <w:szCs w:val="20"/>
              </w:rPr>
              <w:t>5,16</w:t>
            </w:r>
          </w:p>
        </w:tc>
        <w:tc>
          <w:tcPr>
            <w:tcW w:w="393" w:type="pct"/>
            <w:tcBorders>
              <w:top w:val="nil"/>
              <w:left w:val="nil"/>
              <w:bottom w:val="single" w:sz="4" w:space="0" w:color="auto"/>
              <w:right w:val="single" w:sz="4" w:space="0" w:color="auto"/>
            </w:tcBorders>
            <w:vAlign w:val="center"/>
            <w:hideMark/>
          </w:tcPr>
          <w:p w14:paraId="2BD2DE8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53AF2446" w14:textId="77777777" w:rsidR="003C74F2" w:rsidRDefault="003C74F2" w:rsidP="003C74F2">
            <w:pPr>
              <w:ind w:firstLine="44"/>
              <w:jc w:val="center"/>
              <w:rPr>
                <w:color w:val="000000"/>
                <w:sz w:val="18"/>
                <w:szCs w:val="20"/>
              </w:rPr>
            </w:pPr>
            <w:r>
              <w:rPr>
                <w:color w:val="000000"/>
                <w:sz w:val="18"/>
                <w:szCs w:val="20"/>
              </w:rPr>
              <w:t>5,15</w:t>
            </w:r>
          </w:p>
        </w:tc>
        <w:tc>
          <w:tcPr>
            <w:tcW w:w="311" w:type="pct"/>
            <w:tcBorders>
              <w:top w:val="nil"/>
              <w:left w:val="nil"/>
              <w:bottom w:val="single" w:sz="4" w:space="0" w:color="auto"/>
              <w:right w:val="single" w:sz="4" w:space="0" w:color="auto"/>
            </w:tcBorders>
            <w:vAlign w:val="center"/>
            <w:hideMark/>
          </w:tcPr>
          <w:p w14:paraId="010F85B9"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4B89BA16" w14:textId="77777777" w:rsidR="003C74F2" w:rsidRDefault="003C74F2" w:rsidP="003C74F2">
            <w:pPr>
              <w:ind w:firstLine="29"/>
              <w:jc w:val="center"/>
              <w:rPr>
                <w:color w:val="000000"/>
                <w:sz w:val="18"/>
                <w:szCs w:val="20"/>
              </w:rPr>
            </w:pPr>
            <w:r>
              <w:rPr>
                <w:color w:val="000000"/>
                <w:sz w:val="18"/>
                <w:szCs w:val="20"/>
              </w:rPr>
              <w:t>3,25</w:t>
            </w:r>
          </w:p>
        </w:tc>
        <w:tc>
          <w:tcPr>
            <w:tcW w:w="347" w:type="pct"/>
            <w:tcBorders>
              <w:top w:val="nil"/>
              <w:left w:val="nil"/>
              <w:bottom w:val="single" w:sz="4" w:space="0" w:color="auto"/>
              <w:right w:val="single" w:sz="4" w:space="0" w:color="auto"/>
            </w:tcBorders>
            <w:vAlign w:val="center"/>
            <w:hideMark/>
          </w:tcPr>
          <w:p w14:paraId="7DB4BA74" w14:textId="77777777" w:rsidR="003C74F2" w:rsidRDefault="003C74F2" w:rsidP="003C74F2">
            <w:pPr>
              <w:ind w:firstLine="57"/>
              <w:jc w:val="center"/>
              <w:rPr>
                <w:color w:val="000000"/>
                <w:sz w:val="18"/>
                <w:szCs w:val="20"/>
              </w:rPr>
            </w:pPr>
            <w:r>
              <w:rPr>
                <w:color w:val="000000"/>
                <w:sz w:val="18"/>
                <w:szCs w:val="20"/>
              </w:rPr>
              <w:t>3,26</w:t>
            </w:r>
          </w:p>
        </w:tc>
        <w:tc>
          <w:tcPr>
            <w:tcW w:w="414" w:type="pct"/>
            <w:tcBorders>
              <w:top w:val="nil"/>
              <w:left w:val="nil"/>
              <w:bottom w:val="single" w:sz="4" w:space="0" w:color="auto"/>
              <w:right w:val="single" w:sz="4" w:space="0" w:color="auto"/>
            </w:tcBorders>
            <w:vAlign w:val="center"/>
            <w:hideMark/>
          </w:tcPr>
          <w:p w14:paraId="1961DEFE" w14:textId="77777777" w:rsidR="003C74F2" w:rsidRDefault="003C74F2" w:rsidP="003C74F2">
            <w:pPr>
              <w:ind w:hanging="140"/>
              <w:jc w:val="center"/>
              <w:rPr>
                <w:color w:val="000000"/>
                <w:sz w:val="18"/>
                <w:szCs w:val="20"/>
              </w:rPr>
            </w:pPr>
            <w:r>
              <w:rPr>
                <w:color w:val="000000"/>
                <w:sz w:val="18"/>
                <w:szCs w:val="20"/>
              </w:rPr>
              <w:t>1,88</w:t>
            </w:r>
          </w:p>
        </w:tc>
        <w:tc>
          <w:tcPr>
            <w:tcW w:w="299" w:type="pct"/>
            <w:tcBorders>
              <w:top w:val="nil"/>
              <w:left w:val="nil"/>
              <w:bottom w:val="single" w:sz="4" w:space="0" w:color="auto"/>
              <w:right w:val="single" w:sz="4" w:space="0" w:color="auto"/>
            </w:tcBorders>
            <w:vAlign w:val="center"/>
            <w:hideMark/>
          </w:tcPr>
          <w:p w14:paraId="5AB46AA6" w14:textId="77777777" w:rsidR="003C74F2" w:rsidRDefault="003C74F2" w:rsidP="003C74F2">
            <w:pPr>
              <w:ind w:firstLine="0"/>
              <w:jc w:val="center"/>
              <w:rPr>
                <w:color w:val="000000"/>
                <w:sz w:val="18"/>
                <w:szCs w:val="20"/>
              </w:rPr>
            </w:pPr>
            <w:r>
              <w:rPr>
                <w:color w:val="000000"/>
                <w:sz w:val="18"/>
                <w:szCs w:val="20"/>
              </w:rPr>
              <w:t>63,26</w:t>
            </w:r>
          </w:p>
        </w:tc>
      </w:tr>
      <w:tr w:rsidR="003C74F2" w14:paraId="5D125100"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111B4B51" w14:textId="77777777" w:rsidR="003C74F2" w:rsidRDefault="003C74F2" w:rsidP="003C74F2">
            <w:pPr>
              <w:ind w:firstLine="171"/>
              <w:jc w:val="center"/>
              <w:rPr>
                <w:sz w:val="18"/>
                <w:szCs w:val="20"/>
              </w:rPr>
            </w:pPr>
            <w:r>
              <w:rPr>
                <w:sz w:val="18"/>
                <w:szCs w:val="20"/>
              </w:rPr>
              <w:t>14</w:t>
            </w:r>
          </w:p>
        </w:tc>
        <w:tc>
          <w:tcPr>
            <w:tcW w:w="571" w:type="pct"/>
            <w:vMerge w:val="restart"/>
            <w:tcBorders>
              <w:top w:val="nil"/>
              <w:left w:val="single" w:sz="4" w:space="0" w:color="auto"/>
              <w:bottom w:val="single" w:sz="4" w:space="0" w:color="auto"/>
              <w:right w:val="single" w:sz="4" w:space="0" w:color="auto"/>
            </w:tcBorders>
            <w:vAlign w:val="center"/>
            <w:hideMark/>
          </w:tcPr>
          <w:p w14:paraId="5F250EC8" w14:textId="77777777" w:rsidR="003C74F2" w:rsidRDefault="003C74F2" w:rsidP="003C74F2">
            <w:pPr>
              <w:ind w:firstLine="103"/>
              <w:jc w:val="center"/>
              <w:rPr>
                <w:sz w:val="18"/>
                <w:szCs w:val="20"/>
              </w:rPr>
            </w:pPr>
            <w:r>
              <w:rPr>
                <w:sz w:val="18"/>
                <w:szCs w:val="20"/>
              </w:rPr>
              <w:t xml:space="preserve">с. </w:t>
            </w:r>
            <w:proofErr w:type="spellStart"/>
            <w:proofErr w:type="gramStart"/>
            <w:r>
              <w:rPr>
                <w:sz w:val="18"/>
                <w:szCs w:val="20"/>
              </w:rPr>
              <w:t>Берендеево,участок</w:t>
            </w:r>
            <w:proofErr w:type="spellEnd"/>
            <w:proofErr w:type="gramEnd"/>
            <w:r>
              <w:rPr>
                <w:sz w:val="18"/>
                <w:szCs w:val="20"/>
              </w:rPr>
              <w:t xml:space="preserve"> №1</w:t>
            </w:r>
          </w:p>
        </w:tc>
        <w:tc>
          <w:tcPr>
            <w:tcW w:w="209" w:type="pct"/>
            <w:tcBorders>
              <w:top w:val="nil"/>
              <w:left w:val="nil"/>
              <w:bottom w:val="single" w:sz="4" w:space="0" w:color="auto"/>
              <w:right w:val="single" w:sz="4" w:space="0" w:color="auto"/>
            </w:tcBorders>
            <w:vAlign w:val="center"/>
            <w:hideMark/>
          </w:tcPr>
          <w:p w14:paraId="2BB4FCE1"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5955FEA1"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53165DD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C1B353C"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5AD60BB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608D8D21"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316C16A9"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AAE2BE9"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26D74D4F"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2CBD8400"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7D7DC598" w14:textId="77777777" w:rsidR="003C74F2" w:rsidRDefault="003C74F2" w:rsidP="003C74F2">
            <w:pPr>
              <w:ind w:firstLine="0"/>
              <w:jc w:val="center"/>
              <w:rPr>
                <w:color w:val="000000"/>
                <w:sz w:val="18"/>
                <w:szCs w:val="20"/>
              </w:rPr>
            </w:pPr>
            <w:r>
              <w:rPr>
                <w:color w:val="000000"/>
                <w:sz w:val="18"/>
                <w:szCs w:val="20"/>
              </w:rPr>
              <w:t>61,27</w:t>
            </w:r>
          </w:p>
        </w:tc>
      </w:tr>
      <w:tr w:rsidR="003C74F2" w14:paraId="709C209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2BA65B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3DCC27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71E51A3"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512EA957"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0623414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18B1B81"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20AAE2E1"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6CEA25C"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50378E5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7E5CA786"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4393AC8D"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134F7438"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6A2A3765" w14:textId="77777777" w:rsidR="003C74F2" w:rsidRDefault="003C74F2" w:rsidP="003C74F2">
            <w:pPr>
              <w:ind w:firstLine="0"/>
              <w:jc w:val="center"/>
              <w:rPr>
                <w:color w:val="000000"/>
                <w:sz w:val="18"/>
                <w:szCs w:val="20"/>
              </w:rPr>
            </w:pPr>
            <w:r>
              <w:rPr>
                <w:color w:val="000000"/>
                <w:sz w:val="18"/>
                <w:szCs w:val="20"/>
              </w:rPr>
              <w:t>61,27</w:t>
            </w:r>
          </w:p>
        </w:tc>
      </w:tr>
      <w:tr w:rsidR="003C74F2" w14:paraId="465608C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09B273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B3BFAE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714C01D"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521AF6B8"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6F77D70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381B7E8"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02792351"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C4C7A58"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1CFE6A59"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742A3C8"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02922C7E"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3CC1826A"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66B4EF87" w14:textId="77777777" w:rsidR="003C74F2" w:rsidRDefault="003C74F2" w:rsidP="003C74F2">
            <w:pPr>
              <w:ind w:firstLine="0"/>
              <w:jc w:val="center"/>
              <w:rPr>
                <w:color w:val="000000"/>
                <w:sz w:val="18"/>
                <w:szCs w:val="20"/>
              </w:rPr>
            </w:pPr>
            <w:r>
              <w:rPr>
                <w:color w:val="000000"/>
                <w:sz w:val="18"/>
                <w:szCs w:val="20"/>
              </w:rPr>
              <w:t>61,27</w:t>
            </w:r>
          </w:p>
        </w:tc>
      </w:tr>
      <w:tr w:rsidR="003C74F2" w14:paraId="5173C57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D9B81F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1D70D5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226DC08"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7D3DF33"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36266C2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B10496B"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3ADD769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D1C8934"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2AC868C2"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5679E49"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53303F1E"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7CF2519D"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7731ED91" w14:textId="77777777" w:rsidR="003C74F2" w:rsidRDefault="003C74F2" w:rsidP="003C74F2">
            <w:pPr>
              <w:ind w:firstLine="0"/>
              <w:jc w:val="center"/>
              <w:rPr>
                <w:color w:val="000000"/>
                <w:sz w:val="18"/>
                <w:szCs w:val="20"/>
              </w:rPr>
            </w:pPr>
            <w:r>
              <w:rPr>
                <w:color w:val="000000"/>
                <w:sz w:val="18"/>
                <w:szCs w:val="20"/>
              </w:rPr>
              <w:t>61,27</w:t>
            </w:r>
          </w:p>
        </w:tc>
      </w:tr>
      <w:tr w:rsidR="003C74F2" w14:paraId="05B0872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16C495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2457A6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7569F5"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496E99BF"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330D01A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504AE79"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6FA60CC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04530AB"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0968EC10"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934D06C"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1A2C71F7"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361CC315"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0874D8DF" w14:textId="77777777" w:rsidR="003C74F2" w:rsidRDefault="003C74F2" w:rsidP="003C74F2">
            <w:pPr>
              <w:ind w:firstLine="0"/>
              <w:jc w:val="center"/>
              <w:rPr>
                <w:color w:val="000000"/>
                <w:sz w:val="18"/>
                <w:szCs w:val="20"/>
              </w:rPr>
            </w:pPr>
            <w:r>
              <w:rPr>
                <w:color w:val="000000"/>
                <w:sz w:val="18"/>
                <w:szCs w:val="20"/>
              </w:rPr>
              <w:t>61,27</w:t>
            </w:r>
          </w:p>
        </w:tc>
      </w:tr>
      <w:tr w:rsidR="003C74F2" w14:paraId="3EDCA25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03CC59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675326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91C9A7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495EFF1B"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5C6D7EE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FAA6AC9"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77CF9F6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323DC8E"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41D12A33"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04CAEB0"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68D64657"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7F555E7A"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09167D96" w14:textId="77777777" w:rsidR="003C74F2" w:rsidRDefault="003C74F2" w:rsidP="003C74F2">
            <w:pPr>
              <w:ind w:firstLine="0"/>
              <w:jc w:val="center"/>
              <w:rPr>
                <w:color w:val="000000"/>
                <w:sz w:val="18"/>
                <w:szCs w:val="20"/>
              </w:rPr>
            </w:pPr>
            <w:r>
              <w:rPr>
                <w:color w:val="000000"/>
                <w:sz w:val="18"/>
                <w:szCs w:val="20"/>
              </w:rPr>
              <w:t>61,27</w:t>
            </w:r>
          </w:p>
        </w:tc>
      </w:tr>
      <w:tr w:rsidR="003C74F2" w14:paraId="0973897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14D661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1530CF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A258D43"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3DA93741"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1FB99DD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EE92A28"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42030D55"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A2356B1"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08C16B7E"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7F45742C"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2686AD0E"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17A9A950"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62D11084" w14:textId="77777777" w:rsidR="003C74F2" w:rsidRDefault="003C74F2" w:rsidP="003C74F2">
            <w:pPr>
              <w:ind w:firstLine="0"/>
              <w:jc w:val="center"/>
              <w:rPr>
                <w:color w:val="000000"/>
                <w:sz w:val="18"/>
                <w:szCs w:val="20"/>
              </w:rPr>
            </w:pPr>
            <w:r>
              <w:rPr>
                <w:color w:val="000000"/>
                <w:sz w:val="18"/>
                <w:szCs w:val="20"/>
              </w:rPr>
              <w:t>61,27</w:t>
            </w:r>
          </w:p>
        </w:tc>
      </w:tr>
      <w:tr w:rsidR="003C74F2" w14:paraId="51A3664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06DA18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8DB79B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6D90CA4"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1FC6BB09"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2601F86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4A245E1"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505F9BC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EE74534"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0956D30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2EA8630"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5A2AC6B0"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36153351"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665E7B0C" w14:textId="77777777" w:rsidR="003C74F2" w:rsidRDefault="003C74F2" w:rsidP="003C74F2">
            <w:pPr>
              <w:ind w:firstLine="0"/>
              <w:jc w:val="center"/>
              <w:rPr>
                <w:color w:val="000000"/>
                <w:sz w:val="18"/>
                <w:szCs w:val="20"/>
              </w:rPr>
            </w:pPr>
            <w:r>
              <w:rPr>
                <w:color w:val="000000"/>
                <w:sz w:val="18"/>
                <w:szCs w:val="20"/>
              </w:rPr>
              <w:t>61,27</w:t>
            </w:r>
          </w:p>
        </w:tc>
      </w:tr>
      <w:tr w:rsidR="003C74F2" w14:paraId="01EC7D5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497B9B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BBC67F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5EE2BD4"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6D143277" w14:textId="77777777" w:rsidR="003C74F2" w:rsidRDefault="003C74F2" w:rsidP="003C74F2">
            <w:pPr>
              <w:ind w:firstLine="60"/>
              <w:jc w:val="center"/>
              <w:rPr>
                <w:color w:val="000000"/>
                <w:sz w:val="18"/>
                <w:szCs w:val="20"/>
              </w:rPr>
            </w:pPr>
            <w:r>
              <w:rPr>
                <w:color w:val="000000"/>
                <w:sz w:val="18"/>
                <w:szCs w:val="20"/>
              </w:rPr>
              <w:t>0,41</w:t>
            </w:r>
          </w:p>
        </w:tc>
        <w:tc>
          <w:tcPr>
            <w:tcW w:w="448" w:type="pct"/>
            <w:tcBorders>
              <w:top w:val="nil"/>
              <w:left w:val="nil"/>
              <w:bottom w:val="single" w:sz="4" w:space="0" w:color="auto"/>
              <w:right w:val="single" w:sz="4" w:space="0" w:color="auto"/>
            </w:tcBorders>
            <w:vAlign w:val="center"/>
            <w:hideMark/>
          </w:tcPr>
          <w:p w14:paraId="3AE0DFE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FF9ED97" w14:textId="77777777" w:rsidR="003C74F2" w:rsidRDefault="003C74F2" w:rsidP="003C74F2">
            <w:pPr>
              <w:ind w:firstLine="79"/>
              <w:jc w:val="center"/>
              <w:rPr>
                <w:color w:val="000000"/>
                <w:sz w:val="18"/>
                <w:szCs w:val="20"/>
              </w:rPr>
            </w:pPr>
            <w:r>
              <w:rPr>
                <w:color w:val="000000"/>
                <w:sz w:val="18"/>
                <w:szCs w:val="20"/>
              </w:rPr>
              <w:t>0,41</w:t>
            </w:r>
          </w:p>
        </w:tc>
        <w:tc>
          <w:tcPr>
            <w:tcW w:w="393" w:type="pct"/>
            <w:tcBorders>
              <w:top w:val="nil"/>
              <w:left w:val="nil"/>
              <w:bottom w:val="single" w:sz="4" w:space="0" w:color="auto"/>
              <w:right w:val="single" w:sz="4" w:space="0" w:color="auto"/>
            </w:tcBorders>
            <w:vAlign w:val="center"/>
            <w:hideMark/>
          </w:tcPr>
          <w:p w14:paraId="121CA9C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0AADF2F" w14:textId="77777777" w:rsidR="003C74F2" w:rsidRDefault="003C74F2" w:rsidP="003C74F2">
            <w:pPr>
              <w:ind w:firstLine="44"/>
              <w:jc w:val="center"/>
              <w:rPr>
                <w:color w:val="000000"/>
                <w:sz w:val="18"/>
                <w:szCs w:val="20"/>
              </w:rPr>
            </w:pPr>
            <w:r>
              <w:rPr>
                <w:color w:val="000000"/>
                <w:sz w:val="18"/>
                <w:szCs w:val="20"/>
              </w:rPr>
              <w:t>0,41</w:t>
            </w:r>
          </w:p>
        </w:tc>
        <w:tc>
          <w:tcPr>
            <w:tcW w:w="311" w:type="pct"/>
            <w:tcBorders>
              <w:top w:val="nil"/>
              <w:left w:val="nil"/>
              <w:bottom w:val="single" w:sz="4" w:space="0" w:color="auto"/>
              <w:right w:val="single" w:sz="4" w:space="0" w:color="auto"/>
            </w:tcBorders>
            <w:vAlign w:val="center"/>
            <w:hideMark/>
          </w:tcPr>
          <w:p w14:paraId="6640F360"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4C599E4" w14:textId="77777777" w:rsidR="003C74F2" w:rsidRDefault="003C74F2" w:rsidP="003C74F2">
            <w:pPr>
              <w:ind w:firstLine="29"/>
              <w:jc w:val="center"/>
              <w:rPr>
                <w:color w:val="000000"/>
                <w:sz w:val="18"/>
                <w:szCs w:val="20"/>
              </w:rPr>
            </w:pPr>
            <w:r>
              <w:rPr>
                <w:color w:val="000000"/>
                <w:sz w:val="18"/>
                <w:szCs w:val="20"/>
              </w:rPr>
              <w:t>0,25</w:t>
            </w:r>
          </w:p>
        </w:tc>
        <w:tc>
          <w:tcPr>
            <w:tcW w:w="347" w:type="pct"/>
            <w:tcBorders>
              <w:top w:val="nil"/>
              <w:left w:val="nil"/>
              <w:bottom w:val="single" w:sz="4" w:space="0" w:color="auto"/>
              <w:right w:val="single" w:sz="4" w:space="0" w:color="auto"/>
            </w:tcBorders>
            <w:vAlign w:val="center"/>
            <w:hideMark/>
          </w:tcPr>
          <w:p w14:paraId="0BADAEE0" w14:textId="77777777" w:rsidR="003C74F2" w:rsidRDefault="003C74F2" w:rsidP="003C74F2">
            <w:pPr>
              <w:ind w:firstLine="57"/>
              <w:jc w:val="center"/>
              <w:rPr>
                <w:color w:val="000000"/>
                <w:sz w:val="18"/>
                <w:szCs w:val="20"/>
              </w:rPr>
            </w:pPr>
            <w:r>
              <w:rPr>
                <w:color w:val="000000"/>
                <w:sz w:val="18"/>
                <w:szCs w:val="20"/>
              </w:rPr>
              <w:t>0,25</w:t>
            </w:r>
          </w:p>
        </w:tc>
        <w:tc>
          <w:tcPr>
            <w:tcW w:w="414" w:type="pct"/>
            <w:tcBorders>
              <w:top w:val="nil"/>
              <w:left w:val="nil"/>
              <w:bottom w:val="single" w:sz="4" w:space="0" w:color="auto"/>
              <w:right w:val="single" w:sz="4" w:space="0" w:color="auto"/>
            </w:tcBorders>
            <w:vAlign w:val="center"/>
            <w:hideMark/>
          </w:tcPr>
          <w:p w14:paraId="211A8232" w14:textId="77777777" w:rsidR="003C74F2" w:rsidRDefault="003C74F2" w:rsidP="003C74F2">
            <w:pPr>
              <w:ind w:hanging="140"/>
              <w:jc w:val="center"/>
              <w:rPr>
                <w:color w:val="000000"/>
                <w:sz w:val="18"/>
                <w:szCs w:val="20"/>
              </w:rPr>
            </w:pPr>
            <w:r>
              <w:rPr>
                <w:color w:val="000000"/>
                <w:sz w:val="18"/>
                <w:szCs w:val="20"/>
              </w:rPr>
              <w:t>0,16</w:t>
            </w:r>
          </w:p>
        </w:tc>
        <w:tc>
          <w:tcPr>
            <w:tcW w:w="299" w:type="pct"/>
            <w:tcBorders>
              <w:top w:val="nil"/>
              <w:left w:val="nil"/>
              <w:bottom w:val="single" w:sz="4" w:space="0" w:color="auto"/>
              <w:right w:val="single" w:sz="4" w:space="0" w:color="auto"/>
            </w:tcBorders>
            <w:vAlign w:val="center"/>
            <w:hideMark/>
          </w:tcPr>
          <w:p w14:paraId="11018232" w14:textId="77777777" w:rsidR="003C74F2" w:rsidRDefault="003C74F2" w:rsidP="003C74F2">
            <w:pPr>
              <w:ind w:firstLine="0"/>
              <w:jc w:val="center"/>
              <w:rPr>
                <w:color w:val="000000"/>
                <w:sz w:val="18"/>
                <w:szCs w:val="20"/>
              </w:rPr>
            </w:pPr>
            <w:r>
              <w:rPr>
                <w:color w:val="000000"/>
                <w:sz w:val="18"/>
                <w:szCs w:val="20"/>
              </w:rPr>
              <w:t>61,27</w:t>
            </w:r>
          </w:p>
        </w:tc>
      </w:tr>
      <w:tr w:rsidR="003C74F2" w14:paraId="1032C2D7"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890A5BA" w14:textId="77777777" w:rsidR="003C74F2" w:rsidRDefault="003C74F2" w:rsidP="003C74F2">
            <w:pPr>
              <w:ind w:firstLine="171"/>
              <w:jc w:val="center"/>
              <w:rPr>
                <w:b/>
                <w:bCs/>
                <w:color w:val="000000"/>
                <w:sz w:val="18"/>
                <w:szCs w:val="20"/>
              </w:rPr>
            </w:pPr>
            <w:proofErr w:type="spellStart"/>
            <w:r>
              <w:rPr>
                <w:b/>
                <w:bCs/>
                <w:color w:val="000000"/>
                <w:sz w:val="18"/>
                <w:szCs w:val="20"/>
              </w:rPr>
              <w:t>Глебовский</w:t>
            </w:r>
            <w:proofErr w:type="spellEnd"/>
            <w:r>
              <w:rPr>
                <w:b/>
                <w:bCs/>
                <w:color w:val="000000"/>
                <w:sz w:val="18"/>
                <w:szCs w:val="20"/>
              </w:rPr>
              <w:t xml:space="preserve"> сельский округ</w:t>
            </w:r>
          </w:p>
        </w:tc>
      </w:tr>
      <w:tr w:rsidR="003C74F2" w14:paraId="721603D3"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6697CAA" w14:textId="77777777" w:rsidR="003C74F2" w:rsidRDefault="003C74F2" w:rsidP="003C74F2">
            <w:pPr>
              <w:ind w:firstLine="171"/>
              <w:jc w:val="center"/>
              <w:rPr>
                <w:sz w:val="18"/>
                <w:szCs w:val="20"/>
              </w:rPr>
            </w:pPr>
            <w:r>
              <w:rPr>
                <w:sz w:val="18"/>
                <w:szCs w:val="20"/>
              </w:rPr>
              <w:t>15</w:t>
            </w:r>
          </w:p>
        </w:tc>
        <w:tc>
          <w:tcPr>
            <w:tcW w:w="571" w:type="pct"/>
            <w:vMerge w:val="restart"/>
            <w:tcBorders>
              <w:top w:val="nil"/>
              <w:left w:val="single" w:sz="4" w:space="0" w:color="auto"/>
              <w:bottom w:val="single" w:sz="4" w:space="0" w:color="auto"/>
              <w:right w:val="single" w:sz="4" w:space="0" w:color="auto"/>
            </w:tcBorders>
            <w:vAlign w:val="center"/>
            <w:hideMark/>
          </w:tcPr>
          <w:p w14:paraId="17E02EF9" w14:textId="77777777" w:rsidR="003C74F2" w:rsidRDefault="003C74F2" w:rsidP="003C74F2">
            <w:pPr>
              <w:ind w:firstLine="103"/>
              <w:jc w:val="center"/>
              <w:rPr>
                <w:sz w:val="18"/>
                <w:szCs w:val="20"/>
              </w:rPr>
            </w:pPr>
            <w:r>
              <w:rPr>
                <w:sz w:val="18"/>
                <w:szCs w:val="20"/>
              </w:rPr>
              <w:t xml:space="preserve">с. </w:t>
            </w:r>
            <w:proofErr w:type="spellStart"/>
            <w:r>
              <w:rPr>
                <w:sz w:val="18"/>
                <w:szCs w:val="20"/>
              </w:rPr>
              <w:t>Глебовское</w:t>
            </w:r>
            <w:proofErr w:type="spellEnd"/>
            <w:r>
              <w:rPr>
                <w:sz w:val="18"/>
                <w:szCs w:val="20"/>
              </w:rPr>
              <w:t>, ул. Зелёная, д. 97</w:t>
            </w:r>
          </w:p>
        </w:tc>
        <w:tc>
          <w:tcPr>
            <w:tcW w:w="209" w:type="pct"/>
            <w:tcBorders>
              <w:top w:val="nil"/>
              <w:left w:val="nil"/>
              <w:bottom w:val="single" w:sz="4" w:space="0" w:color="auto"/>
              <w:right w:val="single" w:sz="4" w:space="0" w:color="auto"/>
            </w:tcBorders>
            <w:vAlign w:val="center"/>
            <w:hideMark/>
          </w:tcPr>
          <w:p w14:paraId="0E76B631"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7B381DF6"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32E24DF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ED6EB35"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060A133E"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B90F3D6"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12E72912"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491F403A"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4EEFBCBF"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5E28D6C2"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5FC3B57A" w14:textId="77777777" w:rsidR="003C74F2" w:rsidRDefault="003C74F2" w:rsidP="003C74F2">
            <w:pPr>
              <w:ind w:firstLine="0"/>
              <w:jc w:val="center"/>
              <w:rPr>
                <w:color w:val="000000"/>
                <w:sz w:val="18"/>
                <w:szCs w:val="20"/>
              </w:rPr>
            </w:pPr>
            <w:r>
              <w:rPr>
                <w:color w:val="000000"/>
                <w:sz w:val="18"/>
                <w:szCs w:val="20"/>
              </w:rPr>
              <w:t>42,73</w:t>
            </w:r>
          </w:p>
        </w:tc>
      </w:tr>
      <w:tr w:rsidR="003C74F2" w14:paraId="6F7B130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19DB52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A3C858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EDC0B8C"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0AB3E2D6"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3211F1A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5705933"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721AE8F1"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D6769A7"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534CE822"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48725098"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648AB4CD"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384717A8"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1A635330" w14:textId="77777777" w:rsidR="003C74F2" w:rsidRDefault="003C74F2" w:rsidP="003C74F2">
            <w:pPr>
              <w:ind w:firstLine="0"/>
              <w:jc w:val="center"/>
              <w:rPr>
                <w:color w:val="000000"/>
                <w:sz w:val="18"/>
                <w:szCs w:val="20"/>
              </w:rPr>
            </w:pPr>
            <w:r>
              <w:rPr>
                <w:color w:val="000000"/>
                <w:sz w:val="18"/>
                <w:szCs w:val="20"/>
              </w:rPr>
              <w:t>42,73</w:t>
            </w:r>
          </w:p>
        </w:tc>
      </w:tr>
      <w:tr w:rsidR="003C74F2" w14:paraId="78B55B0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F95F56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6F3F54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815EA4E"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6BCA84AE"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5350F8F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46B784A"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09F28BF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8EF8D52"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590D446D"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D06E7EE"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3CFC899A"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3F37A167"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5437B8B2" w14:textId="77777777" w:rsidR="003C74F2" w:rsidRDefault="003C74F2" w:rsidP="003C74F2">
            <w:pPr>
              <w:ind w:firstLine="0"/>
              <w:jc w:val="center"/>
              <w:rPr>
                <w:color w:val="000000"/>
                <w:sz w:val="18"/>
                <w:szCs w:val="20"/>
              </w:rPr>
            </w:pPr>
            <w:r>
              <w:rPr>
                <w:color w:val="000000"/>
                <w:sz w:val="18"/>
                <w:szCs w:val="20"/>
              </w:rPr>
              <w:t>42,73</w:t>
            </w:r>
          </w:p>
        </w:tc>
      </w:tr>
      <w:tr w:rsidR="003C74F2" w14:paraId="3CFED6C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073127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998F63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C2972CB"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D25AA0B"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48F928B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99C8BBE"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25A9AA8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8FFC0DA"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069653CD"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0198277"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7DAEE266"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393054B9"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0E2F05D1" w14:textId="77777777" w:rsidR="003C74F2" w:rsidRDefault="003C74F2" w:rsidP="003C74F2">
            <w:pPr>
              <w:ind w:firstLine="0"/>
              <w:jc w:val="center"/>
              <w:rPr>
                <w:color w:val="000000"/>
                <w:sz w:val="18"/>
                <w:szCs w:val="20"/>
              </w:rPr>
            </w:pPr>
            <w:r>
              <w:rPr>
                <w:color w:val="000000"/>
                <w:sz w:val="18"/>
                <w:szCs w:val="20"/>
              </w:rPr>
              <w:t>42,73</w:t>
            </w:r>
          </w:p>
        </w:tc>
      </w:tr>
      <w:tr w:rsidR="003C74F2" w14:paraId="48AF3F0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7825E7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F6E003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A0A74A0"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3E28FEB5"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45C044C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C1AD2F7"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2C1C3DAD"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276D7B5"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343E2DFF"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077510C"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0C6D2928"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52D0974E"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274978E2" w14:textId="77777777" w:rsidR="003C74F2" w:rsidRDefault="003C74F2" w:rsidP="003C74F2">
            <w:pPr>
              <w:ind w:firstLine="0"/>
              <w:jc w:val="center"/>
              <w:rPr>
                <w:color w:val="000000"/>
                <w:sz w:val="18"/>
                <w:szCs w:val="20"/>
              </w:rPr>
            </w:pPr>
            <w:r>
              <w:rPr>
                <w:color w:val="000000"/>
                <w:sz w:val="18"/>
                <w:szCs w:val="20"/>
              </w:rPr>
              <w:t>42,73</w:t>
            </w:r>
          </w:p>
        </w:tc>
      </w:tr>
      <w:tr w:rsidR="003C74F2" w14:paraId="2D39E3E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610FF7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524C2C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E52457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3540680F"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02E4E25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1CBE3BF"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25ECDC7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AD1EBE4"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32534193"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3F0783A3"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1E51D8E3"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44FA39AE"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4E83B169" w14:textId="77777777" w:rsidR="003C74F2" w:rsidRDefault="003C74F2" w:rsidP="003C74F2">
            <w:pPr>
              <w:ind w:firstLine="0"/>
              <w:jc w:val="center"/>
              <w:rPr>
                <w:color w:val="000000"/>
                <w:sz w:val="18"/>
                <w:szCs w:val="20"/>
              </w:rPr>
            </w:pPr>
            <w:r>
              <w:rPr>
                <w:color w:val="000000"/>
                <w:sz w:val="18"/>
                <w:szCs w:val="20"/>
              </w:rPr>
              <w:t>42,73</w:t>
            </w:r>
          </w:p>
        </w:tc>
      </w:tr>
      <w:tr w:rsidR="003C74F2" w14:paraId="54EBB2D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0E82DA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62CC76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EEB4CF4"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23F41ADD"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66B74B4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0CED495"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39BE150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C3A3AAF"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70EA36CB"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445072D"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473125E2"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43873574"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351A81A0" w14:textId="77777777" w:rsidR="003C74F2" w:rsidRDefault="003C74F2" w:rsidP="003C74F2">
            <w:pPr>
              <w:ind w:firstLine="0"/>
              <w:jc w:val="center"/>
              <w:rPr>
                <w:color w:val="000000"/>
                <w:sz w:val="18"/>
                <w:szCs w:val="20"/>
              </w:rPr>
            </w:pPr>
            <w:r>
              <w:rPr>
                <w:color w:val="000000"/>
                <w:sz w:val="18"/>
                <w:szCs w:val="20"/>
              </w:rPr>
              <w:t>42,73</w:t>
            </w:r>
          </w:p>
        </w:tc>
      </w:tr>
      <w:tr w:rsidR="003C74F2" w14:paraId="62748EA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138A22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4B2311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3117DA4"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310DF151"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7EEF8A1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69264A2"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792B7C7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4536E87"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5FC3DDA0"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81A1FE2"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1D461C5C"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25BAC79F"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0988DC35" w14:textId="77777777" w:rsidR="003C74F2" w:rsidRDefault="003C74F2" w:rsidP="003C74F2">
            <w:pPr>
              <w:ind w:firstLine="0"/>
              <w:jc w:val="center"/>
              <w:rPr>
                <w:color w:val="000000"/>
                <w:sz w:val="18"/>
                <w:szCs w:val="20"/>
              </w:rPr>
            </w:pPr>
            <w:r>
              <w:rPr>
                <w:color w:val="000000"/>
                <w:sz w:val="18"/>
                <w:szCs w:val="20"/>
              </w:rPr>
              <w:t>42,73</w:t>
            </w:r>
          </w:p>
        </w:tc>
      </w:tr>
      <w:tr w:rsidR="003C74F2" w14:paraId="36F093E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90AB3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505A9C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54E6194"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2B022609"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0C79F4C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DAF162F"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00F2D7E7"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F516FB0"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7236AAAC"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363E77E7" w14:textId="77777777" w:rsidR="003C74F2" w:rsidRDefault="003C74F2" w:rsidP="003C74F2">
            <w:pPr>
              <w:ind w:firstLine="29"/>
              <w:jc w:val="center"/>
              <w:rPr>
                <w:color w:val="000000"/>
                <w:sz w:val="18"/>
                <w:szCs w:val="20"/>
              </w:rPr>
            </w:pPr>
            <w:r>
              <w:rPr>
                <w:color w:val="000000"/>
                <w:sz w:val="18"/>
                <w:szCs w:val="20"/>
              </w:rPr>
              <w:t>0,14</w:t>
            </w:r>
          </w:p>
        </w:tc>
        <w:tc>
          <w:tcPr>
            <w:tcW w:w="347" w:type="pct"/>
            <w:tcBorders>
              <w:top w:val="nil"/>
              <w:left w:val="nil"/>
              <w:bottom w:val="single" w:sz="4" w:space="0" w:color="auto"/>
              <w:right w:val="single" w:sz="4" w:space="0" w:color="auto"/>
            </w:tcBorders>
            <w:vAlign w:val="center"/>
            <w:hideMark/>
          </w:tcPr>
          <w:p w14:paraId="158AB6A8" w14:textId="77777777" w:rsidR="003C74F2" w:rsidRDefault="003C74F2" w:rsidP="003C74F2">
            <w:pPr>
              <w:ind w:firstLine="57"/>
              <w:jc w:val="center"/>
              <w:rPr>
                <w:color w:val="000000"/>
                <w:sz w:val="18"/>
                <w:szCs w:val="20"/>
              </w:rPr>
            </w:pPr>
            <w:r>
              <w:rPr>
                <w:color w:val="000000"/>
                <w:sz w:val="18"/>
                <w:szCs w:val="20"/>
              </w:rPr>
              <w:t>0,15</w:t>
            </w:r>
          </w:p>
        </w:tc>
        <w:tc>
          <w:tcPr>
            <w:tcW w:w="414" w:type="pct"/>
            <w:tcBorders>
              <w:top w:val="nil"/>
              <w:left w:val="nil"/>
              <w:bottom w:val="single" w:sz="4" w:space="0" w:color="auto"/>
              <w:right w:val="single" w:sz="4" w:space="0" w:color="auto"/>
            </w:tcBorders>
            <w:vAlign w:val="center"/>
            <w:hideMark/>
          </w:tcPr>
          <w:p w14:paraId="058E076D" w14:textId="77777777" w:rsidR="003C74F2" w:rsidRDefault="003C74F2" w:rsidP="003C74F2">
            <w:pPr>
              <w:ind w:hanging="140"/>
              <w:jc w:val="center"/>
              <w:rPr>
                <w:color w:val="000000"/>
                <w:sz w:val="18"/>
                <w:szCs w:val="20"/>
              </w:rPr>
            </w:pPr>
            <w:r>
              <w:rPr>
                <w:color w:val="000000"/>
                <w:sz w:val="18"/>
                <w:szCs w:val="20"/>
              </w:rPr>
              <w:t>0,20</w:t>
            </w:r>
          </w:p>
        </w:tc>
        <w:tc>
          <w:tcPr>
            <w:tcW w:w="299" w:type="pct"/>
            <w:tcBorders>
              <w:top w:val="nil"/>
              <w:left w:val="nil"/>
              <w:bottom w:val="single" w:sz="4" w:space="0" w:color="auto"/>
              <w:right w:val="single" w:sz="4" w:space="0" w:color="auto"/>
            </w:tcBorders>
            <w:vAlign w:val="center"/>
            <w:hideMark/>
          </w:tcPr>
          <w:p w14:paraId="34BFA382" w14:textId="77777777" w:rsidR="003C74F2" w:rsidRDefault="003C74F2" w:rsidP="003C74F2">
            <w:pPr>
              <w:ind w:firstLine="0"/>
              <w:jc w:val="center"/>
              <w:rPr>
                <w:color w:val="000000"/>
                <w:sz w:val="18"/>
                <w:szCs w:val="20"/>
              </w:rPr>
            </w:pPr>
            <w:r>
              <w:rPr>
                <w:color w:val="000000"/>
                <w:sz w:val="18"/>
                <w:szCs w:val="20"/>
              </w:rPr>
              <w:t>42,73</w:t>
            </w:r>
          </w:p>
        </w:tc>
      </w:tr>
      <w:tr w:rsidR="003C74F2" w14:paraId="2685D13F"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6680C45" w14:textId="77777777" w:rsidR="003C74F2" w:rsidRDefault="003C74F2" w:rsidP="003C74F2">
            <w:pPr>
              <w:ind w:firstLine="171"/>
              <w:jc w:val="center"/>
              <w:rPr>
                <w:sz w:val="18"/>
                <w:szCs w:val="20"/>
              </w:rPr>
            </w:pPr>
            <w:r>
              <w:rPr>
                <w:sz w:val="18"/>
                <w:szCs w:val="20"/>
              </w:rPr>
              <w:t>16</w:t>
            </w:r>
          </w:p>
        </w:tc>
        <w:tc>
          <w:tcPr>
            <w:tcW w:w="571" w:type="pct"/>
            <w:vMerge w:val="restart"/>
            <w:tcBorders>
              <w:top w:val="nil"/>
              <w:left w:val="single" w:sz="4" w:space="0" w:color="auto"/>
              <w:bottom w:val="single" w:sz="4" w:space="0" w:color="auto"/>
              <w:right w:val="single" w:sz="4" w:space="0" w:color="auto"/>
            </w:tcBorders>
            <w:vAlign w:val="center"/>
            <w:hideMark/>
          </w:tcPr>
          <w:p w14:paraId="20AB81BE" w14:textId="77777777" w:rsidR="003C74F2" w:rsidRDefault="003C74F2" w:rsidP="003C74F2">
            <w:pPr>
              <w:ind w:firstLine="103"/>
              <w:jc w:val="center"/>
              <w:rPr>
                <w:sz w:val="18"/>
                <w:szCs w:val="20"/>
              </w:rPr>
            </w:pPr>
            <w:r>
              <w:rPr>
                <w:sz w:val="18"/>
                <w:szCs w:val="20"/>
              </w:rPr>
              <w:t>с. Новое, пер. Мирный, д.95</w:t>
            </w:r>
          </w:p>
        </w:tc>
        <w:tc>
          <w:tcPr>
            <w:tcW w:w="209" w:type="pct"/>
            <w:tcBorders>
              <w:top w:val="nil"/>
              <w:left w:val="nil"/>
              <w:bottom w:val="single" w:sz="4" w:space="0" w:color="auto"/>
              <w:right w:val="single" w:sz="4" w:space="0" w:color="auto"/>
            </w:tcBorders>
            <w:vAlign w:val="center"/>
            <w:hideMark/>
          </w:tcPr>
          <w:p w14:paraId="6E9D2538"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1DA9D553"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17698DE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7765620"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21D2D6BA"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08473E4"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645EAEE5"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1F686275"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0295DF20"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4A9D8014"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1747549D" w14:textId="77777777" w:rsidR="003C74F2" w:rsidRDefault="003C74F2" w:rsidP="003C74F2">
            <w:pPr>
              <w:ind w:firstLine="0"/>
              <w:jc w:val="center"/>
              <w:rPr>
                <w:color w:val="000000"/>
                <w:sz w:val="18"/>
                <w:szCs w:val="20"/>
              </w:rPr>
            </w:pPr>
            <w:r>
              <w:rPr>
                <w:color w:val="000000"/>
                <w:sz w:val="18"/>
                <w:szCs w:val="20"/>
              </w:rPr>
              <w:t>53,85</w:t>
            </w:r>
          </w:p>
        </w:tc>
      </w:tr>
      <w:tr w:rsidR="003C74F2" w14:paraId="477113C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6B918E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5FE416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61F9EEC"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3620BEC4"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214348E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D51C999"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35AFC514"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3286995"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30674063"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041DE5D8"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0A0734B6"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517DE828"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66402FA7" w14:textId="77777777" w:rsidR="003C74F2" w:rsidRDefault="003C74F2" w:rsidP="003C74F2">
            <w:pPr>
              <w:ind w:firstLine="0"/>
              <w:jc w:val="center"/>
              <w:rPr>
                <w:color w:val="000000"/>
                <w:sz w:val="18"/>
                <w:szCs w:val="20"/>
              </w:rPr>
            </w:pPr>
            <w:r>
              <w:rPr>
                <w:color w:val="000000"/>
                <w:sz w:val="18"/>
                <w:szCs w:val="20"/>
              </w:rPr>
              <w:t>53,85</w:t>
            </w:r>
          </w:p>
        </w:tc>
      </w:tr>
      <w:tr w:rsidR="003C74F2" w14:paraId="601D164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8117C2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D4FED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3409488"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6F8F01DD"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5C47810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E2DF296"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03C046CD"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268E5F1"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0D49FC43"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6A5F422C"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637A8CC8"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6F77BA68"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5F371B3F" w14:textId="77777777" w:rsidR="003C74F2" w:rsidRDefault="003C74F2" w:rsidP="003C74F2">
            <w:pPr>
              <w:ind w:firstLine="0"/>
              <w:jc w:val="center"/>
              <w:rPr>
                <w:color w:val="000000"/>
                <w:sz w:val="18"/>
                <w:szCs w:val="20"/>
              </w:rPr>
            </w:pPr>
            <w:r>
              <w:rPr>
                <w:color w:val="000000"/>
                <w:sz w:val="18"/>
                <w:szCs w:val="20"/>
              </w:rPr>
              <w:t>53,85</w:t>
            </w:r>
          </w:p>
        </w:tc>
      </w:tr>
      <w:tr w:rsidR="003C74F2" w14:paraId="7DEAEF0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6EC8C3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BCB0AF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76FA2E8"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20C97294"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6B3D588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B79244E"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61729D46"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5087793"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30E00085"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1C80B80C"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11217403"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4B6C4DCA"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14F108CA" w14:textId="77777777" w:rsidR="003C74F2" w:rsidRDefault="003C74F2" w:rsidP="003C74F2">
            <w:pPr>
              <w:ind w:firstLine="0"/>
              <w:jc w:val="center"/>
              <w:rPr>
                <w:color w:val="000000"/>
                <w:sz w:val="18"/>
                <w:szCs w:val="20"/>
              </w:rPr>
            </w:pPr>
            <w:r>
              <w:rPr>
                <w:color w:val="000000"/>
                <w:sz w:val="18"/>
                <w:szCs w:val="20"/>
              </w:rPr>
              <w:t>53,85</w:t>
            </w:r>
          </w:p>
        </w:tc>
      </w:tr>
      <w:tr w:rsidR="003C74F2" w14:paraId="3B6BF9E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E0712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561B30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01D9617"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6A13D0F0"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1543663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5B4724A"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069170D4"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4A236BB"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2E1A62E0"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454FF508"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2777FC97"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4121E7AD"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4CC1A1E0" w14:textId="77777777" w:rsidR="003C74F2" w:rsidRDefault="003C74F2" w:rsidP="003C74F2">
            <w:pPr>
              <w:ind w:firstLine="0"/>
              <w:jc w:val="center"/>
              <w:rPr>
                <w:color w:val="000000"/>
                <w:sz w:val="18"/>
                <w:szCs w:val="20"/>
              </w:rPr>
            </w:pPr>
            <w:r>
              <w:rPr>
                <w:color w:val="000000"/>
                <w:sz w:val="18"/>
                <w:szCs w:val="20"/>
              </w:rPr>
              <w:t>53,85</w:t>
            </w:r>
          </w:p>
        </w:tc>
      </w:tr>
      <w:tr w:rsidR="003C74F2" w14:paraId="7402790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5EB92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4F1194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062AC87"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74818FAE"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297201D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5BD8A39"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236C5C8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F25E316"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3B858022"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0B917A96"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671884FC"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32B2B61A"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0D00D545" w14:textId="77777777" w:rsidR="003C74F2" w:rsidRDefault="003C74F2" w:rsidP="003C74F2">
            <w:pPr>
              <w:ind w:firstLine="0"/>
              <w:jc w:val="center"/>
              <w:rPr>
                <w:color w:val="000000"/>
                <w:sz w:val="18"/>
                <w:szCs w:val="20"/>
              </w:rPr>
            </w:pPr>
            <w:r>
              <w:rPr>
                <w:color w:val="000000"/>
                <w:sz w:val="18"/>
                <w:szCs w:val="20"/>
              </w:rPr>
              <w:t>53,85</w:t>
            </w:r>
          </w:p>
        </w:tc>
      </w:tr>
      <w:tr w:rsidR="003C74F2" w14:paraId="1375E26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DE9EDE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258107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77D118D"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14174A62"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5C8D445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283233B"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6BEB6AAB"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416812F7"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50AC567C"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7E7EBB32"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5EE0596F"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5FD3E34B"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5EC3AAA2" w14:textId="77777777" w:rsidR="003C74F2" w:rsidRDefault="003C74F2" w:rsidP="003C74F2">
            <w:pPr>
              <w:ind w:firstLine="0"/>
              <w:jc w:val="center"/>
              <w:rPr>
                <w:color w:val="000000"/>
                <w:sz w:val="18"/>
                <w:szCs w:val="20"/>
              </w:rPr>
            </w:pPr>
            <w:r>
              <w:rPr>
                <w:color w:val="000000"/>
                <w:sz w:val="18"/>
                <w:szCs w:val="20"/>
              </w:rPr>
              <w:t>53,85</w:t>
            </w:r>
          </w:p>
        </w:tc>
      </w:tr>
      <w:tr w:rsidR="003C74F2" w14:paraId="24AF9DD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7AF27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B58F4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746B03E"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1DE43ABA"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57ADC33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027FAEA"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58D1B13B"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7F89168C"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4932EB33"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4175E48F"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62CE2467"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1957772F"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4B8411E7" w14:textId="77777777" w:rsidR="003C74F2" w:rsidRDefault="003C74F2" w:rsidP="003C74F2">
            <w:pPr>
              <w:ind w:firstLine="0"/>
              <w:jc w:val="center"/>
              <w:rPr>
                <w:color w:val="000000"/>
                <w:sz w:val="18"/>
                <w:szCs w:val="20"/>
              </w:rPr>
            </w:pPr>
            <w:r>
              <w:rPr>
                <w:color w:val="000000"/>
                <w:sz w:val="18"/>
                <w:szCs w:val="20"/>
              </w:rPr>
              <w:t>53,85</w:t>
            </w:r>
          </w:p>
        </w:tc>
      </w:tr>
      <w:tr w:rsidR="003C74F2" w14:paraId="49896E1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048040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5D0154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ACC30BC"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06768786" w14:textId="77777777" w:rsidR="003C74F2" w:rsidRDefault="003C74F2" w:rsidP="003C74F2">
            <w:pPr>
              <w:ind w:firstLine="60"/>
              <w:jc w:val="center"/>
              <w:rPr>
                <w:color w:val="000000"/>
                <w:sz w:val="18"/>
                <w:szCs w:val="20"/>
              </w:rPr>
            </w:pPr>
            <w:r>
              <w:rPr>
                <w:color w:val="000000"/>
                <w:sz w:val="18"/>
                <w:szCs w:val="20"/>
              </w:rPr>
              <w:t>1,56</w:t>
            </w:r>
          </w:p>
        </w:tc>
        <w:tc>
          <w:tcPr>
            <w:tcW w:w="448" w:type="pct"/>
            <w:tcBorders>
              <w:top w:val="nil"/>
              <w:left w:val="nil"/>
              <w:bottom w:val="single" w:sz="4" w:space="0" w:color="auto"/>
              <w:right w:val="single" w:sz="4" w:space="0" w:color="auto"/>
            </w:tcBorders>
            <w:vAlign w:val="center"/>
            <w:hideMark/>
          </w:tcPr>
          <w:p w14:paraId="0C39D07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0FEFBDC" w14:textId="77777777" w:rsidR="003C74F2" w:rsidRDefault="003C74F2" w:rsidP="003C74F2">
            <w:pPr>
              <w:ind w:firstLine="79"/>
              <w:jc w:val="center"/>
              <w:rPr>
                <w:color w:val="000000"/>
                <w:sz w:val="18"/>
                <w:szCs w:val="20"/>
              </w:rPr>
            </w:pPr>
            <w:r>
              <w:rPr>
                <w:color w:val="000000"/>
                <w:sz w:val="18"/>
                <w:szCs w:val="20"/>
              </w:rPr>
              <w:t>1,56</w:t>
            </w:r>
          </w:p>
        </w:tc>
        <w:tc>
          <w:tcPr>
            <w:tcW w:w="393" w:type="pct"/>
            <w:tcBorders>
              <w:top w:val="nil"/>
              <w:left w:val="nil"/>
              <w:bottom w:val="single" w:sz="4" w:space="0" w:color="auto"/>
              <w:right w:val="single" w:sz="4" w:space="0" w:color="auto"/>
            </w:tcBorders>
            <w:vAlign w:val="center"/>
            <w:hideMark/>
          </w:tcPr>
          <w:p w14:paraId="7110FB37"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3825415" w14:textId="77777777" w:rsidR="003C74F2" w:rsidRDefault="003C74F2" w:rsidP="003C74F2">
            <w:pPr>
              <w:ind w:firstLine="44"/>
              <w:jc w:val="center"/>
              <w:rPr>
                <w:color w:val="000000"/>
                <w:sz w:val="18"/>
                <w:szCs w:val="20"/>
              </w:rPr>
            </w:pPr>
            <w:r>
              <w:rPr>
                <w:color w:val="000000"/>
                <w:sz w:val="18"/>
                <w:szCs w:val="20"/>
              </w:rPr>
              <w:t>1,55</w:t>
            </w:r>
          </w:p>
        </w:tc>
        <w:tc>
          <w:tcPr>
            <w:tcW w:w="311" w:type="pct"/>
            <w:tcBorders>
              <w:top w:val="nil"/>
              <w:left w:val="nil"/>
              <w:bottom w:val="single" w:sz="4" w:space="0" w:color="auto"/>
              <w:right w:val="single" w:sz="4" w:space="0" w:color="auto"/>
            </w:tcBorders>
            <w:vAlign w:val="center"/>
            <w:hideMark/>
          </w:tcPr>
          <w:p w14:paraId="29E08112" w14:textId="77777777" w:rsidR="003C74F2" w:rsidRDefault="003C74F2" w:rsidP="003C74F2">
            <w:pPr>
              <w:ind w:hanging="32"/>
              <w:jc w:val="center"/>
              <w:rPr>
                <w:color w:val="000000"/>
                <w:sz w:val="18"/>
                <w:szCs w:val="20"/>
              </w:rPr>
            </w:pPr>
            <w:r>
              <w:rPr>
                <w:color w:val="000000"/>
                <w:sz w:val="18"/>
                <w:szCs w:val="20"/>
              </w:rPr>
              <w:t>0,26</w:t>
            </w:r>
          </w:p>
        </w:tc>
        <w:tc>
          <w:tcPr>
            <w:tcW w:w="458" w:type="pct"/>
            <w:tcBorders>
              <w:top w:val="nil"/>
              <w:left w:val="nil"/>
              <w:bottom w:val="single" w:sz="4" w:space="0" w:color="auto"/>
              <w:right w:val="single" w:sz="4" w:space="0" w:color="auto"/>
            </w:tcBorders>
            <w:vAlign w:val="center"/>
            <w:hideMark/>
          </w:tcPr>
          <w:p w14:paraId="24C46868" w14:textId="77777777" w:rsidR="003C74F2" w:rsidRDefault="003C74F2" w:rsidP="003C74F2">
            <w:pPr>
              <w:ind w:firstLine="29"/>
              <w:jc w:val="center"/>
              <w:rPr>
                <w:color w:val="000000"/>
                <w:sz w:val="18"/>
                <w:szCs w:val="20"/>
              </w:rPr>
            </w:pPr>
            <w:r>
              <w:rPr>
                <w:color w:val="000000"/>
                <w:sz w:val="18"/>
                <w:szCs w:val="20"/>
              </w:rPr>
              <w:t>0,58</w:t>
            </w:r>
          </w:p>
        </w:tc>
        <w:tc>
          <w:tcPr>
            <w:tcW w:w="347" w:type="pct"/>
            <w:tcBorders>
              <w:top w:val="nil"/>
              <w:left w:val="nil"/>
              <w:bottom w:val="single" w:sz="4" w:space="0" w:color="auto"/>
              <w:right w:val="single" w:sz="4" w:space="0" w:color="auto"/>
            </w:tcBorders>
            <w:vAlign w:val="center"/>
            <w:hideMark/>
          </w:tcPr>
          <w:p w14:paraId="1DE62198" w14:textId="77777777" w:rsidR="003C74F2" w:rsidRDefault="003C74F2" w:rsidP="003C74F2">
            <w:pPr>
              <w:ind w:firstLine="57"/>
              <w:jc w:val="center"/>
              <w:rPr>
                <w:color w:val="000000"/>
                <w:sz w:val="18"/>
                <w:szCs w:val="20"/>
              </w:rPr>
            </w:pPr>
            <w:r>
              <w:rPr>
                <w:color w:val="000000"/>
                <w:sz w:val="18"/>
                <w:szCs w:val="20"/>
              </w:rPr>
              <w:t>0,84</w:t>
            </w:r>
          </w:p>
        </w:tc>
        <w:tc>
          <w:tcPr>
            <w:tcW w:w="414" w:type="pct"/>
            <w:tcBorders>
              <w:top w:val="nil"/>
              <w:left w:val="nil"/>
              <w:bottom w:val="single" w:sz="4" w:space="0" w:color="auto"/>
              <w:right w:val="single" w:sz="4" w:space="0" w:color="auto"/>
            </w:tcBorders>
            <w:vAlign w:val="center"/>
            <w:hideMark/>
          </w:tcPr>
          <w:p w14:paraId="20A38675" w14:textId="77777777" w:rsidR="003C74F2" w:rsidRDefault="003C74F2" w:rsidP="003C74F2">
            <w:pPr>
              <w:ind w:hanging="140"/>
              <w:jc w:val="center"/>
              <w:rPr>
                <w:color w:val="000000"/>
                <w:sz w:val="18"/>
                <w:szCs w:val="20"/>
              </w:rPr>
            </w:pPr>
            <w:r>
              <w:rPr>
                <w:color w:val="000000"/>
                <w:sz w:val="18"/>
                <w:szCs w:val="20"/>
              </w:rPr>
              <w:t>0,71</w:t>
            </w:r>
          </w:p>
        </w:tc>
        <w:tc>
          <w:tcPr>
            <w:tcW w:w="299" w:type="pct"/>
            <w:tcBorders>
              <w:top w:val="nil"/>
              <w:left w:val="nil"/>
              <w:bottom w:val="single" w:sz="4" w:space="0" w:color="auto"/>
              <w:right w:val="single" w:sz="4" w:space="0" w:color="auto"/>
            </w:tcBorders>
            <w:vAlign w:val="center"/>
            <w:hideMark/>
          </w:tcPr>
          <w:p w14:paraId="3C69FFDC" w14:textId="77777777" w:rsidR="003C74F2" w:rsidRDefault="003C74F2" w:rsidP="003C74F2">
            <w:pPr>
              <w:ind w:firstLine="0"/>
              <w:jc w:val="center"/>
              <w:rPr>
                <w:color w:val="000000"/>
                <w:sz w:val="18"/>
                <w:szCs w:val="20"/>
              </w:rPr>
            </w:pPr>
            <w:r>
              <w:rPr>
                <w:color w:val="000000"/>
                <w:sz w:val="18"/>
                <w:szCs w:val="20"/>
              </w:rPr>
              <w:t>53,85</w:t>
            </w:r>
          </w:p>
        </w:tc>
      </w:tr>
      <w:tr w:rsidR="003C74F2" w14:paraId="23F760B6"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38515A06" w14:textId="77777777" w:rsidR="003C74F2" w:rsidRDefault="003C74F2" w:rsidP="003C74F2">
            <w:pPr>
              <w:ind w:firstLine="171"/>
              <w:jc w:val="center"/>
              <w:rPr>
                <w:b/>
                <w:bCs/>
                <w:color w:val="000000"/>
                <w:sz w:val="18"/>
                <w:szCs w:val="20"/>
              </w:rPr>
            </w:pPr>
            <w:proofErr w:type="spellStart"/>
            <w:r>
              <w:rPr>
                <w:b/>
                <w:bCs/>
                <w:color w:val="000000"/>
                <w:sz w:val="18"/>
                <w:szCs w:val="20"/>
              </w:rPr>
              <w:t>Любимцевский</w:t>
            </w:r>
            <w:proofErr w:type="spellEnd"/>
            <w:r>
              <w:rPr>
                <w:b/>
                <w:bCs/>
                <w:color w:val="000000"/>
                <w:sz w:val="18"/>
                <w:szCs w:val="20"/>
              </w:rPr>
              <w:t xml:space="preserve"> сельский округ</w:t>
            </w:r>
          </w:p>
        </w:tc>
      </w:tr>
      <w:tr w:rsidR="003C74F2" w14:paraId="69B6A050"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6445F95C" w14:textId="77777777" w:rsidR="003C74F2" w:rsidRDefault="003C74F2" w:rsidP="003C74F2">
            <w:pPr>
              <w:ind w:firstLine="171"/>
              <w:jc w:val="center"/>
              <w:rPr>
                <w:sz w:val="18"/>
                <w:szCs w:val="20"/>
              </w:rPr>
            </w:pPr>
            <w:r>
              <w:rPr>
                <w:sz w:val="18"/>
                <w:szCs w:val="20"/>
              </w:rPr>
              <w:t>17</w:t>
            </w:r>
          </w:p>
        </w:tc>
        <w:tc>
          <w:tcPr>
            <w:tcW w:w="571" w:type="pct"/>
            <w:vMerge w:val="restart"/>
            <w:tcBorders>
              <w:top w:val="nil"/>
              <w:left w:val="single" w:sz="4" w:space="0" w:color="auto"/>
              <w:bottom w:val="single" w:sz="4" w:space="0" w:color="auto"/>
              <w:right w:val="single" w:sz="4" w:space="0" w:color="auto"/>
            </w:tcBorders>
            <w:vAlign w:val="center"/>
            <w:hideMark/>
          </w:tcPr>
          <w:p w14:paraId="6B7C370E" w14:textId="77777777" w:rsidR="003C74F2" w:rsidRDefault="003C74F2" w:rsidP="003C74F2">
            <w:pPr>
              <w:ind w:firstLine="103"/>
              <w:jc w:val="center"/>
              <w:rPr>
                <w:sz w:val="18"/>
                <w:szCs w:val="20"/>
              </w:rPr>
            </w:pPr>
            <w:r>
              <w:rPr>
                <w:sz w:val="18"/>
                <w:szCs w:val="20"/>
              </w:rPr>
              <w:t>д. Горки, пер. Производственный, д. 46</w:t>
            </w:r>
          </w:p>
        </w:tc>
        <w:tc>
          <w:tcPr>
            <w:tcW w:w="209" w:type="pct"/>
            <w:tcBorders>
              <w:top w:val="nil"/>
              <w:left w:val="nil"/>
              <w:bottom w:val="single" w:sz="4" w:space="0" w:color="auto"/>
              <w:right w:val="single" w:sz="4" w:space="0" w:color="auto"/>
            </w:tcBorders>
            <w:vAlign w:val="center"/>
            <w:hideMark/>
          </w:tcPr>
          <w:p w14:paraId="1758FEDD"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4C36119E" w14:textId="77777777" w:rsidR="003C74F2" w:rsidRDefault="003C74F2" w:rsidP="003C74F2">
            <w:pPr>
              <w:ind w:firstLine="60"/>
              <w:jc w:val="center"/>
              <w:rPr>
                <w:color w:val="000000"/>
                <w:sz w:val="18"/>
                <w:szCs w:val="20"/>
              </w:rPr>
            </w:pPr>
            <w:r>
              <w:rPr>
                <w:color w:val="000000"/>
                <w:sz w:val="18"/>
                <w:szCs w:val="20"/>
              </w:rPr>
              <w:t>4,64</w:t>
            </w:r>
          </w:p>
        </w:tc>
        <w:tc>
          <w:tcPr>
            <w:tcW w:w="448" w:type="pct"/>
            <w:tcBorders>
              <w:top w:val="nil"/>
              <w:left w:val="nil"/>
              <w:bottom w:val="single" w:sz="4" w:space="0" w:color="auto"/>
              <w:right w:val="single" w:sz="4" w:space="0" w:color="auto"/>
            </w:tcBorders>
            <w:vAlign w:val="center"/>
            <w:hideMark/>
          </w:tcPr>
          <w:p w14:paraId="514EB01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2C740F2" w14:textId="77777777" w:rsidR="003C74F2" w:rsidRDefault="003C74F2" w:rsidP="003C74F2">
            <w:pPr>
              <w:ind w:firstLine="79"/>
              <w:jc w:val="center"/>
              <w:rPr>
                <w:color w:val="000000"/>
                <w:sz w:val="18"/>
                <w:szCs w:val="20"/>
              </w:rPr>
            </w:pPr>
            <w:r>
              <w:rPr>
                <w:color w:val="000000"/>
                <w:sz w:val="18"/>
                <w:szCs w:val="20"/>
              </w:rPr>
              <w:t>4,64</w:t>
            </w:r>
          </w:p>
        </w:tc>
        <w:tc>
          <w:tcPr>
            <w:tcW w:w="393" w:type="pct"/>
            <w:tcBorders>
              <w:top w:val="nil"/>
              <w:left w:val="nil"/>
              <w:bottom w:val="single" w:sz="4" w:space="0" w:color="auto"/>
              <w:right w:val="single" w:sz="4" w:space="0" w:color="auto"/>
            </w:tcBorders>
            <w:vAlign w:val="center"/>
            <w:hideMark/>
          </w:tcPr>
          <w:p w14:paraId="411359C8"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E682DA4" w14:textId="77777777" w:rsidR="003C74F2" w:rsidRDefault="003C74F2" w:rsidP="003C74F2">
            <w:pPr>
              <w:ind w:firstLine="44"/>
              <w:jc w:val="center"/>
              <w:rPr>
                <w:color w:val="000000"/>
                <w:sz w:val="18"/>
                <w:szCs w:val="20"/>
              </w:rPr>
            </w:pPr>
            <w:r>
              <w:rPr>
                <w:color w:val="000000"/>
                <w:sz w:val="18"/>
                <w:szCs w:val="20"/>
              </w:rPr>
              <w:t>4,63</w:t>
            </w:r>
          </w:p>
        </w:tc>
        <w:tc>
          <w:tcPr>
            <w:tcW w:w="311" w:type="pct"/>
            <w:tcBorders>
              <w:top w:val="nil"/>
              <w:left w:val="nil"/>
              <w:bottom w:val="single" w:sz="4" w:space="0" w:color="auto"/>
              <w:right w:val="single" w:sz="4" w:space="0" w:color="auto"/>
            </w:tcBorders>
            <w:vAlign w:val="center"/>
            <w:hideMark/>
          </w:tcPr>
          <w:p w14:paraId="1DABBA35" w14:textId="77777777" w:rsidR="003C74F2" w:rsidRDefault="003C74F2" w:rsidP="003C74F2">
            <w:pPr>
              <w:ind w:hanging="32"/>
              <w:jc w:val="center"/>
              <w:rPr>
                <w:color w:val="000000"/>
                <w:sz w:val="18"/>
                <w:szCs w:val="20"/>
              </w:rPr>
            </w:pPr>
            <w:r>
              <w:rPr>
                <w:color w:val="000000"/>
                <w:sz w:val="18"/>
                <w:szCs w:val="20"/>
              </w:rPr>
              <w:t>0,13</w:t>
            </w:r>
          </w:p>
        </w:tc>
        <w:tc>
          <w:tcPr>
            <w:tcW w:w="458" w:type="pct"/>
            <w:tcBorders>
              <w:top w:val="nil"/>
              <w:left w:val="nil"/>
              <w:bottom w:val="single" w:sz="4" w:space="0" w:color="auto"/>
              <w:right w:val="single" w:sz="4" w:space="0" w:color="auto"/>
            </w:tcBorders>
            <w:vAlign w:val="center"/>
            <w:hideMark/>
          </w:tcPr>
          <w:p w14:paraId="60133D9F" w14:textId="77777777" w:rsidR="003C74F2" w:rsidRDefault="003C74F2" w:rsidP="003C74F2">
            <w:pPr>
              <w:ind w:firstLine="29"/>
              <w:jc w:val="center"/>
              <w:rPr>
                <w:color w:val="000000"/>
                <w:sz w:val="18"/>
                <w:szCs w:val="20"/>
              </w:rPr>
            </w:pPr>
            <w:r>
              <w:rPr>
                <w:color w:val="000000"/>
                <w:sz w:val="18"/>
                <w:szCs w:val="20"/>
              </w:rPr>
              <w:t>1,61</w:t>
            </w:r>
          </w:p>
        </w:tc>
        <w:tc>
          <w:tcPr>
            <w:tcW w:w="347" w:type="pct"/>
            <w:tcBorders>
              <w:top w:val="nil"/>
              <w:left w:val="nil"/>
              <w:bottom w:val="single" w:sz="4" w:space="0" w:color="auto"/>
              <w:right w:val="single" w:sz="4" w:space="0" w:color="auto"/>
            </w:tcBorders>
            <w:vAlign w:val="center"/>
            <w:hideMark/>
          </w:tcPr>
          <w:p w14:paraId="5D2FE9B5" w14:textId="77777777" w:rsidR="003C74F2" w:rsidRDefault="003C74F2" w:rsidP="003C74F2">
            <w:pPr>
              <w:ind w:firstLine="57"/>
              <w:jc w:val="center"/>
              <w:rPr>
                <w:color w:val="000000"/>
                <w:sz w:val="18"/>
                <w:szCs w:val="20"/>
              </w:rPr>
            </w:pPr>
            <w:r>
              <w:rPr>
                <w:color w:val="000000"/>
                <w:sz w:val="18"/>
                <w:szCs w:val="20"/>
              </w:rPr>
              <w:t>1,74</w:t>
            </w:r>
          </w:p>
        </w:tc>
        <w:tc>
          <w:tcPr>
            <w:tcW w:w="414" w:type="pct"/>
            <w:tcBorders>
              <w:top w:val="nil"/>
              <w:left w:val="nil"/>
              <w:bottom w:val="single" w:sz="4" w:space="0" w:color="auto"/>
              <w:right w:val="single" w:sz="4" w:space="0" w:color="auto"/>
            </w:tcBorders>
            <w:vAlign w:val="center"/>
            <w:hideMark/>
          </w:tcPr>
          <w:p w14:paraId="1225A2A4" w14:textId="77777777" w:rsidR="003C74F2" w:rsidRDefault="003C74F2" w:rsidP="003C74F2">
            <w:pPr>
              <w:ind w:hanging="140"/>
              <w:jc w:val="center"/>
              <w:rPr>
                <w:color w:val="000000"/>
                <w:sz w:val="18"/>
                <w:szCs w:val="20"/>
              </w:rPr>
            </w:pPr>
            <w:r>
              <w:rPr>
                <w:color w:val="000000"/>
                <w:sz w:val="18"/>
                <w:szCs w:val="20"/>
              </w:rPr>
              <w:t>2,89</w:t>
            </w:r>
          </w:p>
        </w:tc>
        <w:tc>
          <w:tcPr>
            <w:tcW w:w="299" w:type="pct"/>
            <w:tcBorders>
              <w:top w:val="nil"/>
              <w:left w:val="nil"/>
              <w:bottom w:val="single" w:sz="4" w:space="0" w:color="auto"/>
              <w:right w:val="single" w:sz="4" w:space="0" w:color="auto"/>
            </w:tcBorders>
            <w:vAlign w:val="center"/>
            <w:hideMark/>
          </w:tcPr>
          <w:p w14:paraId="48DD37E8" w14:textId="77777777" w:rsidR="003C74F2" w:rsidRDefault="003C74F2" w:rsidP="003C74F2">
            <w:pPr>
              <w:ind w:firstLine="0"/>
              <w:jc w:val="center"/>
              <w:rPr>
                <w:color w:val="000000"/>
                <w:sz w:val="18"/>
                <w:szCs w:val="20"/>
              </w:rPr>
            </w:pPr>
            <w:r>
              <w:rPr>
                <w:color w:val="000000"/>
                <w:sz w:val="18"/>
                <w:szCs w:val="20"/>
              </w:rPr>
              <w:t>37,48</w:t>
            </w:r>
          </w:p>
        </w:tc>
      </w:tr>
      <w:tr w:rsidR="003C74F2" w14:paraId="4F9772C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E30FF8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8C75EB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38984AB"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7DB38D6D" w14:textId="77777777" w:rsidR="003C74F2" w:rsidRDefault="003C74F2" w:rsidP="003C74F2">
            <w:pPr>
              <w:ind w:firstLine="60"/>
              <w:jc w:val="center"/>
              <w:rPr>
                <w:color w:val="000000"/>
                <w:sz w:val="18"/>
                <w:szCs w:val="20"/>
              </w:rPr>
            </w:pPr>
            <w:r>
              <w:rPr>
                <w:color w:val="000000"/>
                <w:sz w:val="18"/>
                <w:szCs w:val="20"/>
              </w:rPr>
              <w:t>4,64</w:t>
            </w:r>
          </w:p>
        </w:tc>
        <w:tc>
          <w:tcPr>
            <w:tcW w:w="448" w:type="pct"/>
            <w:tcBorders>
              <w:top w:val="nil"/>
              <w:left w:val="nil"/>
              <w:bottom w:val="single" w:sz="4" w:space="0" w:color="auto"/>
              <w:right w:val="single" w:sz="4" w:space="0" w:color="auto"/>
            </w:tcBorders>
            <w:vAlign w:val="center"/>
            <w:hideMark/>
          </w:tcPr>
          <w:p w14:paraId="6C4591C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3F71B0C" w14:textId="77777777" w:rsidR="003C74F2" w:rsidRDefault="003C74F2" w:rsidP="003C74F2">
            <w:pPr>
              <w:ind w:firstLine="79"/>
              <w:jc w:val="center"/>
              <w:rPr>
                <w:color w:val="000000"/>
                <w:sz w:val="18"/>
                <w:szCs w:val="20"/>
              </w:rPr>
            </w:pPr>
            <w:r>
              <w:rPr>
                <w:color w:val="000000"/>
                <w:sz w:val="18"/>
                <w:szCs w:val="20"/>
              </w:rPr>
              <w:t>4,64</w:t>
            </w:r>
          </w:p>
        </w:tc>
        <w:tc>
          <w:tcPr>
            <w:tcW w:w="393" w:type="pct"/>
            <w:tcBorders>
              <w:top w:val="nil"/>
              <w:left w:val="nil"/>
              <w:bottom w:val="single" w:sz="4" w:space="0" w:color="auto"/>
              <w:right w:val="single" w:sz="4" w:space="0" w:color="auto"/>
            </w:tcBorders>
            <w:vAlign w:val="center"/>
            <w:hideMark/>
          </w:tcPr>
          <w:p w14:paraId="79D57066"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C45FF7B" w14:textId="77777777" w:rsidR="003C74F2" w:rsidRDefault="003C74F2" w:rsidP="003C74F2">
            <w:pPr>
              <w:ind w:firstLine="44"/>
              <w:jc w:val="center"/>
              <w:rPr>
                <w:color w:val="000000"/>
                <w:sz w:val="18"/>
                <w:szCs w:val="20"/>
              </w:rPr>
            </w:pPr>
            <w:r>
              <w:rPr>
                <w:color w:val="000000"/>
                <w:sz w:val="18"/>
                <w:szCs w:val="20"/>
              </w:rPr>
              <w:t>4,63</w:t>
            </w:r>
          </w:p>
        </w:tc>
        <w:tc>
          <w:tcPr>
            <w:tcW w:w="311" w:type="pct"/>
            <w:tcBorders>
              <w:top w:val="nil"/>
              <w:left w:val="nil"/>
              <w:bottom w:val="single" w:sz="4" w:space="0" w:color="auto"/>
              <w:right w:val="single" w:sz="4" w:space="0" w:color="auto"/>
            </w:tcBorders>
            <w:vAlign w:val="center"/>
            <w:hideMark/>
          </w:tcPr>
          <w:p w14:paraId="7466C010" w14:textId="77777777" w:rsidR="003C74F2" w:rsidRDefault="003C74F2" w:rsidP="003C74F2">
            <w:pPr>
              <w:ind w:hanging="32"/>
              <w:jc w:val="center"/>
              <w:rPr>
                <w:color w:val="000000"/>
                <w:sz w:val="18"/>
                <w:szCs w:val="20"/>
              </w:rPr>
            </w:pPr>
            <w:r>
              <w:rPr>
                <w:color w:val="000000"/>
                <w:sz w:val="18"/>
                <w:szCs w:val="20"/>
              </w:rPr>
              <w:t>0,13</w:t>
            </w:r>
          </w:p>
        </w:tc>
        <w:tc>
          <w:tcPr>
            <w:tcW w:w="458" w:type="pct"/>
            <w:tcBorders>
              <w:top w:val="nil"/>
              <w:left w:val="nil"/>
              <w:bottom w:val="single" w:sz="4" w:space="0" w:color="auto"/>
              <w:right w:val="single" w:sz="4" w:space="0" w:color="auto"/>
            </w:tcBorders>
            <w:vAlign w:val="center"/>
            <w:hideMark/>
          </w:tcPr>
          <w:p w14:paraId="24E3105D" w14:textId="77777777" w:rsidR="003C74F2" w:rsidRDefault="003C74F2" w:rsidP="003C74F2">
            <w:pPr>
              <w:ind w:firstLine="29"/>
              <w:jc w:val="center"/>
              <w:rPr>
                <w:color w:val="000000"/>
                <w:sz w:val="18"/>
                <w:szCs w:val="20"/>
              </w:rPr>
            </w:pPr>
            <w:r>
              <w:rPr>
                <w:color w:val="000000"/>
                <w:sz w:val="18"/>
                <w:szCs w:val="20"/>
              </w:rPr>
              <w:t>1,61</w:t>
            </w:r>
          </w:p>
        </w:tc>
        <w:tc>
          <w:tcPr>
            <w:tcW w:w="347" w:type="pct"/>
            <w:tcBorders>
              <w:top w:val="nil"/>
              <w:left w:val="nil"/>
              <w:bottom w:val="single" w:sz="4" w:space="0" w:color="auto"/>
              <w:right w:val="single" w:sz="4" w:space="0" w:color="auto"/>
            </w:tcBorders>
            <w:vAlign w:val="center"/>
            <w:hideMark/>
          </w:tcPr>
          <w:p w14:paraId="35F77EA7" w14:textId="77777777" w:rsidR="003C74F2" w:rsidRDefault="003C74F2" w:rsidP="003C74F2">
            <w:pPr>
              <w:ind w:firstLine="57"/>
              <w:jc w:val="center"/>
              <w:rPr>
                <w:color w:val="000000"/>
                <w:sz w:val="18"/>
                <w:szCs w:val="20"/>
              </w:rPr>
            </w:pPr>
            <w:r>
              <w:rPr>
                <w:color w:val="000000"/>
                <w:sz w:val="18"/>
                <w:szCs w:val="20"/>
              </w:rPr>
              <w:t>1,74</w:t>
            </w:r>
          </w:p>
        </w:tc>
        <w:tc>
          <w:tcPr>
            <w:tcW w:w="414" w:type="pct"/>
            <w:tcBorders>
              <w:top w:val="nil"/>
              <w:left w:val="nil"/>
              <w:bottom w:val="single" w:sz="4" w:space="0" w:color="auto"/>
              <w:right w:val="single" w:sz="4" w:space="0" w:color="auto"/>
            </w:tcBorders>
            <w:vAlign w:val="center"/>
            <w:hideMark/>
          </w:tcPr>
          <w:p w14:paraId="72C28F5A" w14:textId="77777777" w:rsidR="003C74F2" w:rsidRDefault="003C74F2" w:rsidP="003C74F2">
            <w:pPr>
              <w:ind w:hanging="140"/>
              <w:jc w:val="center"/>
              <w:rPr>
                <w:color w:val="000000"/>
                <w:sz w:val="18"/>
                <w:szCs w:val="20"/>
              </w:rPr>
            </w:pPr>
            <w:r>
              <w:rPr>
                <w:color w:val="000000"/>
                <w:sz w:val="18"/>
                <w:szCs w:val="20"/>
              </w:rPr>
              <w:t>2,89</w:t>
            </w:r>
          </w:p>
        </w:tc>
        <w:tc>
          <w:tcPr>
            <w:tcW w:w="299" w:type="pct"/>
            <w:tcBorders>
              <w:top w:val="nil"/>
              <w:left w:val="nil"/>
              <w:bottom w:val="single" w:sz="4" w:space="0" w:color="auto"/>
              <w:right w:val="single" w:sz="4" w:space="0" w:color="auto"/>
            </w:tcBorders>
            <w:vAlign w:val="center"/>
            <w:hideMark/>
          </w:tcPr>
          <w:p w14:paraId="2D0262DD" w14:textId="77777777" w:rsidR="003C74F2" w:rsidRDefault="003C74F2" w:rsidP="003C74F2">
            <w:pPr>
              <w:ind w:firstLine="0"/>
              <w:jc w:val="center"/>
              <w:rPr>
                <w:color w:val="000000"/>
                <w:sz w:val="18"/>
                <w:szCs w:val="20"/>
              </w:rPr>
            </w:pPr>
            <w:r>
              <w:rPr>
                <w:color w:val="000000"/>
                <w:sz w:val="18"/>
                <w:szCs w:val="20"/>
              </w:rPr>
              <w:t>37,48</w:t>
            </w:r>
          </w:p>
        </w:tc>
      </w:tr>
      <w:tr w:rsidR="003C74F2" w14:paraId="18EC64E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01C1D5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19F01B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C112178"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83DE0F9"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523B630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E7F7D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11AD71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DBAF9E8"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4911FD9E" w14:textId="77777777" w:rsidR="003C74F2" w:rsidRDefault="003C74F2" w:rsidP="003C74F2">
            <w:pPr>
              <w:ind w:firstLine="0"/>
              <w:rPr>
                <w:color w:val="000000"/>
                <w:sz w:val="18"/>
                <w:szCs w:val="20"/>
              </w:rPr>
            </w:pPr>
          </w:p>
        </w:tc>
      </w:tr>
      <w:tr w:rsidR="003C74F2" w14:paraId="24F7AA0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B53BC9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676E90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AD5F11A"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7C8F6A8D" w14:textId="77777777" w:rsidR="003C74F2" w:rsidRDefault="003C74F2" w:rsidP="003C74F2">
            <w:pPr>
              <w:ind w:firstLine="0"/>
              <w:rPr>
                <w:color w:val="000000"/>
                <w:sz w:val="18"/>
                <w:szCs w:val="20"/>
              </w:rPr>
            </w:pPr>
          </w:p>
        </w:tc>
      </w:tr>
      <w:tr w:rsidR="003C74F2" w14:paraId="1D80240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C4252F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7759CB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6099076"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17F7EE5D" w14:textId="77777777" w:rsidR="003C74F2" w:rsidRDefault="003C74F2" w:rsidP="003C74F2">
            <w:pPr>
              <w:ind w:firstLine="0"/>
              <w:rPr>
                <w:color w:val="000000"/>
                <w:sz w:val="18"/>
                <w:szCs w:val="20"/>
              </w:rPr>
            </w:pPr>
          </w:p>
        </w:tc>
      </w:tr>
      <w:tr w:rsidR="003C74F2" w14:paraId="27902E9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7F3DE6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1A769B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E902F1B"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0C6C0889" w14:textId="77777777" w:rsidR="003C74F2" w:rsidRDefault="003C74F2" w:rsidP="003C74F2">
            <w:pPr>
              <w:ind w:firstLine="0"/>
              <w:rPr>
                <w:color w:val="000000"/>
                <w:sz w:val="18"/>
                <w:szCs w:val="20"/>
              </w:rPr>
            </w:pPr>
          </w:p>
        </w:tc>
      </w:tr>
      <w:tr w:rsidR="003C74F2" w14:paraId="7FD2513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157060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28F31D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A777273" w14:textId="77777777" w:rsidR="003C74F2" w:rsidRDefault="003C74F2" w:rsidP="003C74F2">
            <w:pPr>
              <w:ind w:firstLine="0"/>
              <w:jc w:val="center"/>
              <w:rPr>
                <w:color w:val="000000"/>
                <w:sz w:val="18"/>
                <w:szCs w:val="20"/>
              </w:rPr>
            </w:pPr>
            <w:r>
              <w:rPr>
                <w:color w:val="000000"/>
                <w:sz w:val="18"/>
                <w:szCs w:val="20"/>
              </w:rPr>
              <w:t>2031</w:t>
            </w:r>
          </w:p>
        </w:tc>
        <w:tc>
          <w:tcPr>
            <w:tcW w:w="0" w:type="auto"/>
            <w:gridSpan w:val="10"/>
            <w:vMerge/>
            <w:tcBorders>
              <w:top w:val="nil"/>
              <w:left w:val="nil"/>
              <w:bottom w:val="single" w:sz="4" w:space="0" w:color="auto"/>
              <w:right w:val="single" w:sz="4" w:space="0" w:color="auto"/>
            </w:tcBorders>
            <w:vAlign w:val="center"/>
            <w:hideMark/>
          </w:tcPr>
          <w:p w14:paraId="436E76DA" w14:textId="77777777" w:rsidR="003C74F2" w:rsidRDefault="003C74F2" w:rsidP="003C74F2">
            <w:pPr>
              <w:ind w:firstLine="0"/>
              <w:rPr>
                <w:color w:val="000000"/>
                <w:sz w:val="18"/>
                <w:szCs w:val="20"/>
              </w:rPr>
            </w:pPr>
          </w:p>
        </w:tc>
      </w:tr>
      <w:tr w:rsidR="003C74F2" w14:paraId="7DE80C9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28200B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06281F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E20A285" w14:textId="77777777" w:rsidR="003C74F2" w:rsidRDefault="003C74F2" w:rsidP="003C74F2">
            <w:pPr>
              <w:ind w:firstLine="0"/>
              <w:jc w:val="center"/>
              <w:rPr>
                <w:color w:val="000000"/>
                <w:sz w:val="18"/>
                <w:szCs w:val="20"/>
              </w:rPr>
            </w:pPr>
            <w:r>
              <w:rPr>
                <w:color w:val="000000"/>
                <w:sz w:val="18"/>
                <w:szCs w:val="20"/>
              </w:rPr>
              <w:t>2032-2040</w:t>
            </w:r>
          </w:p>
        </w:tc>
        <w:tc>
          <w:tcPr>
            <w:tcW w:w="0" w:type="auto"/>
            <w:gridSpan w:val="10"/>
            <w:vMerge/>
            <w:tcBorders>
              <w:top w:val="nil"/>
              <w:left w:val="nil"/>
              <w:bottom w:val="single" w:sz="4" w:space="0" w:color="auto"/>
              <w:right w:val="single" w:sz="4" w:space="0" w:color="auto"/>
            </w:tcBorders>
            <w:vAlign w:val="center"/>
            <w:hideMark/>
          </w:tcPr>
          <w:p w14:paraId="35078E3A" w14:textId="77777777" w:rsidR="003C74F2" w:rsidRDefault="003C74F2" w:rsidP="003C74F2">
            <w:pPr>
              <w:ind w:firstLine="0"/>
              <w:rPr>
                <w:color w:val="000000"/>
                <w:sz w:val="18"/>
                <w:szCs w:val="20"/>
              </w:rPr>
            </w:pPr>
          </w:p>
        </w:tc>
      </w:tr>
      <w:tr w:rsidR="003C74F2" w14:paraId="4BDCC503"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A385F5D" w14:textId="77777777" w:rsidR="003C74F2" w:rsidRDefault="003C74F2" w:rsidP="003C74F2">
            <w:pPr>
              <w:ind w:firstLine="171"/>
              <w:jc w:val="center"/>
              <w:rPr>
                <w:sz w:val="18"/>
                <w:szCs w:val="20"/>
              </w:rPr>
            </w:pPr>
            <w:r>
              <w:rPr>
                <w:sz w:val="18"/>
                <w:szCs w:val="20"/>
              </w:rPr>
              <w:t>18</w:t>
            </w:r>
          </w:p>
        </w:tc>
        <w:tc>
          <w:tcPr>
            <w:tcW w:w="571" w:type="pct"/>
            <w:vMerge w:val="restart"/>
            <w:tcBorders>
              <w:top w:val="nil"/>
              <w:left w:val="single" w:sz="4" w:space="0" w:color="auto"/>
              <w:bottom w:val="single" w:sz="4" w:space="0" w:color="auto"/>
              <w:right w:val="single" w:sz="4" w:space="0" w:color="auto"/>
            </w:tcBorders>
            <w:vAlign w:val="center"/>
            <w:hideMark/>
          </w:tcPr>
          <w:p w14:paraId="6FAF5085" w14:textId="77777777" w:rsidR="003C74F2" w:rsidRDefault="003C74F2" w:rsidP="003C74F2">
            <w:pPr>
              <w:ind w:firstLine="103"/>
              <w:jc w:val="center"/>
              <w:rPr>
                <w:sz w:val="18"/>
                <w:szCs w:val="20"/>
              </w:rPr>
            </w:pPr>
            <w:r>
              <w:rPr>
                <w:sz w:val="18"/>
                <w:szCs w:val="20"/>
              </w:rPr>
              <w:t>Новая газовая котельная в д. Горки (</w:t>
            </w:r>
            <w:proofErr w:type="spellStart"/>
            <w:r>
              <w:rPr>
                <w:sz w:val="18"/>
                <w:szCs w:val="20"/>
              </w:rPr>
              <w:t>Алексиниский</w:t>
            </w:r>
            <w:proofErr w:type="spellEnd"/>
            <w:r>
              <w:rPr>
                <w:sz w:val="18"/>
                <w:szCs w:val="20"/>
              </w:rPr>
              <w:t xml:space="preserve"> с/о), мощностью 2,0 МВт; КН ЗУ 76:11:100903:268</w:t>
            </w:r>
          </w:p>
        </w:tc>
        <w:tc>
          <w:tcPr>
            <w:tcW w:w="209" w:type="pct"/>
            <w:tcBorders>
              <w:top w:val="nil"/>
              <w:left w:val="nil"/>
              <w:bottom w:val="single" w:sz="4" w:space="0" w:color="auto"/>
              <w:right w:val="single" w:sz="4" w:space="0" w:color="auto"/>
            </w:tcBorders>
            <w:vAlign w:val="center"/>
            <w:hideMark/>
          </w:tcPr>
          <w:p w14:paraId="33B0E113" w14:textId="77777777" w:rsidR="003C74F2" w:rsidRDefault="003C74F2" w:rsidP="003C74F2">
            <w:pPr>
              <w:ind w:firstLine="0"/>
              <w:jc w:val="center"/>
              <w:rPr>
                <w:sz w:val="18"/>
                <w:szCs w:val="20"/>
              </w:rPr>
            </w:pPr>
            <w:r>
              <w:rPr>
                <w:sz w:val="18"/>
                <w:szCs w:val="20"/>
              </w:rPr>
              <w:t>2024</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23B758F7"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009C02B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F7ED04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F099CA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ECC3AA4"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5BF27C6B" w14:textId="77777777" w:rsidR="003C74F2" w:rsidRDefault="003C74F2" w:rsidP="003C74F2">
            <w:pPr>
              <w:ind w:firstLine="0"/>
              <w:rPr>
                <w:color w:val="000000"/>
                <w:sz w:val="18"/>
                <w:szCs w:val="20"/>
              </w:rPr>
            </w:pPr>
          </w:p>
        </w:tc>
      </w:tr>
      <w:tr w:rsidR="003C74F2" w14:paraId="436EE54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C210B4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AB9C89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450C6D5"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hideMark/>
          </w:tcPr>
          <w:p w14:paraId="09E8B6E5"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3FBD16A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41BE07C"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4C7FD5A1"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5F33607F"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5109CE43"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003AD049"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6B55423B"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40DAB6BD"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21A148B4" w14:textId="77777777" w:rsidR="003C74F2" w:rsidRDefault="003C74F2" w:rsidP="003C74F2">
            <w:pPr>
              <w:ind w:firstLine="0"/>
              <w:jc w:val="center"/>
              <w:rPr>
                <w:color w:val="000000"/>
                <w:sz w:val="18"/>
                <w:szCs w:val="20"/>
              </w:rPr>
            </w:pPr>
            <w:r>
              <w:rPr>
                <w:color w:val="000000"/>
                <w:sz w:val="18"/>
                <w:szCs w:val="20"/>
              </w:rPr>
              <w:t>95,32</w:t>
            </w:r>
          </w:p>
        </w:tc>
      </w:tr>
      <w:tr w:rsidR="003C74F2" w14:paraId="67ACCC4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05E9E0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8E02B3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AE77057"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4BCDA7C0"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2BA94B3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8B6537F"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25ADE78F"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1B992A2D"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5DF3AFED"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68B0FE0C"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690F023A"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7FD54C2C"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34D843C6" w14:textId="77777777" w:rsidR="003C74F2" w:rsidRDefault="003C74F2" w:rsidP="003C74F2">
            <w:pPr>
              <w:ind w:firstLine="0"/>
              <w:jc w:val="center"/>
              <w:rPr>
                <w:color w:val="000000"/>
                <w:sz w:val="18"/>
                <w:szCs w:val="20"/>
              </w:rPr>
            </w:pPr>
            <w:r>
              <w:rPr>
                <w:color w:val="000000"/>
                <w:sz w:val="18"/>
                <w:szCs w:val="20"/>
              </w:rPr>
              <w:t>95,32</w:t>
            </w:r>
          </w:p>
        </w:tc>
      </w:tr>
      <w:tr w:rsidR="003C74F2" w14:paraId="6E175F0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B25DFB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703549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5D186E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12319939"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13CFEDD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AE4D5B5"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27E750DB"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70159BB3"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0803206F"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7B000648"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4AFDEEB1"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0ABAE3EE"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3EC6DCF4" w14:textId="77777777" w:rsidR="003C74F2" w:rsidRDefault="003C74F2" w:rsidP="003C74F2">
            <w:pPr>
              <w:ind w:firstLine="0"/>
              <w:jc w:val="center"/>
              <w:rPr>
                <w:color w:val="000000"/>
                <w:sz w:val="18"/>
                <w:szCs w:val="20"/>
              </w:rPr>
            </w:pPr>
            <w:r>
              <w:rPr>
                <w:color w:val="000000"/>
                <w:sz w:val="18"/>
                <w:szCs w:val="20"/>
              </w:rPr>
              <w:t>95,32</w:t>
            </w:r>
          </w:p>
        </w:tc>
      </w:tr>
      <w:tr w:rsidR="003C74F2" w14:paraId="7AAC47C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1A52F9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92069F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B8EBB1E"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6DAD4E2E"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2C9D243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382FBDE"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73053BBA"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2AD144BC"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3946A502"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663506DB"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1B54E431"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22C2DD1B"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28A91C38" w14:textId="77777777" w:rsidR="003C74F2" w:rsidRDefault="003C74F2" w:rsidP="003C74F2">
            <w:pPr>
              <w:ind w:firstLine="0"/>
              <w:jc w:val="center"/>
              <w:rPr>
                <w:color w:val="000000"/>
                <w:sz w:val="18"/>
                <w:szCs w:val="20"/>
              </w:rPr>
            </w:pPr>
            <w:r>
              <w:rPr>
                <w:color w:val="000000"/>
                <w:sz w:val="18"/>
                <w:szCs w:val="20"/>
              </w:rPr>
              <w:t>95,32</w:t>
            </w:r>
          </w:p>
        </w:tc>
      </w:tr>
      <w:tr w:rsidR="003C74F2" w14:paraId="4667F33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E4AFA1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D69C30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D6C1952"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77142B96"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5BD920A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3C6E74F"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70A49B76"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75ECEEEE"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1D972469"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4A5CA50A"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5F3442C1"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72F1C2F2"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3FD0C024" w14:textId="77777777" w:rsidR="003C74F2" w:rsidRDefault="003C74F2" w:rsidP="003C74F2">
            <w:pPr>
              <w:ind w:firstLine="0"/>
              <w:jc w:val="center"/>
              <w:rPr>
                <w:color w:val="000000"/>
                <w:sz w:val="18"/>
                <w:szCs w:val="20"/>
              </w:rPr>
            </w:pPr>
            <w:r>
              <w:rPr>
                <w:color w:val="000000"/>
                <w:sz w:val="18"/>
                <w:szCs w:val="20"/>
              </w:rPr>
              <w:t>95,32</w:t>
            </w:r>
          </w:p>
        </w:tc>
      </w:tr>
      <w:tr w:rsidR="003C74F2" w14:paraId="356BD8B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CEAE33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A1BAB7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28CEE90"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hideMark/>
          </w:tcPr>
          <w:p w14:paraId="43A8BBFD"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3B40C32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E8BC51A"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13153BAF"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309F55C2"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6BA9BB41"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6981AD43"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2EE0DEE6"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03D3E531"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730C2EC9" w14:textId="77777777" w:rsidR="003C74F2" w:rsidRDefault="003C74F2" w:rsidP="003C74F2">
            <w:pPr>
              <w:ind w:firstLine="0"/>
              <w:jc w:val="center"/>
              <w:rPr>
                <w:color w:val="000000"/>
                <w:sz w:val="18"/>
                <w:szCs w:val="20"/>
              </w:rPr>
            </w:pPr>
            <w:r>
              <w:rPr>
                <w:color w:val="000000"/>
                <w:sz w:val="18"/>
                <w:szCs w:val="20"/>
              </w:rPr>
              <w:t>95,32</w:t>
            </w:r>
          </w:p>
        </w:tc>
      </w:tr>
      <w:tr w:rsidR="003C74F2" w14:paraId="7D88886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566D77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5643C3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1677B07"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hideMark/>
          </w:tcPr>
          <w:p w14:paraId="79E77BFA" w14:textId="77777777" w:rsidR="003C74F2" w:rsidRDefault="003C74F2" w:rsidP="003C74F2">
            <w:pPr>
              <w:ind w:firstLine="60"/>
              <w:jc w:val="center"/>
              <w:rPr>
                <w:color w:val="000000"/>
                <w:sz w:val="18"/>
                <w:szCs w:val="20"/>
              </w:rPr>
            </w:pPr>
            <w:r>
              <w:rPr>
                <w:color w:val="000000"/>
                <w:sz w:val="18"/>
                <w:szCs w:val="20"/>
              </w:rPr>
              <w:t>1,72</w:t>
            </w:r>
          </w:p>
        </w:tc>
        <w:tc>
          <w:tcPr>
            <w:tcW w:w="448" w:type="pct"/>
            <w:tcBorders>
              <w:top w:val="nil"/>
              <w:left w:val="nil"/>
              <w:bottom w:val="single" w:sz="4" w:space="0" w:color="auto"/>
              <w:right w:val="single" w:sz="4" w:space="0" w:color="auto"/>
            </w:tcBorders>
            <w:vAlign w:val="center"/>
            <w:hideMark/>
          </w:tcPr>
          <w:p w14:paraId="408C2E1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CD2037F" w14:textId="77777777" w:rsidR="003C74F2" w:rsidRDefault="003C74F2" w:rsidP="003C74F2">
            <w:pPr>
              <w:ind w:firstLine="79"/>
              <w:jc w:val="center"/>
              <w:rPr>
                <w:color w:val="000000"/>
                <w:sz w:val="18"/>
                <w:szCs w:val="20"/>
              </w:rPr>
            </w:pPr>
            <w:r>
              <w:rPr>
                <w:color w:val="000000"/>
                <w:sz w:val="18"/>
                <w:szCs w:val="20"/>
              </w:rPr>
              <w:t>1,72</w:t>
            </w:r>
          </w:p>
        </w:tc>
        <w:tc>
          <w:tcPr>
            <w:tcW w:w="393" w:type="pct"/>
            <w:tcBorders>
              <w:top w:val="nil"/>
              <w:left w:val="nil"/>
              <w:bottom w:val="single" w:sz="4" w:space="0" w:color="auto"/>
              <w:right w:val="single" w:sz="4" w:space="0" w:color="auto"/>
            </w:tcBorders>
            <w:vAlign w:val="center"/>
            <w:hideMark/>
          </w:tcPr>
          <w:p w14:paraId="7FDD0DBA"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5E649CAB" w14:textId="77777777" w:rsidR="003C74F2" w:rsidRDefault="003C74F2" w:rsidP="003C74F2">
            <w:pPr>
              <w:ind w:firstLine="44"/>
              <w:jc w:val="center"/>
              <w:rPr>
                <w:color w:val="000000"/>
                <w:sz w:val="18"/>
                <w:szCs w:val="20"/>
              </w:rPr>
            </w:pPr>
            <w:r>
              <w:rPr>
                <w:color w:val="000000"/>
                <w:sz w:val="18"/>
                <w:szCs w:val="20"/>
              </w:rPr>
              <w:t>1,69</w:t>
            </w:r>
          </w:p>
        </w:tc>
        <w:tc>
          <w:tcPr>
            <w:tcW w:w="311" w:type="pct"/>
            <w:tcBorders>
              <w:top w:val="nil"/>
              <w:left w:val="nil"/>
              <w:bottom w:val="single" w:sz="4" w:space="0" w:color="auto"/>
              <w:right w:val="single" w:sz="4" w:space="0" w:color="auto"/>
            </w:tcBorders>
            <w:hideMark/>
          </w:tcPr>
          <w:p w14:paraId="54DB2EF3" w14:textId="77777777" w:rsidR="003C74F2" w:rsidRDefault="003C74F2" w:rsidP="003C74F2">
            <w:pPr>
              <w:ind w:hanging="32"/>
              <w:jc w:val="center"/>
              <w:rPr>
                <w:color w:val="000000"/>
                <w:sz w:val="18"/>
                <w:szCs w:val="20"/>
              </w:rPr>
            </w:pPr>
            <w:r>
              <w:rPr>
                <w:color w:val="000000"/>
                <w:sz w:val="18"/>
                <w:szCs w:val="20"/>
              </w:rPr>
              <w:t>0,24</w:t>
            </w:r>
          </w:p>
        </w:tc>
        <w:tc>
          <w:tcPr>
            <w:tcW w:w="458" w:type="pct"/>
            <w:tcBorders>
              <w:top w:val="nil"/>
              <w:left w:val="nil"/>
              <w:bottom w:val="single" w:sz="4" w:space="0" w:color="auto"/>
              <w:right w:val="single" w:sz="4" w:space="0" w:color="auto"/>
            </w:tcBorders>
            <w:vAlign w:val="center"/>
            <w:hideMark/>
          </w:tcPr>
          <w:p w14:paraId="77A51084" w14:textId="77777777" w:rsidR="003C74F2" w:rsidRDefault="003C74F2" w:rsidP="003C74F2">
            <w:pPr>
              <w:ind w:firstLine="29"/>
              <w:jc w:val="center"/>
              <w:rPr>
                <w:color w:val="000000"/>
                <w:sz w:val="18"/>
                <w:szCs w:val="20"/>
              </w:rPr>
            </w:pPr>
            <w:r>
              <w:rPr>
                <w:color w:val="000000"/>
                <w:sz w:val="18"/>
                <w:szCs w:val="20"/>
              </w:rPr>
              <w:t>1,37</w:t>
            </w:r>
          </w:p>
        </w:tc>
        <w:tc>
          <w:tcPr>
            <w:tcW w:w="347" w:type="pct"/>
            <w:tcBorders>
              <w:top w:val="nil"/>
              <w:left w:val="nil"/>
              <w:bottom w:val="single" w:sz="4" w:space="0" w:color="auto"/>
              <w:right w:val="single" w:sz="4" w:space="0" w:color="auto"/>
            </w:tcBorders>
            <w:vAlign w:val="center"/>
            <w:hideMark/>
          </w:tcPr>
          <w:p w14:paraId="12779BE8" w14:textId="77777777" w:rsidR="003C74F2" w:rsidRDefault="003C74F2" w:rsidP="003C74F2">
            <w:pPr>
              <w:ind w:firstLine="57"/>
              <w:jc w:val="center"/>
              <w:rPr>
                <w:color w:val="000000"/>
                <w:sz w:val="18"/>
                <w:szCs w:val="20"/>
              </w:rPr>
            </w:pPr>
            <w:r>
              <w:rPr>
                <w:color w:val="000000"/>
                <w:sz w:val="18"/>
                <w:szCs w:val="20"/>
              </w:rPr>
              <w:t>1,61</w:t>
            </w:r>
          </w:p>
        </w:tc>
        <w:tc>
          <w:tcPr>
            <w:tcW w:w="414" w:type="pct"/>
            <w:tcBorders>
              <w:top w:val="nil"/>
              <w:left w:val="nil"/>
              <w:bottom w:val="single" w:sz="4" w:space="0" w:color="auto"/>
              <w:right w:val="single" w:sz="4" w:space="0" w:color="auto"/>
            </w:tcBorders>
            <w:vAlign w:val="center"/>
            <w:hideMark/>
          </w:tcPr>
          <w:p w14:paraId="11A4C1D1" w14:textId="77777777" w:rsidR="003C74F2" w:rsidRDefault="003C74F2" w:rsidP="003C74F2">
            <w:pPr>
              <w:ind w:hanging="140"/>
              <w:jc w:val="center"/>
              <w:rPr>
                <w:color w:val="000000"/>
                <w:sz w:val="18"/>
                <w:szCs w:val="20"/>
              </w:rPr>
            </w:pPr>
            <w:r>
              <w:rPr>
                <w:color w:val="000000"/>
                <w:sz w:val="18"/>
                <w:szCs w:val="20"/>
              </w:rPr>
              <w:t>0,08</w:t>
            </w:r>
          </w:p>
        </w:tc>
        <w:tc>
          <w:tcPr>
            <w:tcW w:w="299" w:type="pct"/>
            <w:tcBorders>
              <w:top w:val="nil"/>
              <w:left w:val="nil"/>
              <w:bottom w:val="single" w:sz="4" w:space="0" w:color="auto"/>
              <w:right w:val="single" w:sz="4" w:space="0" w:color="auto"/>
            </w:tcBorders>
            <w:vAlign w:val="center"/>
            <w:hideMark/>
          </w:tcPr>
          <w:p w14:paraId="78AC1AAE" w14:textId="77777777" w:rsidR="003C74F2" w:rsidRDefault="003C74F2" w:rsidP="003C74F2">
            <w:pPr>
              <w:ind w:firstLine="0"/>
              <w:jc w:val="center"/>
              <w:rPr>
                <w:color w:val="000000"/>
                <w:sz w:val="18"/>
                <w:szCs w:val="20"/>
              </w:rPr>
            </w:pPr>
            <w:r>
              <w:rPr>
                <w:color w:val="000000"/>
                <w:sz w:val="18"/>
                <w:szCs w:val="20"/>
              </w:rPr>
              <w:t>95,32</w:t>
            </w:r>
          </w:p>
        </w:tc>
      </w:tr>
      <w:tr w:rsidR="003C74F2" w14:paraId="079DFAAD"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79E60014" w14:textId="77777777" w:rsidR="003C74F2" w:rsidRDefault="003C74F2" w:rsidP="003C74F2">
            <w:pPr>
              <w:ind w:firstLine="171"/>
              <w:jc w:val="center"/>
              <w:rPr>
                <w:b/>
                <w:bCs/>
                <w:color w:val="000000"/>
                <w:sz w:val="18"/>
                <w:szCs w:val="20"/>
              </w:rPr>
            </w:pPr>
            <w:proofErr w:type="spellStart"/>
            <w:r>
              <w:rPr>
                <w:b/>
                <w:bCs/>
                <w:color w:val="000000"/>
                <w:sz w:val="18"/>
                <w:szCs w:val="20"/>
              </w:rPr>
              <w:t>Скоблевский</w:t>
            </w:r>
            <w:proofErr w:type="spellEnd"/>
            <w:r>
              <w:rPr>
                <w:b/>
                <w:bCs/>
                <w:color w:val="000000"/>
                <w:sz w:val="18"/>
                <w:szCs w:val="20"/>
              </w:rPr>
              <w:t xml:space="preserve"> сельский округ</w:t>
            </w:r>
          </w:p>
        </w:tc>
      </w:tr>
      <w:tr w:rsidR="003C74F2" w14:paraId="00207753"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52A6789E" w14:textId="77777777" w:rsidR="003C74F2" w:rsidRDefault="003C74F2" w:rsidP="003C74F2">
            <w:pPr>
              <w:ind w:firstLine="171"/>
              <w:jc w:val="center"/>
              <w:rPr>
                <w:sz w:val="18"/>
                <w:szCs w:val="20"/>
              </w:rPr>
            </w:pPr>
            <w:r>
              <w:rPr>
                <w:sz w:val="18"/>
                <w:szCs w:val="20"/>
              </w:rPr>
              <w:t>19</w:t>
            </w:r>
          </w:p>
        </w:tc>
        <w:tc>
          <w:tcPr>
            <w:tcW w:w="571" w:type="pct"/>
            <w:vMerge w:val="restart"/>
            <w:tcBorders>
              <w:top w:val="nil"/>
              <w:left w:val="single" w:sz="4" w:space="0" w:color="auto"/>
              <w:bottom w:val="single" w:sz="4" w:space="0" w:color="auto"/>
              <w:right w:val="single" w:sz="4" w:space="0" w:color="auto"/>
            </w:tcBorders>
            <w:vAlign w:val="center"/>
            <w:hideMark/>
          </w:tcPr>
          <w:p w14:paraId="576E20F6" w14:textId="77777777" w:rsidR="003C74F2" w:rsidRDefault="003C74F2" w:rsidP="003C74F2">
            <w:pPr>
              <w:ind w:firstLine="103"/>
              <w:jc w:val="center"/>
              <w:rPr>
                <w:sz w:val="18"/>
                <w:szCs w:val="20"/>
              </w:rPr>
            </w:pPr>
            <w:r>
              <w:rPr>
                <w:sz w:val="18"/>
                <w:szCs w:val="20"/>
              </w:rPr>
              <w:t xml:space="preserve">с. </w:t>
            </w:r>
            <w:proofErr w:type="spellStart"/>
            <w:r>
              <w:rPr>
                <w:sz w:val="18"/>
                <w:szCs w:val="20"/>
              </w:rPr>
              <w:t>Ефимьево</w:t>
            </w:r>
            <w:proofErr w:type="spellEnd"/>
            <w:r>
              <w:rPr>
                <w:sz w:val="18"/>
                <w:szCs w:val="20"/>
              </w:rPr>
              <w:t>, ул. Октябрьская, д.4</w:t>
            </w:r>
          </w:p>
        </w:tc>
        <w:tc>
          <w:tcPr>
            <w:tcW w:w="209" w:type="pct"/>
            <w:tcBorders>
              <w:top w:val="nil"/>
              <w:left w:val="nil"/>
              <w:bottom w:val="single" w:sz="4" w:space="0" w:color="auto"/>
              <w:right w:val="single" w:sz="4" w:space="0" w:color="auto"/>
            </w:tcBorders>
            <w:vAlign w:val="center"/>
            <w:hideMark/>
          </w:tcPr>
          <w:p w14:paraId="36F355DC"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3031A041"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7ADDB47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660B3FD"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66E5AF7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489A880"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0011ED6D"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4ACE278B"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61CFDB22"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7E169472"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4349C53C" w14:textId="77777777" w:rsidR="003C74F2" w:rsidRDefault="003C74F2" w:rsidP="003C74F2">
            <w:pPr>
              <w:ind w:firstLine="0"/>
              <w:jc w:val="center"/>
              <w:rPr>
                <w:color w:val="000000"/>
                <w:sz w:val="18"/>
                <w:szCs w:val="20"/>
              </w:rPr>
            </w:pPr>
            <w:r>
              <w:rPr>
                <w:color w:val="000000"/>
                <w:sz w:val="18"/>
                <w:szCs w:val="20"/>
              </w:rPr>
              <w:t>67,73</w:t>
            </w:r>
          </w:p>
        </w:tc>
      </w:tr>
      <w:tr w:rsidR="003C74F2" w14:paraId="5916E4F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88E6D8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0D1E6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15514FE"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0812FC24"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5B5F967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D1C4591"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40A5D2E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4997C54"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7F437F20"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5B70DBF2"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13B2AD5B"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48B138C0"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51DAFC89" w14:textId="77777777" w:rsidR="003C74F2" w:rsidRDefault="003C74F2" w:rsidP="003C74F2">
            <w:pPr>
              <w:ind w:firstLine="0"/>
              <w:jc w:val="center"/>
              <w:rPr>
                <w:color w:val="000000"/>
                <w:sz w:val="18"/>
                <w:szCs w:val="20"/>
              </w:rPr>
            </w:pPr>
            <w:r>
              <w:rPr>
                <w:color w:val="000000"/>
                <w:sz w:val="18"/>
                <w:szCs w:val="20"/>
              </w:rPr>
              <w:t>67,73</w:t>
            </w:r>
          </w:p>
        </w:tc>
      </w:tr>
      <w:tr w:rsidR="003C74F2" w14:paraId="5EA83DB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E5BBA3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003B6F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98DB855"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3CE54FA0"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442C7E0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9EB02D1"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47D801F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4CF3153"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5BA40E86"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3FCE0E8F"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5F1162A8"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3902B7A6"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384C355F" w14:textId="77777777" w:rsidR="003C74F2" w:rsidRDefault="003C74F2" w:rsidP="003C74F2">
            <w:pPr>
              <w:ind w:firstLine="0"/>
              <w:jc w:val="center"/>
              <w:rPr>
                <w:color w:val="000000"/>
                <w:sz w:val="18"/>
                <w:szCs w:val="20"/>
              </w:rPr>
            </w:pPr>
            <w:r>
              <w:rPr>
                <w:color w:val="000000"/>
                <w:sz w:val="18"/>
                <w:szCs w:val="20"/>
              </w:rPr>
              <w:t>67,73</w:t>
            </w:r>
          </w:p>
        </w:tc>
      </w:tr>
      <w:tr w:rsidR="003C74F2" w14:paraId="68ECEFB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754D59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C931DE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2F01B17"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504BFCD9"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0E2FF33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092626A"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6AD669C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EA3E482"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30822F83"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D6577BB"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08AEEAD2"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3973425F"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5C60650" w14:textId="77777777" w:rsidR="003C74F2" w:rsidRDefault="003C74F2" w:rsidP="003C74F2">
            <w:pPr>
              <w:ind w:firstLine="0"/>
              <w:jc w:val="center"/>
              <w:rPr>
                <w:color w:val="000000"/>
                <w:sz w:val="18"/>
                <w:szCs w:val="20"/>
              </w:rPr>
            </w:pPr>
            <w:r>
              <w:rPr>
                <w:color w:val="000000"/>
                <w:sz w:val="18"/>
                <w:szCs w:val="20"/>
              </w:rPr>
              <w:t>67,73</w:t>
            </w:r>
          </w:p>
        </w:tc>
      </w:tr>
      <w:tr w:rsidR="003C74F2" w14:paraId="59F4982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4B4683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80DE22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7AB22BB"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0B602AF1"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035C0C3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D4D30FB"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155D045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C7B9070"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1B60D994"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6D87C1C7"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0C21E648"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0B8C1CB8"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9367A0A" w14:textId="77777777" w:rsidR="003C74F2" w:rsidRDefault="003C74F2" w:rsidP="003C74F2">
            <w:pPr>
              <w:ind w:firstLine="0"/>
              <w:jc w:val="center"/>
              <w:rPr>
                <w:color w:val="000000"/>
                <w:sz w:val="18"/>
                <w:szCs w:val="20"/>
              </w:rPr>
            </w:pPr>
            <w:r>
              <w:rPr>
                <w:color w:val="000000"/>
                <w:sz w:val="18"/>
                <w:szCs w:val="20"/>
              </w:rPr>
              <w:t>67,73</w:t>
            </w:r>
          </w:p>
        </w:tc>
      </w:tr>
      <w:tr w:rsidR="003C74F2" w14:paraId="14534A7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77D73F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2D7CC1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BBD48A6"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5798EE48"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20FA223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7004F15"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21E6B910"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B566BE3"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2D75AB79"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164009CA"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31C45324"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53B64DDD"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3D6038F" w14:textId="77777777" w:rsidR="003C74F2" w:rsidRDefault="003C74F2" w:rsidP="003C74F2">
            <w:pPr>
              <w:ind w:firstLine="0"/>
              <w:jc w:val="center"/>
              <w:rPr>
                <w:color w:val="000000"/>
                <w:sz w:val="18"/>
                <w:szCs w:val="20"/>
              </w:rPr>
            </w:pPr>
            <w:r>
              <w:rPr>
                <w:color w:val="000000"/>
                <w:sz w:val="18"/>
                <w:szCs w:val="20"/>
              </w:rPr>
              <w:t>67,73</w:t>
            </w:r>
          </w:p>
        </w:tc>
      </w:tr>
      <w:tr w:rsidR="003C74F2" w14:paraId="40BE9E5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A5D401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671031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890FE98"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6D83FA9D"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7B323A5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0F60030"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08721BC4"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1C9FD804"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3B2ED291"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0E50D899"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4E9229D7"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585C0927"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5DD7F429" w14:textId="77777777" w:rsidR="003C74F2" w:rsidRDefault="003C74F2" w:rsidP="003C74F2">
            <w:pPr>
              <w:ind w:firstLine="0"/>
              <w:jc w:val="center"/>
              <w:rPr>
                <w:color w:val="000000"/>
                <w:sz w:val="18"/>
                <w:szCs w:val="20"/>
              </w:rPr>
            </w:pPr>
            <w:r>
              <w:rPr>
                <w:color w:val="000000"/>
                <w:sz w:val="18"/>
                <w:szCs w:val="20"/>
              </w:rPr>
              <w:t>67,73</w:t>
            </w:r>
          </w:p>
        </w:tc>
      </w:tr>
      <w:tr w:rsidR="003C74F2" w14:paraId="47A50C0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BCC3F9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5B0B6F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766CD76"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7DE4EB26"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521E155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72603F8"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38733EF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843B64B"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18B51AF0"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76D72BCC"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37B81D4F"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2D491E44"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691AE3E1" w14:textId="77777777" w:rsidR="003C74F2" w:rsidRDefault="003C74F2" w:rsidP="003C74F2">
            <w:pPr>
              <w:ind w:firstLine="0"/>
              <w:jc w:val="center"/>
              <w:rPr>
                <w:color w:val="000000"/>
                <w:sz w:val="18"/>
                <w:szCs w:val="20"/>
              </w:rPr>
            </w:pPr>
            <w:r>
              <w:rPr>
                <w:color w:val="000000"/>
                <w:sz w:val="18"/>
                <w:szCs w:val="20"/>
              </w:rPr>
              <w:t>67,73</w:t>
            </w:r>
          </w:p>
        </w:tc>
      </w:tr>
      <w:tr w:rsidR="003C74F2" w14:paraId="34A4588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1CB217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8D0940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4CC6FD1"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71EA8E7F" w14:textId="77777777" w:rsidR="003C74F2" w:rsidRDefault="003C74F2" w:rsidP="003C74F2">
            <w:pPr>
              <w:ind w:firstLine="60"/>
              <w:jc w:val="center"/>
              <w:rPr>
                <w:color w:val="000000"/>
                <w:sz w:val="18"/>
                <w:szCs w:val="20"/>
              </w:rPr>
            </w:pPr>
            <w:r>
              <w:rPr>
                <w:color w:val="000000"/>
                <w:sz w:val="18"/>
                <w:szCs w:val="20"/>
              </w:rPr>
              <w:t>0,34</w:t>
            </w:r>
          </w:p>
        </w:tc>
        <w:tc>
          <w:tcPr>
            <w:tcW w:w="448" w:type="pct"/>
            <w:tcBorders>
              <w:top w:val="nil"/>
              <w:left w:val="nil"/>
              <w:bottom w:val="single" w:sz="4" w:space="0" w:color="auto"/>
              <w:right w:val="single" w:sz="4" w:space="0" w:color="auto"/>
            </w:tcBorders>
            <w:vAlign w:val="center"/>
            <w:hideMark/>
          </w:tcPr>
          <w:p w14:paraId="4E699BB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487A5CE" w14:textId="77777777" w:rsidR="003C74F2" w:rsidRDefault="003C74F2" w:rsidP="003C74F2">
            <w:pPr>
              <w:ind w:firstLine="79"/>
              <w:jc w:val="center"/>
              <w:rPr>
                <w:color w:val="000000"/>
                <w:sz w:val="18"/>
                <w:szCs w:val="20"/>
              </w:rPr>
            </w:pPr>
            <w:r>
              <w:rPr>
                <w:color w:val="000000"/>
                <w:sz w:val="18"/>
                <w:szCs w:val="20"/>
              </w:rPr>
              <w:t>0,34</w:t>
            </w:r>
          </w:p>
        </w:tc>
        <w:tc>
          <w:tcPr>
            <w:tcW w:w="393" w:type="pct"/>
            <w:tcBorders>
              <w:top w:val="nil"/>
              <w:left w:val="nil"/>
              <w:bottom w:val="single" w:sz="4" w:space="0" w:color="auto"/>
              <w:right w:val="single" w:sz="4" w:space="0" w:color="auto"/>
            </w:tcBorders>
            <w:vAlign w:val="center"/>
            <w:hideMark/>
          </w:tcPr>
          <w:p w14:paraId="22F0A003"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4375435" w14:textId="77777777" w:rsidR="003C74F2" w:rsidRDefault="003C74F2" w:rsidP="003C74F2">
            <w:pPr>
              <w:ind w:firstLine="44"/>
              <w:jc w:val="center"/>
              <w:rPr>
                <w:color w:val="000000"/>
                <w:sz w:val="18"/>
                <w:szCs w:val="20"/>
              </w:rPr>
            </w:pPr>
            <w:r>
              <w:rPr>
                <w:color w:val="000000"/>
                <w:sz w:val="18"/>
                <w:szCs w:val="20"/>
              </w:rPr>
              <w:t>0,34</w:t>
            </w:r>
          </w:p>
        </w:tc>
        <w:tc>
          <w:tcPr>
            <w:tcW w:w="311" w:type="pct"/>
            <w:tcBorders>
              <w:top w:val="nil"/>
              <w:left w:val="nil"/>
              <w:bottom w:val="single" w:sz="4" w:space="0" w:color="auto"/>
              <w:right w:val="single" w:sz="4" w:space="0" w:color="auto"/>
            </w:tcBorders>
            <w:vAlign w:val="center"/>
            <w:hideMark/>
          </w:tcPr>
          <w:p w14:paraId="59A622CF"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559249D2" w14:textId="77777777" w:rsidR="003C74F2" w:rsidRDefault="003C74F2" w:rsidP="003C74F2">
            <w:pPr>
              <w:ind w:firstLine="29"/>
              <w:jc w:val="center"/>
              <w:rPr>
                <w:color w:val="000000"/>
                <w:sz w:val="18"/>
                <w:szCs w:val="20"/>
              </w:rPr>
            </w:pPr>
            <w:r>
              <w:rPr>
                <w:color w:val="000000"/>
                <w:sz w:val="18"/>
                <w:szCs w:val="20"/>
              </w:rPr>
              <w:t>0,23</w:t>
            </w:r>
          </w:p>
        </w:tc>
        <w:tc>
          <w:tcPr>
            <w:tcW w:w="347" w:type="pct"/>
            <w:tcBorders>
              <w:top w:val="nil"/>
              <w:left w:val="nil"/>
              <w:bottom w:val="single" w:sz="4" w:space="0" w:color="auto"/>
              <w:right w:val="single" w:sz="4" w:space="0" w:color="auto"/>
            </w:tcBorders>
            <w:vAlign w:val="center"/>
            <w:hideMark/>
          </w:tcPr>
          <w:p w14:paraId="6826E955" w14:textId="77777777" w:rsidR="003C74F2" w:rsidRDefault="003C74F2" w:rsidP="003C74F2">
            <w:pPr>
              <w:ind w:firstLine="57"/>
              <w:jc w:val="center"/>
              <w:rPr>
                <w:color w:val="000000"/>
                <w:sz w:val="18"/>
                <w:szCs w:val="20"/>
              </w:rPr>
            </w:pPr>
            <w:r>
              <w:rPr>
                <w:color w:val="000000"/>
                <w:sz w:val="18"/>
                <w:szCs w:val="20"/>
              </w:rPr>
              <w:t>0,23</w:t>
            </w:r>
          </w:p>
        </w:tc>
        <w:tc>
          <w:tcPr>
            <w:tcW w:w="414" w:type="pct"/>
            <w:tcBorders>
              <w:top w:val="nil"/>
              <w:left w:val="nil"/>
              <w:bottom w:val="single" w:sz="4" w:space="0" w:color="auto"/>
              <w:right w:val="single" w:sz="4" w:space="0" w:color="auto"/>
            </w:tcBorders>
            <w:vAlign w:val="center"/>
            <w:hideMark/>
          </w:tcPr>
          <w:p w14:paraId="37D25F3C"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C9C5638" w14:textId="77777777" w:rsidR="003C74F2" w:rsidRDefault="003C74F2" w:rsidP="003C74F2">
            <w:pPr>
              <w:ind w:firstLine="0"/>
              <w:jc w:val="center"/>
              <w:rPr>
                <w:color w:val="000000"/>
                <w:sz w:val="18"/>
                <w:szCs w:val="20"/>
              </w:rPr>
            </w:pPr>
            <w:r>
              <w:rPr>
                <w:color w:val="000000"/>
                <w:sz w:val="18"/>
                <w:szCs w:val="20"/>
              </w:rPr>
              <w:t>67,73</w:t>
            </w:r>
          </w:p>
        </w:tc>
      </w:tr>
      <w:tr w:rsidR="003C74F2" w14:paraId="21CCDCD3"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FE4A64F" w14:textId="77777777" w:rsidR="003C74F2" w:rsidRDefault="003C74F2" w:rsidP="003C74F2">
            <w:pPr>
              <w:ind w:firstLine="171"/>
              <w:jc w:val="center"/>
              <w:rPr>
                <w:b/>
                <w:bCs/>
                <w:color w:val="000000"/>
                <w:sz w:val="18"/>
                <w:szCs w:val="20"/>
              </w:rPr>
            </w:pPr>
            <w:proofErr w:type="spellStart"/>
            <w:r>
              <w:rPr>
                <w:b/>
                <w:bCs/>
                <w:color w:val="000000"/>
                <w:sz w:val="18"/>
                <w:szCs w:val="20"/>
              </w:rPr>
              <w:t>Купанский</w:t>
            </w:r>
            <w:proofErr w:type="spellEnd"/>
            <w:r>
              <w:rPr>
                <w:b/>
                <w:bCs/>
                <w:color w:val="000000"/>
                <w:sz w:val="18"/>
                <w:szCs w:val="20"/>
              </w:rPr>
              <w:t xml:space="preserve"> сельский округ</w:t>
            </w:r>
          </w:p>
        </w:tc>
      </w:tr>
      <w:tr w:rsidR="003C74F2" w14:paraId="6317C00E"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4B404000" w14:textId="77777777" w:rsidR="003C74F2" w:rsidRDefault="003C74F2" w:rsidP="003C74F2">
            <w:pPr>
              <w:ind w:firstLine="171"/>
              <w:jc w:val="center"/>
              <w:rPr>
                <w:sz w:val="18"/>
                <w:szCs w:val="20"/>
              </w:rPr>
            </w:pPr>
            <w:r>
              <w:rPr>
                <w:sz w:val="18"/>
                <w:szCs w:val="20"/>
              </w:rPr>
              <w:t>20</w:t>
            </w:r>
          </w:p>
        </w:tc>
        <w:tc>
          <w:tcPr>
            <w:tcW w:w="571" w:type="pct"/>
            <w:vMerge w:val="restart"/>
            <w:tcBorders>
              <w:top w:val="nil"/>
              <w:left w:val="single" w:sz="4" w:space="0" w:color="auto"/>
              <w:bottom w:val="single" w:sz="4" w:space="0" w:color="auto"/>
              <w:right w:val="single" w:sz="4" w:space="0" w:color="auto"/>
            </w:tcBorders>
            <w:vAlign w:val="center"/>
            <w:hideMark/>
          </w:tcPr>
          <w:p w14:paraId="7AE4266C" w14:textId="77777777" w:rsidR="003C74F2" w:rsidRDefault="003C74F2" w:rsidP="003C74F2">
            <w:pPr>
              <w:ind w:firstLine="103"/>
              <w:jc w:val="center"/>
              <w:rPr>
                <w:sz w:val="18"/>
                <w:szCs w:val="20"/>
              </w:rPr>
            </w:pPr>
            <w:r>
              <w:rPr>
                <w:sz w:val="18"/>
                <w:szCs w:val="20"/>
              </w:rPr>
              <w:t>с. Купанское, ул. Советская, д. 60</w:t>
            </w:r>
          </w:p>
        </w:tc>
        <w:tc>
          <w:tcPr>
            <w:tcW w:w="209" w:type="pct"/>
            <w:tcBorders>
              <w:top w:val="nil"/>
              <w:left w:val="nil"/>
              <w:bottom w:val="single" w:sz="4" w:space="0" w:color="auto"/>
              <w:right w:val="single" w:sz="4" w:space="0" w:color="auto"/>
            </w:tcBorders>
            <w:vAlign w:val="center"/>
            <w:hideMark/>
          </w:tcPr>
          <w:p w14:paraId="1DA3090E"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129F0F77"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7B21169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F6D1200"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56584DCF"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14ADE6CD"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6E7C0FD3"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28780B30"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2051FBE4"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0439304D"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20FE9E9D" w14:textId="77777777" w:rsidR="003C74F2" w:rsidRDefault="003C74F2" w:rsidP="003C74F2">
            <w:pPr>
              <w:ind w:firstLine="0"/>
              <w:jc w:val="center"/>
              <w:rPr>
                <w:color w:val="000000"/>
                <w:sz w:val="18"/>
                <w:szCs w:val="20"/>
              </w:rPr>
            </w:pPr>
            <w:r>
              <w:rPr>
                <w:color w:val="000000"/>
                <w:sz w:val="18"/>
                <w:szCs w:val="20"/>
              </w:rPr>
              <w:t>57,76</w:t>
            </w:r>
          </w:p>
        </w:tc>
      </w:tr>
      <w:tr w:rsidR="003C74F2" w14:paraId="514052C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12FBCD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F6B6EB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7829B87"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08953CFF"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6051C9E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CBB2611"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72B025C7"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AA627B2"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034DC0CB"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58E9D927"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1E3C89DC"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13817B7D"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696B3796" w14:textId="77777777" w:rsidR="003C74F2" w:rsidRDefault="003C74F2" w:rsidP="003C74F2">
            <w:pPr>
              <w:ind w:firstLine="0"/>
              <w:jc w:val="center"/>
              <w:rPr>
                <w:color w:val="000000"/>
                <w:sz w:val="18"/>
                <w:szCs w:val="20"/>
              </w:rPr>
            </w:pPr>
            <w:r>
              <w:rPr>
                <w:color w:val="000000"/>
                <w:sz w:val="18"/>
                <w:szCs w:val="20"/>
              </w:rPr>
              <w:t>57,76</w:t>
            </w:r>
          </w:p>
        </w:tc>
      </w:tr>
      <w:tr w:rsidR="003C74F2" w14:paraId="362CFD8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B47B9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5F69E9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12E9997"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13C6F912"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534DD86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C735EA6"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2102FCD8"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0AAAABBC"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508B06CA"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009055C5"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3C3706A3"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26066B2B"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5F4A084B" w14:textId="77777777" w:rsidR="003C74F2" w:rsidRDefault="003C74F2" w:rsidP="003C74F2">
            <w:pPr>
              <w:ind w:firstLine="0"/>
              <w:jc w:val="center"/>
              <w:rPr>
                <w:color w:val="000000"/>
                <w:sz w:val="18"/>
                <w:szCs w:val="20"/>
              </w:rPr>
            </w:pPr>
            <w:r>
              <w:rPr>
                <w:color w:val="000000"/>
                <w:sz w:val="18"/>
                <w:szCs w:val="20"/>
              </w:rPr>
              <w:t>57,76</w:t>
            </w:r>
          </w:p>
        </w:tc>
      </w:tr>
      <w:tr w:rsidR="003C74F2" w14:paraId="5B5C076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706636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B1F637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36D2C6"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6840BEE8"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16E8C75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B340E26"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170FB4D4"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5098E794"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14F90C4F"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3159E99F"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61645812"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6193862D"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738F4BCE" w14:textId="77777777" w:rsidR="003C74F2" w:rsidRDefault="003C74F2" w:rsidP="003C74F2">
            <w:pPr>
              <w:ind w:firstLine="0"/>
              <w:jc w:val="center"/>
              <w:rPr>
                <w:color w:val="000000"/>
                <w:sz w:val="18"/>
                <w:szCs w:val="20"/>
              </w:rPr>
            </w:pPr>
            <w:r>
              <w:rPr>
                <w:color w:val="000000"/>
                <w:sz w:val="18"/>
                <w:szCs w:val="20"/>
              </w:rPr>
              <w:t>57,76</w:t>
            </w:r>
          </w:p>
        </w:tc>
      </w:tr>
      <w:tr w:rsidR="003C74F2" w14:paraId="63B60CC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4951E6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7BD799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AEF6E73"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2E6D19A1"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2A7D05E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957AB7C"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535A7B9A"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5144AEB1"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52EE9DC8"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2727E790"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40EB33FD"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1A363EFD"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2E1B2DBA" w14:textId="77777777" w:rsidR="003C74F2" w:rsidRDefault="003C74F2" w:rsidP="003C74F2">
            <w:pPr>
              <w:ind w:firstLine="0"/>
              <w:jc w:val="center"/>
              <w:rPr>
                <w:color w:val="000000"/>
                <w:sz w:val="18"/>
                <w:szCs w:val="20"/>
              </w:rPr>
            </w:pPr>
            <w:r>
              <w:rPr>
                <w:color w:val="000000"/>
                <w:sz w:val="18"/>
                <w:szCs w:val="20"/>
              </w:rPr>
              <w:t>57,76</w:t>
            </w:r>
          </w:p>
        </w:tc>
      </w:tr>
      <w:tr w:rsidR="003C74F2" w14:paraId="1A363F2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A15818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616808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84D2072"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31E27CBF"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58D8823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508D8EB"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3F766DC9"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3D5E9D9F"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71D1C249"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17176F72"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791B24E1"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2162BBFC"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63D269EB" w14:textId="77777777" w:rsidR="003C74F2" w:rsidRDefault="003C74F2" w:rsidP="003C74F2">
            <w:pPr>
              <w:ind w:firstLine="0"/>
              <w:jc w:val="center"/>
              <w:rPr>
                <w:color w:val="000000"/>
                <w:sz w:val="18"/>
                <w:szCs w:val="20"/>
              </w:rPr>
            </w:pPr>
            <w:r>
              <w:rPr>
                <w:color w:val="000000"/>
                <w:sz w:val="18"/>
                <w:szCs w:val="20"/>
              </w:rPr>
              <w:t>57,76</w:t>
            </w:r>
          </w:p>
        </w:tc>
      </w:tr>
      <w:tr w:rsidR="003C74F2" w14:paraId="7148061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E2097E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370344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91C2C8"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5CEA67B1"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2798E70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FE345A4"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3CF37F77"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46DDEBB"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6606985A"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260FAE88"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42A75838"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28F03AC1"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230AD2DC" w14:textId="77777777" w:rsidR="003C74F2" w:rsidRDefault="003C74F2" w:rsidP="003C74F2">
            <w:pPr>
              <w:ind w:firstLine="0"/>
              <w:jc w:val="center"/>
              <w:rPr>
                <w:color w:val="000000"/>
                <w:sz w:val="18"/>
                <w:szCs w:val="20"/>
              </w:rPr>
            </w:pPr>
            <w:r>
              <w:rPr>
                <w:color w:val="000000"/>
                <w:sz w:val="18"/>
                <w:szCs w:val="20"/>
              </w:rPr>
              <w:t>57,76</w:t>
            </w:r>
          </w:p>
        </w:tc>
      </w:tr>
      <w:tr w:rsidR="003C74F2" w14:paraId="71E1C8A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31F1EE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F0C5A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EDB73C2"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33F49605"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492C0EA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A3B6939"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144084E7"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0A37598E"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08734294"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48CDDEC3"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1CE7C51F"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0281E76B"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4C97AD57" w14:textId="77777777" w:rsidR="003C74F2" w:rsidRDefault="003C74F2" w:rsidP="003C74F2">
            <w:pPr>
              <w:ind w:firstLine="0"/>
              <w:jc w:val="center"/>
              <w:rPr>
                <w:color w:val="000000"/>
                <w:sz w:val="18"/>
                <w:szCs w:val="20"/>
              </w:rPr>
            </w:pPr>
            <w:r>
              <w:rPr>
                <w:color w:val="000000"/>
                <w:sz w:val="18"/>
                <w:szCs w:val="20"/>
              </w:rPr>
              <w:t>57,76</w:t>
            </w:r>
          </w:p>
        </w:tc>
      </w:tr>
      <w:tr w:rsidR="003C74F2" w14:paraId="6D1BF3B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DDBD50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58790D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CCD0762"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10A1351D" w14:textId="77777777" w:rsidR="003C74F2" w:rsidRDefault="003C74F2" w:rsidP="003C74F2">
            <w:pPr>
              <w:ind w:firstLine="60"/>
              <w:jc w:val="center"/>
              <w:rPr>
                <w:color w:val="000000"/>
                <w:sz w:val="18"/>
                <w:szCs w:val="20"/>
              </w:rPr>
            </w:pPr>
            <w:r>
              <w:rPr>
                <w:color w:val="000000"/>
                <w:sz w:val="18"/>
                <w:szCs w:val="20"/>
              </w:rPr>
              <w:t>7,74</w:t>
            </w:r>
          </w:p>
        </w:tc>
        <w:tc>
          <w:tcPr>
            <w:tcW w:w="448" w:type="pct"/>
            <w:tcBorders>
              <w:top w:val="nil"/>
              <w:left w:val="nil"/>
              <w:bottom w:val="single" w:sz="4" w:space="0" w:color="auto"/>
              <w:right w:val="single" w:sz="4" w:space="0" w:color="auto"/>
            </w:tcBorders>
            <w:vAlign w:val="center"/>
            <w:hideMark/>
          </w:tcPr>
          <w:p w14:paraId="137F4C6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5A33ECD" w14:textId="77777777" w:rsidR="003C74F2" w:rsidRDefault="003C74F2" w:rsidP="003C74F2">
            <w:pPr>
              <w:ind w:firstLine="79"/>
              <w:jc w:val="center"/>
              <w:rPr>
                <w:color w:val="000000"/>
                <w:sz w:val="18"/>
                <w:szCs w:val="20"/>
              </w:rPr>
            </w:pPr>
            <w:r>
              <w:rPr>
                <w:color w:val="000000"/>
                <w:sz w:val="18"/>
                <w:szCs w:val="20"/>
              </w:rPr>
              <w:t>7,74</w:t>
            </w:r>
          </w:p>
        </w:tc>
        <w:tc>
          <w:tcPr>
            <w:tcW w:w="393" w:type="pct"/>
            <w:tcBorders>
              <w:top w:val="nil"/>
              <w:left w:val="nil"/>
              <w:bottom w:val="single" w:sz="4" w:space="0" w:color="auto"/>
              <w:right w:val="single" w:sz="4" w:space="0" w:color="auto"/>
            </w:tcBorders>
            <w:vAlign w:val="center"/>
            <w:hideMark/>
          </w:tcPr>
          <w:p w14:paraId="32ACEC1B"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2EEA930A" w14:textId="77777777" w:rsidR="003C74F2" w:rsidRDefault="003C74F2" w:rsidP="003C74F2">
            <w:pPr>
              <w:ind w:firstLine="44"/>
              <w:jc w:val="center"/>
              <w:rPr>
                <w:color w:val="000000"/>
                <w:sz w:val="18"/>
                <w:szCs w:val="20"/>
              </w:rPr>
            </w:pPr>
            <w:r>
              <w:rPr>
                <w:color w:val="000000"/>
                <w:sz w:val="18"/>
                <w:szCs w:val="20"/>
              </w:rPr>
              <w:t>7,71</w:t>
            </w:r>
          </w:p>
        </w:tc>
        <w:tc>
          <w:tcPr>
            <w:tcW w:w="311" w:type="pct"/>
            <w:tcBorders>
              <w:top w:val="nil"/>
              <w:left w:val="nil"/>
              <w:bottom w:val="single" w:sz="4" w:space="0" w:color="auto"/>
              <w:right w:val="single" w:sz="4" w:space="0" w:color="auto"/>
            </w:tcBorders>
            <w:vAlign w:val="center"/>
            <w:hideMark/>
          </w:tcPr>
          <w:p w14:paraId="7817A831" w14:textId="77777777" w:rsidR="003C74F2" w:rsidRDefault="003C74F2" w:rsidP="003C74F2">
            <w:pPr>
              <w:ind w:hanging="32"/>
              <w:jc w:val="center"/>
              <w:rPr>
                <w:color w:val="000000"/>
                <w:sz w:val="18"/>
                <w:szCs w:val="20"/>
              </w:rPr>
            </w:pPr>
            <w:r>
              <w:rPr>
                <w:color w:val="000000"/>
                <w:sz w:val="18"/>
                <w:szCs w:val="20"/>
              </w:rPr>
              <w:t>0,07</w:t>
            </w:r>
          </w:p>
        </w:tc>
        <w:tc>
          <w:tcPr>
            <w:tcW w:w="458" w:type="pct"/>
            <w:tcBorders>
              <w:top w:val="nil"/>
              <w:left w:val="nil"/>
              <w:bottom w:val="single" w:sz="4" w:space="0" w:color="auto"/>
              <w:right w:val="single" w:sz="4" w:space="0" w:color="auto"/>
            </w:tcBorders>
            <w:vAlign w:val="center"/>
            <w:hideMark/>
          </w:tcPr>
          <w:p w14:paraId="3E9C5D88" w14:textId="77777777" w:rsidR="003C74F2" w:rsidRDefault="003C74F2" w:rsidP="003C74F2">
            <w:pPr>
              <w:ind w:firstLine="29"/>
              <w:jc w:val="center"/>
              <w:rPr>
                <w:color w:val="000000"/>
                <w:sz w:val="18"/>
                <w:szCs w:val="20"/>
              </w:rPr>
            </w:pPr>
            <w:r>
              <w:rPr>
                <w:color w:val="000000"/>
                <w:sz w:val="18"/>
                <w:szCs w:val="20"/>
              </w:rPr>
              <w:t>4,40</w:t>
            </w:r>
          </w:p>
        </w:tc>
        <w:tc>
          <w:tcPr>
            <w:tcW w:w="347" w:type="pct"/>
            <w:tcBorders>
              <w:top w:val="nil"/>
              <w:left w:val="nil"/>
              <w:bottom w:val="single" w:sz="4" w:space="0" w:color="auto"/>
              <w:right w:val="single" w:sz="4" w:space="0" w:color="auto"/>
            </w:tcBorders>
            <w:vAlign w:val="center"/>
            <w:hideMark/>
          </w:tcPr>
          <w:p w14:paraId="0FBCFC75" w14:textId="77777777" w:rsidR="003C74F2" w:rsidRDefault="003C74F2" w:rsidP="003C74F2">
            <w:pPr>
              <w:ind w:firstLine="57"/>
              <w:jc w:val="center"/>
              <w:rPr>
                <w:color w:val="000000"/>
                <w:sz w:val="18"/>
                <w:szCs w:val="20"/>
              </w:rPr>
            </w:pPr>
            <w:r>
              <w:rPr>
                <w:color w:val="000000"/>
                <w:sz w:val="18"/>
                <w:szCs w:val="20"/>
              </w:rPr>
              <w:t>4,47</w:t>
            </w:r>
          </w:p>
        </w:tc>
        <w:tc>
          <w:tcPr>
            <w:tcW w:w="414" w:type="pct"/>
            <w:tcBorders>
              <w:top w:val="nil"/>
              <w:left w:val="nil"/>
              <w:bottom w:val="single" w:sz="4" w:space="0" w:color="auto"/>
              <w:right w:val="single" w:sz="4" w:space="0" w:color="auto"/>
            </w:tcBorders>
            <w:vAlign w:val="center"/>
            <w:hideMark/>
          </w:tcPr>
          <w:p w14:paraId="602DC402" w14:textId="77777777" w:rsidR="003C74F2" w:rsidRDefault="003C74F2" w:rsidP="003C74F2">
            <w:pPr>
              <w:ind w:hanging="140"/>
              <w:jc w:val="center"/>
              <w:rPr>
                <w:color w:val="000000"/>
                <w:sz w:val="18"/>
                <w:szCs w:val="20"/>
              </w:rPr>
            </w:pPr>
            <w:r>
              <w:rPr>
                <w:color w:val="000000"/>
                <w:sz w:val="18"/>
                <w:szCs w:val="20"/>
              </w:rPr>
              <w:t>3,23</w:t>
            </w:r>
          </w:p>
        </w:tc>
        <w:tc>
          <w:tcPr>
            <w:tcW w:w="299" w:type="pct"/>
            <w:tcBorders>
              <w:top w:val="nil"/>
              <w:left w:val="nil"/>
              <w:bottom w:val="single" w:sz="4" w:space="0" w:color="auto"/>
              <w:right w:val="single" w:sz="4" w:space="0" w:color="auto"/>
            </w:tcBorders>
            <w:vAlign w:val="center"/>
            <w:hideMark/>
          </w:tcPr>
          <w:p w14:paraId="56C560B5" w14:textId="77777777" w:rsidR="003C74F2" w:rsidRDefault="003C74F2" w:rsidP="003C74F2">
            <w:pPr>
              <w:ind w:firstLine="0"/>
              <w:jc w:val="center"/>
              <w:rPr>
                <w:color w:val="000000"/>
                <w:sz w:val="18"/>
                <w:szCs w:val="20"/>
              </w:rPr>
            </w:pPr>
            <w:r>
              <w:rPr>
                <w:color w:val="000000"/>
                <w:sz w:val="18"/>
                <w:szCs w:val="20"/>
              </w:rPr>
              <w:t>57,76</w:t>
            </w:r>
          </w:p>
        </w:tc>
      </w:tr>
      <w:tr w:rsidR="003C74F2" w14:paraId="36BDF923"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6462A0C1" w14:textId="77777777" w:rsidR="003C74F2" w:rsidRDefault="003C74F2" w:rsidP="003C74F2">
            <w:pPr>
              <w:ind w:firstLine="171"/>
              <w:jc w:val="center"/>
              <w:rPr>
                <w:b/>
                <w:bCs/>
                <w:color w:val="000000"/>
                <w:sz w:val="18"/>
                <w:szCs w:val="20"/>
              </w:rPr>
            </w:pPr>
            <w:proofErr w:type="spellStart"/>
            <w:r>
              <w:rPr>
                <w:b/>
                <w:bCs/>
                <w:color w:val="000000"/>
                <w:sz w:val="18"/>
                <w:szCs w:val="20"/>
              </w:rPr>
              <w:t>Нагорьевский</w:t>
            </w:r>
            <w:proofErr w:type="spellEnd"/>
            <w:r>
              <w:rPr>
                <w:b/>
                <w:bCs/>
                <w:color w:val="000000"/>
                <w:sz w:val="18"/>
                <w:szCs w:val="20"/>
              </w:rPr>
              <w:t xml:space="preserve"> сельский округ</w:t>
            </w:r>
          </w:p>
        </w:tc>
      </w:tr>
      <w:tr w:rsidR="003C74F2" w14:paraId="70866626"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310B7235" w14:textId="77777777" w:rsidR="003C74F2" w:rsidRDefault="003C74F2" w:rsidP="003C74F2">
            <w:pPr>
              <w:ind w:firstLine="171"/>
              <w:jc w:val="center"/>
              <w:rPr>
                <w:sz w:val="18"/>
                <w:szCs w:val="20"/>
              </w:rPr>
            </w:pPr>
            <w:r>
              <w:rPr>
                <w:sz w:val="18"/>
                <w:szCs w:val="20"/>
              </w:rPr>
              <w:t>21</w:t>
            </w:r>
          </w:p>
        </w:tc>
        <w:tc>
          <w:tcPr>
            <w:tcW w:w="571" w:type="pct"/>
            <w:vMerge w:val="restart"/>
            <w:tcBorders>
              <w:top w:val="nil"/>
              <w:left w:val="single" w:sz="4" w:space="0" w:color="auto"/>
              <w:bottom w:val="single" w:sz="4" w:space="0" w:color="auto"/>
              <w:right w:val="single" w:sz="4" w:space="0" w:color="auto"/>
            </w:tcBorders>
            <w:vAlign w:val="center"/>
            <w:hideMark/>
          </w:tcPr>
          <w:p w14:paraId="1F292177" w14:textId="77777777" w:rsidR="003C74F2" w:rsidRDefault="003C74F2" w:rsidP="003C74F2">
            <w:pPr>
              <w:ind w:firstLine="103"/>
              <w:jc w:val="center"/>
              <w:rPr>
                <w:sz w:val="18"/>
                <w:szCs w:val="20"/>
              </w:rPr>
            </w:pPr>
            <w:r>
              <w:rPr>
                <w:sz w:val="18"/>
                <w:szCs w:val="20"/>
              </w:rPr>
              <w:t>с. Нагорье, ул. Молодежная, д. 14-б</w:t>
            </w:r>
          </w:p>
        </w:tc>
        <w:tc>
          <w:tcPr>
            <w:tcW w:w="209" w:type="pct"/>
            <w:tcBorders>
              <w:top w:val="nil"/>
              <w:left w:val="nil"/>
              <w:bottom w:val="single" w:sz="4" w:space="0" w:color="auto"/>
              <w:right w:val="single" w:sz="4" w:space="0" w:color="auto"/>
            </w:tcBorders>
            <w:vAlign w:val="center"/>
            <w:hideMark/>
          </w:tcPr>
          <w:p w14:paraId="07F58D47"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7239955C"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2623EFF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BB8E4C4"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0F2D027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4CC4E2E7"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384196EE"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4747E83A"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2CA4C2A7"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47CC4261"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021B688C" w14:textId="77777777" w:rsidR="003C74F2" w:rsidRDefault="003C74F2" w:rsidP="003C74F2">
            <w:pPr>
              <w:ind w:firstLine="0"/>
              <w:jc w:val="center"/>
              <w:rPr>
                <w:color w:val="000000"/>
                <w:sz w:val="18"/>
                <w:szCs w:val="20"/>
              </w:rPr>
            </w:pPr>
            <w:r>
              <w:rPr>
                <w:color w:val="000000"/>
                <w:sz w:val="18"/>
                <w:szCs w:val="20"/>
              </w:rPr>
              <w:t>78,83</w:t>
            </w:r>
          </w:p>
        </w:tc>
      </w:tr>
      <w:tr w:rsidR="003C74F2" w14:paraId="4ABE76F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F09AED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185B31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13467B9"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327C1367"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5D011F2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F15C323"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50EBDB9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3554EAA"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7AB77272"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AAE8370"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43F5528D"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356CD685"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2B6E8A5A" w14:textId="77777777" w:rsidR="003C74F2" w:rsidRDefault="003C74F2" w:rsidP="003C74F2">
            <w:pPr>
              <w:ind w:firstLine="0"/>
              <w:jc w:val="center"/>
              <w:rPr>
                <w:color w:val="000000"/>
                <w:sz w:val="18"/>
                <w:szCs w:val="20"/>
              </w:rPr>
            </w:pPr>
            <w:r>
              <w:rPr>
                <w:color w:val="000000"/>
                <w:sz w:val="18"/>
                <w:szCs w:val="20"/>
              </w:rPr>
              <w:t>78,83</w:t>
            </w:r>
          </w:p>
        </w:tc>
      </w:tr>
      <w:tr w:rsidR="003C74F2" w14:paraId="0FA1C08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7E6942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3CEA5B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9B90A05"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6AC22ACB"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35F0AAC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CD55A61"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4FF9284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48A50E8"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694EA175"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0894E2CB"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52CD3EB1"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26EAE7F1"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1CD0C1A6" w14:textId="77777777" w:rsidR="003C74F2" w:rsidRDefault="003C74F2" w:rsidP="003C74F2">
            <w:pPr>
              <w:ind w:firstLine="0"/>
              <w:jc w:val="center"/>
              <w:rPr>
                <w:color w:val="000000"/>
                <w:sz w:val="18"/>
                <w:szCs w:val="20"/>
              </w:rPr>
            </w:pPr>
            <w:r>
              <w:rPr>
                <w:color w:val="000000"/>
                <w:sz w:val="18"/>
                <w:szCs w:val="20"/>
              </w:rPr>
              <w:t>78,83</w:t>
            </w:r>
          </w:p>
        </w:tc>
      </w:tr>
      <w:tr w:rsidR="003C74F2" w14:paraId="208F374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B635F2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E46DEF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FE3BA16"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E66C578"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67B2608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12D6C37"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069D3FAB"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9A033C0"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71EE222A"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7A1A828"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6FBCECF5"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3DDB5875"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22DD583F" w14:textId="77777777" w:rsidR="003C74F2" w:rsidRDefault="003C74F2" w:rsidP="003C74F2">
            <w:pPr>
              <w:ind w:firstLine="0"/>
              <w:jc w:val="center"/>
              <w:rPr>
                <w:color w:val="000000"/>
                <w:sz w:val="18"/>
                <w:szCs w:val="20"/>
              </w:rPr>
            </w:pPr>
            <w:r>
              <w:rPr>
                <w:color w:val="000000"/>
                <w:sz w:val="18"/>
                <w:szCs w:val="20"/>
              </w:rPr>
              <w:t>78,83</w:t>
            </w:r>
          </w:p>
        </w:tc>
      </w:tr>
      <w:tr w:rsidR="003C74F2" w14:paraId="63C8AE2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147DF0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D43F9A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3CCEA36"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0741E719"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064B568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342D4C8"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05E9B36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1955455"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08D124C3"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A7C0542"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62E2AC8F"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2D02E642"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63483290" w14:textId="77777777" w:rsidR="003C74F2" w:rsidRDefault="003C74F2" w:rsidP="003C74F2">
            <w:pPr>
              <w:ind w:firstLine="0"/>
              <w:jc w:val="center"/>
              <w:rPr>
                <w:color w:val="000000"/>
                <w:sz w:val="18"/>
                <w:szCs w:val="20"/>
              </w:rPr>
            </w:pPr>
            <w:r>
              <w:rPr>
                <w:color w:val="000000"/>
                <w:sz w:val="18"/>
                <w:szCs w:val="20"/>
              </w:rPr>
              <w:t>78,83</w:t>
            </w:r>
          </w:p>
        </w:tc>
      </w:tr>
      <w:tr w:rsidR="003C74F2" w14:paraId="4466F3D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4CEFBD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39F6A5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5BFC7FB"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29678E06"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04C04B9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0214177"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76D948FF"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08D24584"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05C19B91"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6F79CF82"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2F1A9328"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298C32C9"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028506EA" w14:textId="77777777" w:rsidR="003C74F2" w:rsidRDefault="003C74F2" w:rsidP="003C74F2">
            <w:pPr>
              <w:ind w:firstLine="0"/>
              <w:jc w:val="center"/>
              <w:rPr>
                <w:color w:val="000000"/>
                <w:sz w:val="18"/>
                <w:szCs w:val="20"/>
              </w:rPr>
            </w:pPr>
            <w:r>
              <w:rPr>
                <w:color w:val="000000"/>
                <w:sz w:val="18"/>
                <w:szCs w:val="20"/>
              </w:rPr>
              <w:t>78,83</w:t>
            </w:r>
          </w:p>
        </w:tc>
      </w:tr>
      <w:tr w:rsidR="003C74F2" w14:paraId="6B4F143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CA50E6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326054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4A4F3F9"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7304B02"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22BA645E"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3A93F6A"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6EF2BA78"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0E87C2F"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21F11B2D"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39AC49D1"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2198A0CF"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775DDC6B"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66DDF00D" w14:textId="77777777" w:rsidR="003C74F2" w:rsidRDefault="003C74F2" w:rsidP="003C74F2">
            <w:pPr>
              <w:ind w:firstLine="0"/>
              <w:jc w:val="center"/>
              <w:rPr>
                <w:color w:val="000000"/>
                <w:sz w:val="18"/>
                <w:szCs w:val="20"/>
              </w:rPr>
            </w:pPr>
            <w:r>
              <w:rPr>
                <w:color w:val="000000"/>
                <w:sz w:val="18"/>
                <w:szCs w:val="20"/>
              </w:rPr>
              <w:t>78,83</w:t>
            </w:r>
          </w:p>
        </w:tc>
      </w:tr>
      <w:tr w:rsidR="003C74F2" w14:paraId="67EDC4B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3C8491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5A9DF8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0F16A3B"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68851CA4"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55A8BD2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56D91DB"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17814EBC"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56B64369"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2944E711"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53613B6F"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5431FD5F"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1CD1FC82"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3ED0B648" w14:textId="77777777" w:rsidR="003C74F2" w:rsidRDefault="003C74F2" w:rsidP="003C74F2">
            <w:pPr>
              <w:ind w:firstLine="0"/>
              <w:jc w:val="center"/>
              <w:rPr>
                <w:color w:val="000000"/>
                <w:sz w:val="18"/>
                <w:szCs w:val="20"/>
              </w:rPr>
            </w:pPr>
            <w:r>
              <w:rPr>
                <w:color w:val="000000"/>
                <w:sz w:val="18"/>
                <w:szCs w:val="20"/>
              </w:rPr>
              <w:t>78,83</w:t>
            </w:r>
          </w:p>
        </w:tc>
      </w:tr>
      <w:tr w:rsidR="003C74F2" w14:paraId="44EC89C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79FA0A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E3052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D4984E1"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387B922B" w14:textId="77777777" w:rsidR="003C74F2" w:rsidRDefault="003C74F2" w:rsidP="003C74F2">
            <w:pPr>
              <w:ind w:firstLine="60"/>
              <w:jc w:val="center"/>
              <w:rPr>
                <w:color w:val="000000"/>
                <w:sz w:val="18"/>
                <w:szCs w:val="20"/>
              </w:rPr>
            </w:pPr>
            <w:r>
              <w:rPr>
                <w:color w:val="000000"/>
                <w:sz w:val="18"/>
                <w:szCs w:val="20"/>
              </w:rPr>
              <w:t>6,19</w:t>
            </w:r>
          </w:p>
        </w:tc>
        <w:tc>
          <w:tcPr>
            <w:tcW w:w="448" w:type="pct"/>
            <w:tcBorders>
              <w:top w:val="nil"/>
              <w:left w:val="nil"/>
              <w:bottom w:val="single" w:sz="4" w:space="0" w:color="auto"/>
              <w:right w:val="single" w:sz="4" w:space="0" w:color="auto"/>
            </w:tcBorders>
            <w:vAlign w:val="center"/>
            <w:hideMark/>
          </w:tcPr>
          <w:p w14:paraId="77A33AC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C130F94" w14:textId="77777777" w:rsidR="003C74F2" w:rsidRDefault="003C74F2" w:rsidP="003C74F2">
            <w:pPr>
              <w:ind w:firstLine="79"/>
              <w:jc w:val="center"/>
              <w:rPr>
                <w:color w:val="000000"/>
                <w:sz w:val="18"/>
                <w:szCs w:val="20"/>
              </w:rPr>
            </w:pPr>
            <w:r>
              <w:rPr>
                <w:color w:val="000000"/>
                <w:sz w:val="18"/>
                <w:szCs w:val="20"/>
              </w:rPr>
              <w:t>6,19</w:t>
            </w:r>
          </w:p>
        </w:tc>
        <w:tc>
          <w:tcPr>
            <w:tcW w:w="393" w:type="pct"/>
            <w:tcBorders>
              <w:top w:val="nil"/>
              <w:left w:val="nil"/>
              <w:bottom w:val="single" w:sz="4" w:space="0" w:color="auto"/>
              <w:right w:val="single" w:sz="4" w:space="0" w:color="auto"/>
            </w:tcBorders>
            <w:vAlign w:val="center"/>
            <w:hideMark/>
          </w:tcPr>
          <w:p w14:paraId="12498399"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294A4E77" w14:textId="77777777" w:rsidR="003C74F2" w:rsidRDefault="003C74F2" w:rsidP="003C74F2">
            <w:pPr>
              <w:ind w:firstLine="44"/>
              <w:jc w:val="center"/>
              <w:rPr>
                <w:color w:val="000000"/>
                <w:sz w:val="18"/>
                <w:szCs w:val="20"/>
              </w:rPr>
            </w:pPr>
            <w:r>
              <w:rPr>
                <w:color w:val="000000"/>
                <w:sz w:val="18"/>
                <w:szCs w:val="20"/>
              </w:rPr>
              <w:t>6,19</w:t>
            </w:r>
          </w:p>
        </w:tc>
        <w:tc>
          <w:tcPr>
            <w:tcW w:w="311" w:type="pct"/>
            <w:tcBorders>
              <w:top w:val="nil"/>
              <w:left w:val="nil"/>
              <w:bottom w:val="single" w:sz="4" w:space="0" w:color="auto"/>
              <w:right w:val="single" w:sz="4" w:space="0" w:color="auto"/>
            </w:tcBorders>
            <w:vAlign w:val="center"/>
            <w:hideMark/>
          </w:tcPr>
          <w:p w14:paraId="22B0E274" w14:textId="77777777" w:rsidR="003C74F2" w:rsidRDefault="003C74F2" w:rsidP="003C74F2">
            <w:pPr>
              <w:ind w:hanging="32"/>
              <w:jc w:val="center"/>
              <w:rPr>
                <w:color w:val="000000"/>
                <w:sz w:val="18"/>
                <w:szCs w:val="20"/>
              </w:rPr>
            </w:pPr>
            <w:r>
              <w:rPr>
                <w:color w:val="000000"/>
                <w:sz w:val="18"/>
                <w:szCs w:val="20"/>
              </w:rPr>
              <w:t>0,01</w:t>
            </w:r>
          </w:p>
        </w:tc>
        <w:tc>
          <w:tcPr>
            <w:tcW w:w="458" w:type="pct"/>
            <w:tcBorders>
              <w:top w:val="nil"/>
              <w:left w:val="nil"/>
              <w:bottom w:val="single" w:sz="4" w:space="0" w:color="auto"/>
              <w:right w:val="single" w:sz="4" w:space="0" w:color="auto"/>
            </w:tcBorders>
            <w:vAlign w:val="center"/>
            <w:hideMark/>
          </w:tcPr>
          <w:p w14:paraId="76EC50F5" w14:textId="77777777" w:rsidR="003C74F2" w:rsidRDefault="003C74F2" w:rsidP="003C74F2">
            <w:pPr>
              <w:ind w:firstLine="29"/>
              <w:jc w:val="center"/>
              <w:rPr>
                <w:color w:val="000000"/>
                <w:sz w:val="18"/>
                <w:szCs w:val="20"/>
              </w:rPr>
            </w:pPr>
            <w:r>
              <w:rPr>
                <w:color w:val="000000"/>
                <w:sz w:val="18"/>
                <w:szCs w:val="20"/>
              </w:rPr>
              <w:t>4,87</w:t>
            </w:r>
          </w:p>
        </w:tc>
        <w:tc>
          <w:tcPr>
            <w:tcW w:w="347" w:type="pct"/>
            <w:tcBorders>
              <w:top w:val="nil"/>
              <w:left w:val="nil"/>
              <w:bottom w:val="single" w:sz="4" w:space="0" w:color="auto"/>
              <w:right w:val="single" w:sz="4" w:space="0" w:color="auto"/>
            </w:tcBorders>
            <w:vAlign w:val="center"/>
            <w:hideMark/>
          </w:tcPr>
          <w:p w14:paraId="62EAB885" w14:textId="77777777" w:rsidR="003C74F2" w:rsidRDefault="003C74F2" w:rsidP="003C74F2">
            <w:pPr>
              <w:ind w:firstLine="57"/>
              <w:jc w:val="center"/>
              <w:rPr>
                <w:color w:val="000000"/>
                <w:sz w:val="18"/>
                <w:szCs w:val="20"/>
              </w:rPr>
            </w:pPr>
            <w:r>
              <w:rPr>
                <w:color w:val="000000"/>
                <w:sz w:val="18"/>
                <w:szCs w:val="20"/>
              </w:rPr>
              <w:t>4,88</w:t>
            </w:r>
          </w:p>
        </w:tc>
        <w:tc>
          <w:tcPr>
            <w:tcW w:w="414" w:type="pct"/>
            <w:tcBorders>
              <w:top w:val="nil"/>
              <w:left w:val="nil"/>
              <w:bottom w:val="single" w:sz="4" w:space="0" w:color="auto"/>
              <w:right w:val="single" w:sz="4" w:space="0" w:color="auto"/>
            </w:tcBorders>
            <w:vAlign w:val="center"/>
            <w:hideMark/>
          </w:tcPr>
          <w:p w14:paraId="61B5A759" w14:textId="77777777" w:rsidR="003C74F2" w:rsidRDefault="003C74F2" w:rsidP="003C74F2">
            <w:pPr>
              <w:ind w:hanging="140"/>
              <w:jc w:val="center"/>
              <w:rPr>
                <w:color w:val="000000"/>
                <w:sz w:val="18"/>
                <w:szCs w:val="20"/>
              </w:rPr>
            </w:pPr>
            <w:r>
              <w:rPr>
                <w:color w:val="000000"/>
                <w:sz w:val="18"/>
                <w:szCs w:val="20"/>
              </w:rPr>
              <w:t>1,31</w:t>
            </w:r>
          </w:p>
        </w:tc>
        <w:tc>
          <w:tcPr>
            <w:tcW w:w="299" w:type="pct"/>
            <w:tcBorders>
              <w:top w:val="nil"/>
              <w:left w:val="nil"/>
              <w:bottom w:val="single" w:sz="4" w:space="0" w:color="auto"/>
              <w:right w:val="single" w:sz="4" w:space="0" w:color="auto"/>
            </w:tcBorders>
            <w:vAlign w:val="center"/>
            <w:hideMark/>
          </w:tcPr>
          <w:p w14:paraId="10E1E3CA" w14:textId="77777777" w:rsidR="003C74F2" w:rsidRDefault="003C74F2" w:rsidP="003C74F2">
            <w:pPr>
              <w:ind w:firstLine="0"/>
              <w:jc w:val="center"/>
              <w:rPr>
                <w:color w:val="000000"/>
                <w:sz w:val="18"/>
                <w:szCs w:val="20"/>
              </w:rPr>
            </w:pPr>
            <w:r>
              <w:rPr>
                <w:color w:val="000000"/>
                <w:sz w:val="18"/>
                <w:szCs w:val="20"/>
              </w:rPr>
              <w:t>78,83</w:t>
            </w:r>
          </w:p>
        </w:tc>
      </w:tr>
      <w:tr w:rsidR="003C74F2" w14:paraId="4E5CEAC7"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416EAFD9" w14:textId="77777777" w:rsidR="003C74F2" w:rsidRDefault="003C74F2" w:rsidP="003C74F2">
            <w:pPr>
              <w:ind w:firstLine="171"/>
              <w:jc w:val="center"/>
              <w:rPr>
                <w:b/>
                <w:bCs/>
                <w:color w:val="000000"/>
                <w:sz w:val="18"/>
                <w:szCs w:val="20"/>
              </w:rPr>
            </w:pPr>
            <w:proofErr w:type="spellStart"/>
            <w:r>
              <w:rPr>
                <w:b/>
                <w:bCs/>
                <w:color w:val="000000"/>
                <w:sz w:val="18"/>
                <w:szCs w:val="20"/>
              </w:rPr>
              <w:t>Веськовский</w:t>
            </w:r>
            <w:proofErr w:type="spellEnd"/>
            <w:r>
              <w:rPr>
                <w:b/>
                <w:bCs/>
                <w:color w:val="000000"/>
                <w:sz w:val="18"/>
                <w:szCs w:val="20"/>
              </w:rPr>
              <w:t xml:space="preserve"> сельский округ</w:t>
            </w:r>
          </w:p>
        </w:tc>
      </w:tr>
      <w:tr w:rsidR="003C74F2" w14:paraId="783F3B89"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5DA7B10D" w14:textId="77777777" w:rsidR="003C74F2" w:rsidRDefault="003C74F2" w:rsidP="003C74F2">
            <w:pPr>
              <w:ind w:firstLine="171"/>
              <w:jc w:val="center"/>
              <w:rPr>
                <w:sz w:val="18"/>
                <w:szCs w:val="20"/>
              </w:rPr>
            </w:pPr>
            <w:r>
              <w:rPr>
                <w:sz w:val="18"/>
                <w:szCs w:val="20"/>
              </w:rPr>
              <w:t>22</w:t>
            </w:r>
          </w:p>
        </w:tc>
        <w:tc>
          <w:tcPr>
            <w:tcW w:w="571" w:type="pct"/>
            <w:vMerge w:val="restart"/>
            <w:tcBorders>
              <w:top w:val="nil"/>
              <w:left w:val="single" w:sz="4" w:space="0" w:color="auto"/>
              <w:bottom w:val="single" w:sz="4" w:space="0" w:color="auto"/>
              <w:right w:val="single" w:sz="4" w:space="0" w:color="auto"/>
            </w:tcBorders>
            <w:vAlign w:val="center"/>
            <w:hideMark/>
          </w:tcPr>
          <w:p w14:paraId="05403AFC" w14:textId="77777777" w:rsidR="003C74F2" w:rsidRDefault="003C74F2" w:rsidP="003C74F2">
            <w:pPr>
              <w:ind w:firstLine="103"/>
              <w:jc w:val="center"/>
              <w:rPr>
                <w:sz w:val="18"/>
                <w:szCs w:val="20"/>
              </w:rPr>
            </w:pPr>
            <w:r>
              <w:rPr>
                <w:sz w:val="18"/>
                <w:szCs w:val="20"/>
              </w:rPr>
              <w:t>с. Новоселье, ул. Центральная, д.18</w:t>
            </w:r>
          </w:p>
        </w:tc>
        <w:tc>
          <w:tcPr>
            <w:tcW w:w="209" w:type="pct"/>
            <w:tcBorders>
              <w:top w:val="nil"/>
              <w:left w:val="nil"/>
              <w:bottom w:val="single" w:sz="4" w:space="0" w:color="auto"/>
              <w:right w:val="single" w:sz="4" w:space="0" w:color="auto"/>
            </w:tcBorders>
            <w:vAlign w:val="center"/>
            <w:hideMark/>
          </w:tcPr>
          <w:p w14:paraId="0C23814F"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49246A2C"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1509F5D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A2953D5"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5E81EF97"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9D14C32"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2D64F9ED"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15D4B1D2"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1BB68C06"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452687A3"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722E60AA" w14:textId="77777777" w:rsidR="003C74F2" w:rsidRDefault="003C74F2" w:rsidP="003C74F2">
            <w:pPr>
              <w:ind w:firstLine="0"/>
              <w:jc w:val="center"/>
              <w:rPr>
                <w:color w:val="000000"/>
                <w:sz w:val="18"/>
                <w:szCs w:val="20"/>
              </w:rPr>
            </w:pPr>
            <w:r>
              <w:rPr>
                <w:color w:val="000000"/>
                <w:sz w:val="18"/>
                <w:szCs w:val="20"/>
              </w:rPr>
              <w:t>43,43</w:t>
            </w:r>
          </w:p>
        </w:tc>
      </w:tr>
      <w:tr w:rsidR="003C74F2" w14:paraId="1600FEF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DBF89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DDDBD5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B644D9"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017BE4D2"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0905F14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4070CD6"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5D84485E"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6D91F68"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4296A9C7"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28FC1EB2"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6B325F9D"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068AF8C8"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1C76D61E" w14:textId="77777777" w:rsidR="003C74F2" w:rsidRDefault="003C74F2" w:rsidP="003C74F2">
            <w:pPr>
              <w:ind w:firstLine="0"/>
              <w:jc w:val="center"/>
              <w:rPr>
                <w:color w:val="000000"/>
                <w:sz w:val="18"/>
                <w:szCs w:val="20"/>
              </w:rPr>
            </w:pPr>
            <w:r>
              <w:rPr>
                <w:color w:val="000000"/>
                <w:sz w:val="18"/>
                <w:szCs w:val="20"/>
              </w:rPr>
              <w:t>43,43</w:t>
            </w:r>
          </w:p>
        </w:tc>
      </w:tr>
      <w:tr w:rsidR="003C74F2" w14:paraId="65F146C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42EB5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54AD0E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23E0504"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40533A07"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53E5F4A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7E6DFBE"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2F223D4A"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4F95FB60"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47D97441"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7C4DCE68"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4FF46218"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6D64055D"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312EA80A" w14:textId="77777777" w:rsidR="003C74F2" w:rsidRDefault="003C74F2" w:rsidP="003C74F2">
            <w:pPr>
              <w:ind w:firstLine="0"/>
              <w:jc w:val="center"/>
              <w:rPr>
                <w:color w:val="000000"/>
                <w:sz w:val="18"/>
                <w:szCs w:val="20"/>
              </w:rPr>
            </w:pPr>
            <w:r>
              <w:rPr>
                <w:color w:val="000000"/>
                <w:sz w:val="18"/>
                <w:szCs w:val="20"/>
              </w:rPr>
              <w:t>43,43</w:t>
            </w:r>
          </w:p>
        </w:tc>
      </w:tr>
      <w:tr w:rsidR="003C74F2" w14:paraId="225F90D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435DEA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1AC28C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4A622DA"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0493F1FF"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3AB76D3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9E5F648"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7625E21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65EDC67"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203A2BAB"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72AA0733"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7FE325B0"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4829BC03"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041E884C" w14:textId="77777777" w:rsidR="003C74F2" w:rsidRDefault="003C74F2" w:rsidP="003C74F2">
            <w:pPr>
              <w:ind w:firstLine="0"/>
              <w:jc w:val="center"/>
              <w:rPr>
                <w:color w:val="000000"/>
                <w:sz w:val="18"/>
                <w:szCs w:val="20"/>
              </w:rPr>
            </w:pPr>
            <w:r>
              <w:rPr>
                <w:color w:val="000000"/>
                <w:sz w:val="18"/>
                <w:szCs w:val="20"/>
              </w:rPr>
              <w:t>43,43</w:t>
            </w:r>
          </w:p>
        </w:tc>
      </w:tr>
      <w:tr w:rsidR="003C74F2" w14:paraId="4E87B9D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744820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A3C9B3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1C2715"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3D144C1C"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4EB8B53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F0C3601"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32807AFD"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5FAFF59"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0922BF18"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1509B352"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3030FBB9"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6235C51E"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43D7F2BB" w14:textId="77777777" w:rsidR="003C74F2" w:rsidRDefault="003C74F2" w:rsidP="003C74F2">
            <w:pPr>
              <w:ind w:firstLine="0"/>
              <w:jc w:val="center"/>
              <w:rPr>
                <w:color w:val="000000"/>
                <w:sz w:val="18"/>
                <w:szCs w:val="20"/>
              </w:rPr>
            </w:pPr>
            <w:r>
              <w:rPr>
                <w:color w:val="000000"/>
                <w:sz w:val="18"/>
                <w:szCs w:val="20"/>
              </w:rPr>
              <w:t>43,43</w:t>
            </w:r>
          </w:p>
        </w:tc>
      </w:tr>
      <w:tr w:rsidR="003C74F2" w14:paraId="2A3E64F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7F03E2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68D0C9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C2A2147"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074B81C1"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76BD7E3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EA0BBAE"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574CF407"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E3A8703"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665A4917"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30B2F0BE"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5BCA6663"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7EC6DB19"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2DD046F1" w14:textId="77777777" w:rsidR="003C74F2" w:rsidRDefault="003C74F2" w:rsidP="003C74F2">
            <w:pPr>
              <w:ind w:firstLine="0"/>
              <w:jc w:val="center"/>
              <w:rPr>
                <w:color w:val="000000"/>
                <w:sz w:val="18"/>
                <w:szCs w:val="20"/>
              </w:rPr>
            </w:pPr>
            <w:r>
              <w:rPr>
                <w:color w:val="000000"/>
                <w:sz w:val="18"/>
                <w:szCs w:val="20"/>
              </w:rPr>
              <w:t>43,43</w:t>
            </w:r>
          </w:p>
        </w:tc>
      </w:tr>
      <w:tr w:rsidR="003C74F2" w14:paraId="61AB8E1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6B33FC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5A2810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63D7557"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ECB4520"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6727B12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8C3AE15"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05FA4D1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6E6B85AD"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2DF42B65"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0B318AC0"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06A49F0D"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74766B25"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7DF957D5" w14:textId="77777777" w:rsidR="003C74F2" w:rsidRDefault="003C74F2" w:rsidP="003C74F2">
            <w:pPr>
              <w:ind w:firstLine="0"/>
              <w:jc w:val="center"/>
              <w:rPr>
                <w:color w:val="000000"/>
                <w:sz w:val="18"/>
                <w:szCs w:val="20"/>
              </w:rPr>
            </w:pPr>
            <w:r>
              <w:rPr>
                <w:color w:val="000000"/>
                <w:sz w:val="18"/>
                <w:szCs w:val="20"/>
              </w:rPr>
              <w:t>43,43</w:t>
            </w:r>
          </w:p>
        </w:tc>
      </w:tr>
      <w:tr w:rsidR="003C74F2" w14:paraId="6A03897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D7646F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D8C75C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09002AD"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0FC39273"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5CD5F2F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6D68F27"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403E7F18"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89E90D7"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362748C5"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1C1F7E0B"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7F33229E"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67C3F132"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6308F749" w14:textId="77777777" w:rsidR="003C74F2" w:rsidRDefault="003C74F2" w:rsidP="003C74F2">
            <w:pPr>
              <w:ind w:firstLine="0"/>
              <w:jc w:val="center"/>
              <w:rPr>
                <w:color w:val="000000"/>
                <w:sz w:val="18"/>
                <w:szCs w:val="20"/>
              </w:rPr>
            </w:pPr>
            <w:r>
              <w:rPr>
                <w:color w:val="000000"/>
                <w:sz w:val="18"/>
                <w:szCs w:val="20"/>
              </w:rPr>
              <w:t>43,43</w:t>
            </w:r>
          </w:p>
        </w:tc>
      </w:tr>
      <w:tr w:rsidR="003C74F2" w14:paraId="586C712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4BE04F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8D1EE1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8A7F18D"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7DEA7819" w14:textId="77777777" w:rsidR="003C74F2" w:rsidRDefault="003C74F2" w:rsidP="003C74F2">
            <w:pPr>
              <w:ind w:firstLine="60"/>
              <w:jc w:val="center"/>
              <w:rPr>
                <w:color w:val="000000"/>
                <w:sz w:val="18"/>
                <w:szCs w:val="20"/>
              </w:rPr>
            </w:pPr>
            <w:r>
              <w:rPr>
                <w:color w:val="000000"/>
                <w:sz w:val="18"/>
                <w:szCs w:val="20"/>
              </w:rPr>
              <w:t>1,34</w:t>
            </w:r>
          </w:p>
        </w:tc>
        <w:tc>
          <w:tcPr>
            <w:tcW w:w="448" w:type="pct"/>
            <w:tcBorders>
              <w:top w:val="nil"/>
              <w:left w:val="nil"/>
              <w:bottom w:val="single" w:sz="4" w:space="0" w:color="auto"/>
              <w:right w:val="single" w:sz="4" w:space="0" w:color="auto"/>
            </w:tcBorders>
            <w:vAlign w:val="center"/>
            <w:hideMark/>
          </w:tcPr>
          <w:p w14:paraId="270E5B0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CC716CC" w14:textId="77777777" w:rsidR="003C74F2" w:rsidRDefault="003C74F2" w:rsidP="003C74F2">
            <w:pPr>
              <w:ind w:firstLine="79"/>
              <w:jc w:val="center"/>
              <w:rPr>
                <w:color w:val="000000"/>
                <w:sz w:val="18"/>
                <w:szCs w:val="20"/>
              </w:rPr>
            </w:pPr>
            <w:r>
              <w:rPr>
                <w:color w:val="000000"/>
                <w:sz w:val="18"/>
                <w:szCs w:val="20"/>
              </w:rPr>
              <w:t>1,34</w:t>
            </w:r>
          </w:p>
        </w:tc>
        <w:tc>
          <w:tcPr>
            <w:tcW w:w="393" w:type="pct"/>
            <w:tcBorders>
              <w:top w:val="nil"/>
              <w:left w:val="nil"/>
              <w:bottom w:val="single" w:sz="4" w:space="0" w:color="auto"/>
              <w:right w:val="single" w:sz="4" w:space="0" w:color="auto"/>
            </w:tcBorders>
            <w:vAlign w:val="center"/>
            <w:hideMark/>
          </w:tcPr>
          <w:p w14:paraId="2CC28898"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DFF0C0E" w14:textId="77777777" w:rsidR="003C74F2" w:rsidRDefault="003C74F2" w:rsidP="003C74F2">
            <w:pPr>
              <w:ind w:firstLine="44"/>
              <w:jc w:val="center"/>
              <w:rPr>
                <w:color w:val="000000"/>
                <w:sz w:val="18"/>
                <w:szCs w:val="20"/>
              </w:rPr>
            </w:pPr>
            <w:r>
              <w:rPr>
                <w:color w:val="000000"/>
                <w:sz w:val="18"/>
                <w:szCs w:val="20"/>
              </w:rPr>
              <w:t>1,33</w:t>
            </w:r>
          </w:p>
        </w:tc>
        <w:tc>
          <w:tcPr>
            <w:tcW w:w="311" w:type="pct"/>
            <w:tcBorders>
              <w:top w:val="nil"/>
              <w:left w:val="nil"/>
              <w:bottom w:val="single" w:sz="4" w:space="0" w:color="auto"/>
              <w:right w:val="single" w:sz="4" w:space="0" w:color="auto"/>
            </w:tcBorders>
            <w:vAlign w:val="center"/>
            <w:hideMark/>
          </w:tcPr>
          <w:p w14:paraId="7C7E50F2" w14:textId="77777777" w:rsidR="003C74F2" w:rsidRDefault="003C74F2" w:rsidP="003C74F2">
            <w:pPr>
              <w:ind w:hanging="32"/>
              <w:jc w:val="center"/>
              <w:rPr>
                <w:color w:val="000000"/>
                <w:sz w:val="18"/>
                <w:szCs w:val="20"/>
              </w:rPr>
            </w:pPr>
            <w:r>
              <w:rPr>
                <w:color w:val="000000"/>
                <w:sz w:val="18"/>
                <w:szCs w:val="20"/>
              </w:rPr>
              <w:t>0,19</w:t>
            </w:r>
          </w:p>
        </w:tc>
        <w:tc>
          <w:tcPr>
            <w:tcW w:w="458" w:type="pct"/>
            <w:tcBorders>
              <w:top w:val="nil"/>
              <w:left w:val="nil"/>
              <w:bottom w:val="single" w:sz="4" w:space="0" w:color="auto"/>
              <w:right w:val="single" w:sz="4" w:space="0" w:color="auto"/>
            </w:tcBorders>
            <w:vAlign w:val="center"/>
            <w:hideMark/>
          </w:tcPr>
          <w:p w14:paraId="14F44848" w14:textId="77777777" w:rsidR="003C74F2" w:rsidRDefault="003C74F2" w:rsidP="003C74F2">
            <w:pPr>
              <w:ind w:firstLine="29"/>
              <w:jc w:val="center"/>
              <w:rPr>
                <w:color w:val="000000"/>
                <w:sz w:val="18"/>
                <w:szCs w:val="20"/>
              </w:rPr>
            </w:pPr>
            <w:r>
              <w:rPr>
                <w:color w:val="000000"/>
                <w:sz w:val="18"/>
                <w:szCs w:val="20"/>
              </w:rPr>
              <w:t>0,39</w:t>
            </w:r>
          </w:p>
        </w:tc>
        <w:tc>
          <w:tcPr>
            <w:tcW w:w="347" w:type="pct"/>
            <w:tcBorders>
              <w:top w:val="nil"/>
              <w:left w:val="nil"/>
              <w:bottom w:val="single" w:sz="4" w:space="0" w:color="auto"/>
              <w:right w:val="single" w:sz="4" w:space="0" w:color="auto"/>
            </w:tcBorders>
            <w:vAlign w:val="center"/>
            <w:hideMark/>
          </w:tcPr>
          <w:p w14:paraId="7A85A913" w14:textId="77777777" w:rsidR="003C74F2" w:rsidRDefault="003C74F2" w:rsidP="003C74F2">
            <w:pPr>
              <w:ind w:firstLine="57"/>
              <w:jc w:val="center"/>
              <w:rPr>
                <w:color w:val="000000"/>
                <w:sz w:val="18"/>
                <w:szCs w:val="20"/>
              </w:rPr>
            </w:pPr>
            <w:r>
              <w:rPr>
                <w:color w:val="000000"/>
                <w:sz w:val="18"/>
                <w:szCs w:val="20"/>
              </w:rPr>
              <w:t>0,58</w:t>
            </w:r>
          </w:p>
        </w:tc>
        <w:tc>
          <w:tcPr>
            <w:tcW w:w="414" w:type="pct"/>
            <w:tcBorders>
              <w:top w:val="nil"/>
              <w:left w:val="nil"/>
              <w:bottom w:val="single" w:sz="4" w:space="0" w:color="auto"/>
              <w:right w:val="single" w:sz="4" w:space="0" w:color="auto"/>
            </w:tcBorders>
            <w:vAlign w:val="center"/>
            <w:hideMark/>
          </w:tcPr>
          <w:p w14:paraId="74B44392" w14:textId="77777777" w:rsidR="003C74F2" w:rsidRDefault="003C74F2" w:rsidP="003C74F2">
            <w:pPr>
              <w:ind w:hanging="140"/>
              <w:jc w:val="center"/>
              <w:rPr>
                <w:color w:val="000000"/>
                <w:sz w:val="18"/>
                <w:szCs w:val="20"/>
              </w:rPr>
            </w:pPr>
            <w:r>
              <w:rPr>
                <w:color w:val="000000"/>
                <w:sz w:val="18"/>
                <w:szCs w:val="20"/>
              </w:rPr>
              <w:t>0,75</w:t>
            </w:r>
          </w:p>
        </w:tc>
        <w:tc>
          <w:tcPr>
            <w:tcW w:w="299" w:type="pct"/>
            <w:tcBorders>
              <w:top w:val="nil"/>
              <w:left w:val="nil"/>
              <w:bottom w:val="single" w:sz="4" w:space="0" w:color="auto"/>
              <w:right w:val="single" w:sz="4" w:space="0" w:color="auto"/>
            </w:tcBorders>
            <w:vAlign w:val="center"/>
            <w:hideMark/>
          </w:tcPr>
          <w:p w14:paraId="42913A0A" w14:textId="77777777" w:rsidR="003C74F2" w:rsidRDefault="003C74F2" w:rsidP="003C74F2">
            <w:pPr>
              <w:ind w:firstLine="0"/>
              <w:jc w:val="center"/>
              <w:rPr>
                <w:color w:val="000000"/>
                <w:sz w:val="18"/>
                <w:szCs w:val="20"/>
              </w:rPr>
            </w:pPr>
            <w:r>
              <w:rPr>
                <w:color w:val="000000"/>
                <w:sz w:val="18"/>
                <w:szCs w:val="20"/>
              </w:rPr>
              <w:t>43,43</w:t>
            </w:r>
          </w:p>
        </w:tc>
      </w:tr>
      <w:tr w:rsidR="003C74F2" w14:paraId="177BB392"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33E48CD" w14:textId="77777777" w:rsidR="003C74F2" w:rsidRDefault="003C74F2" w:rsidP="003C74F2">
            <w:pPr>
              <w:ind w:firstLine="171"/>
              <w:jc w:val="center"/>
              <w:rPr>
                <w:b/>
                <w:bCs/>
                <w:color w:val="000000"/>
                <w:sz w:val="18"/>
                <w:szCs w:val="20"/>
              </w:rPr>
            </w:pPr>
            <w:r>
              <w:rPr>
                <w:b/>
                <w:bCs/>
                <w:color w:val="000000"/>
                <w:sz w:val="18"/>
                <w:szCs w:val="20"/>
              </w:rPr>
              <w:t>Алексинский сельский округ</w:t>
            </w:r>
          </w:p>
        </w:tc>
      </w:tr>
      <w:tr w:rsidR="003C74F2" w14:paraId="425F245F"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7FA4AC5F" w14:textId="77777777" w:rsidR="003C74F2" w:rsidRDefault="003C74F2" w:rsidP="003C74F2">
            <w:pPr>
              <w:ind w:firstLine="171"/>
              <w:jc w:val="center"/>
              <w:rPr>
                <w:sz w:val="18"/>
                <w:szCs w:val="20"/>
              </w:rPr>
            </w:pPr>
            <w:r>
              <w:rPr>
                <w:sz w:val="18"/>
                <w:szCs w:val="20"/>
              </w:rPr>
              <w:t>23</w:t>
            </w:r>
          </w:p>
        </w:tc>
        <w:tc>
          <w:tcPr>
            <w:tcW w:w="571" w:type="pct"/>
            <w:vMerge w:val="restart"/>
            <w:tcBorders>
              <w:top w:val="nil"/>
              <w:left w:val="single" w:sz="4" w:space="0" w:color="auto"/>
              <w:bottom w:val="single" w:sz="4" w:space="0" w:color="auto"/>
              <w:right w:val="single" w:sz="4" w:space="0" w:color="auto"/>
            </w:tcBorders>
            <w:vAlign w:val="center"/>
            <w:hideMark/>
          </w:tcPr>
          <w:p w14:paraId="6B75AB86" w14:textId="77777777" w:rsidR="003C74F2" w:rsidRDefault="003C74F2" w:rsidP="003C74F2">
            <w:pPr>
              <w:ind w:firstLine="103"/>
              <w:jc w:val="center"/>
              <w:rPr>
                <w:sz w:val="18"/>
                <w:szCs w:val="20"/>
              </w:rPr>
            </w:pPr>
            <w:r>
              <w:rPr>
                <w:sz w:val="18"/>
                <w:szCs w:val="20"/>
              </w:rPr>
              <w:t>п. Дубки</w:t>
            </w:r>
          </w:p>
        </w:tc>
        <w:tc>
          <w:tcPr>
            <w:tcW w:w="209" w:type="pct"/>
            <w:tcBorders>
              <w:top w:val="nil"/>
              <w:left w:val="nil"/>
              <w:bottom w:val="single" w:sz="4" w:space="0" w:color="auto"/>
              <w:right w:val="single" w:sz="4" w:space="0" w:color="auto"/>
            </w:tcBorders>
            <w:vAlign w:val="center"/>
            <w:hideMark/>
          </w:tcPr>
          <w:p w14:paraId="1C422CFE"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31C4C2BF" w14:textId="77777777" w:rsidR="003C74F2" w:rsidRDefault="003C74F2" w:rsidP="003C74F2">
            <w:pPr>
              <w:ind w:firstLine="60"/>
              <w:jc w:val="center"/>
              <w:rPr>
                <w:color w:val="000000"/>
                <w:sz w:val="18"/>
                <w:szCs w:val="20"/>
              </w:rPr>
            </w:pPr>
            <w:r>
              <w:rPr>
                <w:color w:val="000000"/>
                <w:sz w:val="18"/>
                <w:szCs w:val="20"/>
              </w:rPr>
              <w:t>4,48</w:t>
            </w:r>
          </w:p>
        </w:tc>
        <w:tc>
          <w:tcPr>
            <w:tcW w:w="448" w:type="pct"/>
            <w:tcBorders>
              <w:top w:val="nil"/>
              <w:left w:val="nil"/>
              <w:bottom w:val="single" w:sz="4" w:space="0" w:color="auto"/>
              <w:right w:val="single" w:sz="4" w:space="0" w:color="auto"/>
            </w:tcBorders>
            <w:vAlign w:val="center"/>
            <w:hideMark/>
          </w:tcPr>
          <w:p w14:paraId="646FF53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6206640" w14:textId="77777777" w:rsidR="003C74F2" w:rsidRDefault="003C74F2" w:rsidP="003C74F2">
            <w:pPr>
              <w:ind w:firstLine="79"/>
              <w:jc w:val="center"/>
              <w:rPr>
                <w:color w:val="000000"/>
                <w:sz w:val="18"/>
                <w:szCs w:val="20"/>
              </w:rPr>
            </w:pPr>
            <w:r>
              <w:rPr>
                <w:color w:val="000000"/>
                <w:sz w:val="18"/>
                <w:szCs w:val="20"/>
              </w:rPr>
              <w:t>4,48</w:t>
            </w:r>
          </w:p>
        </w:tc>
        <w:tc>
          <w:tcPr>
            <w:tcW w:w="393" w:type="pct"/>
            <w:tcBorders>
              <w:top w:val="nil"/>
              <w:left w:val="nil"/>
              <w:bottom w:val="single" w:sz="4" w:space="0" w:color="auto"/>
              <w:right w:val="single" w:sz="4" w:space="0" w:color="auto"/>
            </w:tcBorders>
            <w:vAlign w:val="center"/>
            <w:hideMark/>
          </w:tcPr>
          <w:p w14:paraId="13FF8277"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4C3CC135" w14:textId="77777777" w:rsidR="003C74F2" w:rsidRDefault="003C74F2" w:rsidP="003C74F2">
            <w:pPr>
              <w:ind w:firstLine="44"/>
              <w:jc w:val="center"/>
              <w:rPr>
                <w:color w:val="000000"/>
                <w:sz w:val="18"/>
                <w:szCs w:val="20"/>
              </w:rPr>
            </w:pPr>
            <w:r>
              <w:rPr>
                <w:color w:val="000000"/>
                <w:sz w:val="18"/>
                <w:szCs w:val="20"/>
              </w:rPr>
              <w:t>4,46</w:t>
            </w:r>
          </w:p>
        </w:tc>
        <w:tc>
          <w:tcPr>
            <w:tcW w:w="311" w:type="pct"/>
            <w:tcBorders>
              <w:top w:val="nil"/>
              <w:left w:val="nil"/>
              <w:bottom w:val="single" w:sz="4" w:space="0" w:color="auto"/>
              <w:right w:val="single" w:sz="4" w:space="0" w:color="auto"/>
            </w:tcBorders>
            <w:vAlign w:val="center"/>
            <w:hideMark/>
          </w:tcPr>
          <w:p w14:paraId="51CCEE03" w14:textId="77777777" w:rsidR="003C74F2" w:rsidRDefault="003C74F2" w:rsidP="003C74F2">
            <w:pPr>
              <w:ind w:hanging="32"/>
              <w:jc w:val="center"/>
              <w:rPr>
                <w:color w:val="000000"/>
                <w:sz w:val="18"/>
                <w:szCs w:val="20"/>
              </w:rPr>
            </w:pPr>
            <w:r>
              <w:rPr>
                <w:color w:val="000000"/>
                <w:sz w:val="18"/>
                <w:szCs w:val="20"/>
              </w:rPr>
              <w:t>0,43</w:t>
            </w:r>
          </w:p>
        </w:tc>
        <w:tc>
          <w:tcPr>
            <w:tcW w:w="458" w:type="pct"/>
            <w:tcBorders>
              <w:top w:val="nil"/>
              <w:left w:val="nil"/>
              <w:bottom w:val="single" w:sz="4" w:space="0" w:color="auto"/>
              <w:right w:val="single" w:sz="4" w:space="0" w:color="auto"/>
            </w:tcBorders>
            <w:vAlign w:val="center"/>
            <w:hideMark/>
          </w:tcPr>
          <w:p w14:paraId="3DD3C82D" w14:textId="77777777" w:rsidR="003C74F2" w:rsidRDefault="003C74F2" w:rsidP="003C74F2">
            <w:pPr>
              <w:ind w:firstLine="29"/>
              <w:jc w:val="center"/>
              <w:rPr>
                <w:color w:val="000000"/>
                <w:sz w:val="18"/>
                <w:szCs w:val="20"/>
              </w:rPr>
            </w:pPr>
            <w:r>
              <w:rPr>
                <w:color w:val="000000"/>
                <w:sz w:val="18"/>
                <w:szCs w:val="20"/>
              </w:rPr>
              <w:t>2,20</w:t>
            </w:r>
          </w:p>
        </w:tc>
        <w:tc>
          <w:tcPr>
            <w:tcW w:w="347" w:type="pct"/>
            <w:tcBorders>
              <w:top w:val="nil"/>
              <w:left w:val="nil"/>
              <w:bottom w:val="single" w:sz="4" w:space="0" w:color="auto"/>
              <w:right w:val="single" w:sz="4" w:space="0" w:color="auto"/>
            </w:tcBorders>
            <w:vAlign w:val="center"/>
            <w:hideMark/>
          </w:tcPr>
          <w:p w14:paraId="00B32D16" w14:textId="77777777" w:rsidR="003C74F2" w:rsidRDefault="003C74F2" w:rsidP="003C74F2">
            <w:pPr>
              <w:ind w:firstLine="57"/>
              <w:jc w:val="center"/>
              <w:rPr>
                <w:color w:val="000000"/>
                <w:sz w:val="18"/>
                <w:szCs w:val="20"/>
              </w:rPr>
            </w:pPr>
            <w:r>
              <w:rPr>
                <w:color w:val="000000"/>
                <w:sz w:val="18"/>
                <w:szCs w:val="20"/>
              </w:rPr>
              <w:t>2,63</w:t>
            </w:r>
          </w:p>
        </w:tc>
        <w:tc>
          <w:tcPr>
            <w:tcW w:w="414" w:type="pct"/>
            <w:tcBorders>
              <w:top w:val="nil"/>
              <w:left w:val="nil"/>
              <w:bottom w:val="single" w:sz="4" w:space="0" w:color="auto"/>
              <w:right w:val="single" w:sz="4" w:space="0" w:color="auto"/>
            </w:tcBorders>
            <w:vAlign w:val="center"/>
            <w:hideMark/>
          </w:tcPr>
          <w:p w14:paraId="74D54416"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34A1E872" w14:textId="77777777" w:rsidR="003C74F2" w:rsidRDefault="003C74F2" w:rsidP="003C74F2">
            <w:pPr>
              <w:ind w:firstLine="0"/>
              <w:jc w:val="center"/>
              <w:rPr>
                <w:color w:val="000000"/>
                <w:sz w:val="18"/>
                <w:szCs w:val="20"/>
              </w:rPr>
            </w:pPr>
            <w:r>
              <w:rPr>
                <w:color w:val="000000"/>
                <w:sz w:val="18"/>
                <w:szCs w:val="20"/>
              </w:rPr>
              <w:t>58,75</w:t>
            </w:r>
          </w:p>
        </w:tc>
      </w:tr>
      <w:tr w:rsidR="003C74F2" w14:paraId="22ADA30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7032AE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F90AF7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CA824C5"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399790C7" w14:textId="77777777" w:rsidR="003C74F2" w:rsidRDefault="003C74F2" w:rsidP="003C74F2">
            <w:pPr>
              <w:ind w:firstLine="60"/>
              <w:jc w:val="center"/>
              <w:rPr>
                <w:color w:val="000000"/>
                <w:sz w:val="18"/>
                <w:szCs w:val="20"/>
              </w:rPr>
            </w:pPr>
            <w:r>
              <w:rPr>
                <w:color w:val="000000"/>
                <w:sz w:val="18"/>
                <w:szCs w:val="20"/>
              </w:rPr>
              <w:t>4,48</w:t>
            </w:r>
          </w:p>
        </w:tc>
        <w:tc>
          <w:tcPr>
            <w:tcW w:w="448" w:type="pct"/>
            <w:tcBorders>
              <w:top w:val="nil"/>
              <w:left w:val="nil"/>
              <w:bottom w:val="single" w:sz="4" w:space="0" w:color="auto"/>
              <w:right w:val="single" w:sz="4" w:space="0" w:color="auto"/>
            </w:tcBorders>
            <w:vAlign w:val="center"/>
            <w:hideMark/>
          </w:tcPr>
          <w:p w14:paraId="0699FBC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C5C16AB" w14:textId="77777777" w:rsidR="003C74F2" w:rsidRDefault="003C74F2" w:rsidP="003C74F2">
            <w:pPr>
              <w:ind w:firstLine="79"/>
              <w:jc w:val="center"/>
              <w:rPr>
                <w:color w:val="000000"/>
                <w:sz w:val="18"/>
                <w:szCs w:val="20"/>
              </w:rPr>
            </w:pPr>
            <w:r>
              <w:rPr>
                <w:color w:val="000000"/>
                <w:sz w:val="18"/>
                <w:szCs w:val="20"/>
              </w:rPr>
              <w:t>4,48</w:t>
            </w:r>
          </w:p>
        </w:tc>
        <w:tc>
          <w:tcPr>
            <w:tcW w:w="393" w:type="pct"/>
            <w:tcBorders>
              <w:top w:val="nil"/>
              <w:left w:val="nil"/>
              <w:bottom w:val="single" w:sz="4" w:space="0" w:color="auto"/>
              <w:right w:val="single" w:sz="4" w:space="0" w:color="auto"/>
            </w:tcBorders>
            <w:vAlign w:val="center"/>
            <w:hideMark/>
          </w:tcPr>
          <w:p w14:paraId="53DE8C1D"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1BB22741" w14:textId="77777777" w:rsidR="003C74F2" w:rsidRDefault="003C74F2" w:rsidP="003C74F2">
            <w:pPr>
              <w:ind w:firstLine="44"/>
              <w:jc w:val="center"/>
              <w:rPr>
                <w:color w:val="000000"/>
                <w:sz w:val="18"/>
                <w:szCs w:val="20"/>
              </w:rPr>
            </w:pPr>
            <w:r>
              <w:rPr>
                <w:color w:val="000000"/>
                <w:sz w:val="18"/>
                <w:szCs w:val="20"/>
              </w:rPr>
              <w:t>4,46</w:t>
            </w:r>
          </w:p>
        </w:tc>
        <w:tc>
          <w:tcPr>
            <w:tcW w:w="311" w:type="pct"/>
            <w:tcBorders>
              <w:top w:val="nil"/>
              <w:left w:val="nil"/>
              <w:bottom w:val="single" w:sz="4" w:space="0" w:color="auto"/>
              <w:right w:val="single" w:sz="4" w:space="0" w:color="auto"/>
            </w:tcBorders>
            <w:vAlign w:val="center"/>
            <w:hideMark/>
          </w:tcPr>
          <w:p w14:paraId="1C989F9D" w14:textId="77777777" w:rsidR="003C74F2" w:rsidRDefault="003C74F2" w:rsidP="003C74F2">
            <w:pPr>
              <w:ind w:hanging="32"/>
              <w:jc w:val="center"/>
              <w:rPr>
                <w:color w:val="000000"/>
                <w:sz w:val="18"/>
                <w:szCs w:val="20"/>
              </w:rPr>
            </w:pPr>
            <w:r>
              <w:rPr>
                <w:color w:val="000000"/>
                <w:sz w:val="18"/>
                <w:szCs w:val="20"/>
              </w:rPr>
              <w:t>0,43</w:t>
            </w:r>
          </w:p>
        </w:tc>
        <w:tc>
          <w:tcPr>
            <w:tcW w:w="458" w:type="pct"/>
            <w:tcBorders>
              <w:top w:val="nil"/>
              <w:left w:val="nil"/>
              <w:bottom w:val="single" w:sz="4" w:space="0" w:color="auto"/>
              <w:right w:val="single" w:sz="4" w:space="0" w:color="auto"/>
            </w:tcBorders>
            <w:vAlign w:val="center"/>
            <w:hideMark/>
          </w:tcPr>
          <w:p w14:paraId="263009F3" w14:textId="77777777" w:rsidR="003C74F2" w:rsidRDefault="003C74F2" w:rsidP="003C74F2">
            <w:pPr>
              <w:ind w:firstLine="29"/>
              <w:jc w:val="center"/>
              <w:rPr>
                <w:color w:val="000000"/>
                <w:sz w:val="18"/>
                <w:szCs w:val="20"/>
              </w:rPr>
            </w:pPr>
            <w:r>
              <w:rPr>
                <w:color w:val="000000"/>
                <w:sz w:val="18"/>
                <w:szCs w:val="20"/>
              </w:rPr>
              <w:t>2,20</w:t>
            </w:r>
          </w:p>
        </w:tc>
        <w:tc>
          <w:tcPr>
            <w:tcW w:w="347" w:type="pct"/>
            <w:tcBorders>
              <w:top w:val="nil"/>
              <w:left w:val="nil"/>
              <w:bottom w:val="single" w:sz="4" w:space="0" w:color="auto"/>
              <w:right w:val="single" w:sz="4" w:space="0" w:color="auto"/>
            </w:tcBorders>
            <w:vAlign w:val="center"/>
            <w:hideMark/>
          </w:tcPr>
          <w:p w14:paraId="1BFA86CC" w14:textId="77777777" w:rsidR="003C74F2" w:rsidRDefault="003C74F2" w:rsidP="003C74F2">
            <w:pPr>
              <w:ind w:firstLine="57"/>
              <w:jc w:val="center"/>
              <w:rPr>
                <w:color w:val="000000"/>
                <w:sz w:val="18"/>
                <w:szCs w:val="20"/>
              </w:rPr>
            </w:pPr>
            <w:r>
              <w:rPr>
                <w:color w:val="000000"/>
                <w:sz w:val="18"/>
                <w:szCs w:val="20"/>
              </w:rPr>
              <w:t>2,63</w:t>
            </w:r>
          </w:p>
        </w:tc>
        <w:tc>
          <w:tcPr>
            <w:tcW w:w="414" w:type="pct"/>
            <w:tcBorders>
              <w:top w:val="nil"/>
              <w:left w:val="nil"/>
              <w:bottom w:val="single" w:sz="4" w:space="0" w:color="auto"/>
              <w:right w:val="single" w:sz="4" w:space="0" w:color="auto"/>
            </w:tcBorders>
            <w:vAlign w:val="center"/>
            <w:hideMark/>
          </w:tcPr>
          <w:p w14:paraId="7511F994"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4DA088D1" w14:textId="77777777" w:rsidR="003C74F2" w:rsidRDefault="003C74F2" w:rsidP="003C74F2">
            <w:pPr>
              <w:ind w:firstLine="0"/>
              <w:jc w:val="center"/>
              <w:rPr>
                <w:color w:val="000000"/>
                <w:sz w:val="18"/>
                <w:szCs w:val="20"/>
              </w:rPr>
            </w:pPr>
            <w:r>
              <w:rPr>
                <w:color w:val="000000"/>
                <w:sz w:val="18"/>
                <w:szCs w:val="20"/>
              </w:rPr>
              <w:t>58,75</w:t>
            </w:r>
          </w:p>
        </w:tc>
      </w:tr>
      <w:tr w:rsidR="003C74F2" w14:paraId="5171729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A54FD7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98DA77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A5E27DE"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492C4CDC" w14:textId="77777777" w:rsidR="003C74F2" w:rsidRDefault="003C74F2" w:rsidP="003C74F2">
            <w:pPr>
              <w:ind w:firstLine="60"/>
              <w:jc w:val="center"/>
              <w:rPr>
                <w:color w:val="000000"/>
                <w:sz w:val="18"/>
                <w:szCs w:val="20"/>
              </w:rPr>
            </w:pPr>
            <w:r>
              <w:rPr>
                <w:color w:val="000000"/>
                <w:sz w:val="18"/>
                <w:szCs w:val="20"/>
              </w:rPr>
              <w:t>4,48</w:t>
            </w:r>
          </w:p>
        </w:tc>
        <w:tc>
          <w:tcPr>
            <w:tcW w:w="448" w:type="pct"/>
            <w:tcBorders>
              <w:top w:val="nil"/>
              <w:left w:val="nil"/>
              <w:bottom w:val="single" w:sz="4" w:space="0" w:color="auto"/>
              <w:right w:val="single" w:sz="4" w:space="0" w:color="auto"/>
            </w:tcBorders>
            <w:vAlign w:val="center"/>
            <w:hideMark/>
          </w:tcPr>
          <w:p w14:paraId="438D6C4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37F261A" w14:textId="77777777" w:rsidR="003C74F2" w:rsidRDefault="003C74F2" w:rsidP="003C74F2">
            <w:pPr>
              <w:ind w:firstLine="79"/>
              <w:jc w:val="center"/>
              <w:rPr>
                <w:color w:val="000000"/>
                <w:sz w:val="18"/>
                <w:szCs w:val="20"/>
              </w:rPr>
            </w:pPr>
            <w:r>
              <w:rPr>
                <w:color w:val="000000"/>
                <w:sz w:val="18"/>
                <w:szCs w:val="20"/>
              </w:rPr>
              <w:t>4,48</w:t>
            </w:r>
          </w:p>
        </w:tc>
        <w:tc>
          <w:tcPr>
            <w:tcW w:w="393" w:type="pct"/>
            <w:tcBorders>
              <w:top w:val="nil"/>
              <w:left w:val="nil"/>
              <w:bottom w:val="single" w:sz="4" w:space="0" w:color="auto"/>
              <w:right w:val="single" w:sz="4" w:space="0" w:color="auto"/>
            </w:tcBorders>
            <w:vAlign w:val="center"/>
            <w:hideMark/>
          </w:tcPr>
          <w:p w14:paraId="5FE56C2A" w14:textId="77777777" w:rsidR="003C74F2" w:rsidRDefault="003C74F2" w:rsidP="003C74F2">
            <w:pPr>
              <w:ind w:firstLine="104"/>
              <w:jc w:val="center"/>
              <w:rPr>
                <w:color w:val="000000"/>
                <w:sz w:val="18"/>
                <w:szCs w:val="20"/>
              </w:rPr>
            </w:pPr>
            <w:r>
              <w:rPr>
                <w:color w:val="000000"/>
                <w:sz w:val="18"/>
                <w:szCs w:val="20"/>
              </w:rPr>
              <w:t>0,02</w:t>
            </w:r>
          </w:p>
        </w:tc>
        <w:tc>
          <w:tcPr>
            <w:tcW w:w="331" w:type="pct"/>
            <w:tcBorders>
              <w:top w:val="nil"/>
              <w:left w:val="nil"/>
              <w:bottom w:val="single" w:sz="4" w:space="0" w:color="auto"/>
              <w:right w:val="single" w:sz="4" w:space="0" w:color="auto"/>
            </w:tcBorders>
            <w:vAlign w:val="center"/>
            <w:hideMark/>
          </w:tcPr>
          <w:p w14:paraId="7F73745A" w14:textId="77777777" w:rsidR="003C74F2" w:rsidRDefault="003C74F2" w:rsidP="003C74F2">
            <w:pPr>
              <w:ind w:firstLine="44"/>
              <w:jc w:val="center"/>
              <w:rPr>
                <w:color w:val="000000"/>
                <w:sz w:val="18"/>
                <w:szCs w:val="20"/>
              </w:rPr>
            </w:pPr>
            <w:r>
              <w:rPr>
                <w:color w:val="000000"/>
                <w:sz w:val="18"/>
                <w:szCs w:val="20"/>
              </w:rPr>
              <w:t>4,46</w:t>
            </w:r>
          </w:p>
        </w:tc>
        <w:tc>
          <w:tcPr>
            <w:tcW w:w="311" w:type="pct"/>
            <w:tcBorders>
              <w:top w:val="nil"/>
              <w:left w:val="nil"/>
              <w:bottom w:val="single" w:sz="4" w:space="0" w:color="auto"/>
              <w:right w:val="single" w:sz="4" w:space="0" w:color="auto"/>
            </w:tcBorders>
            <w:vAlign w:val="center"/>
            <w:hideMark/>
          </w:tcPr>
          <w:p w14:paraId="0B438C85" w14:textId="77777777" w:rsidR="003C74F2" w:rsidRDefault="003C74F2" w:rsidP="003C74F2">
            <w:pPr>
              <w:ind w:hanging="32"/>
              <w:jc w:val="center"/>
              <w:rPr>
                <w:color w:val="000000"/>
                <w:sz w:val="18"/>
                <w:szCs w:val="20"/>
              </w:rPr>
            </w:pPr>
            <w:r>
              <w:rPr>
                <w:color w:val="000000"/>
                <w:sz w:val="18"/>
                <w:szCs w:val="20"/>
              </w:rPr>
              <w:t>0,43</w:t>
            </w:r>
          </w:p>
        </w:tc>
        <w:tc>
          <w:tcPr>
            <w:tcW w:w="458" w:type="pct"/>
            <w:tcBorders>
              <w:top w:val="nil"/>
              <w:left w:val="nil"/>
              <w:bottom w:val="single" w:sz="4" w:space="0" w:color="auto"/>
              <w:right w:val="single" w:sz="4" w:space="0" w:color="auto"/>
            </w:tcBorders>
            <w:vAlign w:val="center"/>
            <w:hideMark/>
          </w:tcPr>
          <w:p w14:paraId="39728C7B" w14:textId="77777777" w:rsidR="003C74F2" w:rsidRDefault="003C74F2" w:rsidP="003C74F2">
            <w:pPr>
              <w:ind w:firstLine="29"/>
              <w:jc w:val="center"/>
              <w:rPr>
                <w:color w:val="000000"/>
                <w:sz w:val="18"/>
                <w:szCs w:val="20"/>
              </w:rPr>
            </w:pPr>
            <w:r>
              <w:rPr>
                <w:color w:val="000000"/>
                <w:sz w:val="18"/>
                <w:szCs w:val="20"/>
              </w:rPr>
              <w:t>2,20</w:t>
            </w:r>
          </w:p>
        </w:tc>
        <w:tc>
          <w:tcPr>
            <w:tcW w:w="347" w:type="pct"/>
            <w:tcBorders>
              <w:top w:val="nil"/>
              <w:left w:val="nil"/>
              <w:bottom w:val="single" w:sz="4" w:space="0" w:color="auto"/>
              <w:right w:val="single" w:sz="4" w:space="0" w:color="auto"/>
            </w:tcBorders>
            <w:vAlign w:val="center"/>
            <w:hideMark/>
          </w:tcPr>
          <w:p w14:paraId="7A840D11" w14:textId="77777777" w:rsidR="003C74F2" w:rsidRDefault="003C74F2" w:rsidP="003C74F2">
            <w:pPr>
              <w:ind w:firstLine="57"/>
              <w:jc w:val="center"/>
              <w:rPr>
                <w:color w:val="000000"/>
                <w:sz w:val="18"/>
                <w:szCs w:val="20"/>
              </w:rPr>
            </w:pPr>
            <w:r>
              <w:rPr>
                <w:color w:val="000000"/>
                <w:sz w:val="18"/>
                <w:szCs w:val="20"/>
              </w:rPr>
              <w:t>2,63</w:t>
            </w:r>
          </w:p>
        </w:tc>
        <w:tc>
          <w:tcPr>
            <w:tcW w:w="414" w:type="pct"/>
            <w:tcBorders>
              <w:top w:val="nil"/>
              <w:left w:val="nil"/>
              <w:bottom w:val="single" w:sz="4" w:space="0" w:color="auto"/>
              <w:right w:val="single" w:sz="4" w:space="0" w:color="auto"/>
            </w:tcBorders>
            <w:vAlign w:val="center"/>
            <w:hideMark/>
          </w:tcPr>
          <w:p w14:paraId="36F642D5" w14:textId="77777777" w:rsidR="003C74F2" w:rsidRDefault="003C74F2" w:rsidP="003C74F2">
            <w:pPr>
              <w:ind w:hanging="140"/>
              <w:jc w:val="center"/>
              <w:rPr>
                <w:color w:val="000000"/>
                <w:sz w:val="18"/>
                <w:szCs w:val="20"/>
              </w:rPr>
            </w:pPr>
            <w:r>
              <w:rPr>
                <w:color w:val="000000"/>
                <w:sz w:val="18"/>
                <w:szCs w:val="20"/>
              </w:rPr>
              <w:t>1,83</w:t>
            </w:r>
          </w:p>
        </w:tc>
        <w:tc>
          <w:tcPr>
            <w:tcW w:w="299" w:type="pct"/>
            <w:tcBorders>
              <w:top w:val="nil"/>
              <w:left w:val="nil"/>
              <w:bottom w:val="single" w:sz="4" w:space="0" w:color="auto"/>
              <w:right w:val="single" w:sz="4" w:space="0" w:color="auto"/>
            </w:tcBorders>
            <w:vAlign w:val="center"/>
            <w:hideMark/>
          </w:tcPr>
          <w:p w14:paraId="206EB062" w14:textId="77777777" w:rsidR="003C74F2" w:rsidRDefault="003C74F2" w:rsidP="003C74F2">
            <w:pPr>
              <w:ind w:firstLine="0"/>
              <w:jc w:val="center"/>
              <w:rPr>
                <w:color w:val="000000"/>
                <w:sz w:val="18"/>
                <w:szCs w:val="20"/>
              </w:rPr>
            </w:pPr>
            <w:r>
              <w:rPr>
                <w:color w:val="000000"/>
                <w:sz w:val="18"/>
                <w:szCs w:val="20"/>
              </w:rPr>
              <w:t>58,75</w:t>
            </w:r>
          </w:p>
        </w:tc>
      </w:tr>
      <w:tr w:rsidR="003C74F2" w14:paraId="180C962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847217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BDCAF8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C47605B"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9485C5F"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6D4BB99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5E8663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FA68AA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322CCE4"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091B0998" w14:textId="77777777" w:rsidR="003C74F2" w:rsidRDefault="003C74F2" w:rsidP="003C74F2">
            <w:pPr>
              <w:ind w:firstLine="0"/>
              <w:rPr>
                <w:color w:val="000000"/>
                <w:sz w:val="18"/>
                <w:szCs w:val="20"/>
              </w:rPr>
            </w:pPr>
          </w:p>
        </w:tc>
      </w:tr>
      <w:tr w:rsidR="003C74F2" w14:paraId="453049A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D1D0BD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E5AF89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FE8985"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29EEB206" w14:textId="77777777" w:rsidR="003C74F2" w:rsidRDefault="003C74F2" w:rsidP="003C74F2">
            <w:pPr>
              <w:ind w:firstLine="0"/>
              <w:rPr>
                <w:color w:val="000000"/>
                <w:sz w:val="18"/>
                <w:szCs w:val="20"/>
              </w:rPr>
            </w:pPr>
          </w:p>
        </w:tc>
      </w:tr>
      <w:tr w:rsidR="003C74F2" w14:paraId="20DEF70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8864B5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05CB0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04ADE1B"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23377061" w14:textId="77777777" w:rsidR="003C74F2" w:rsidRDefault="003C74F2" w:rsidP="003C74F2">
            <w:pPr>
              <w:ind w:firstLine="0"/>
              <w:rPr>
                <w:color w:val="000000"/>
                <w:sz w:val="18"/>
                <w:szCs w:val="20"/>
              </w:rPr>
            </w:pPr>
          </w:p>
        </w:tc>
      </w:tr>
      <w:tr w:rsidR="003C74F2" w14:paraId="64158F8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4B8A84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B1D987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96F0F29"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54A54A05" w14:textId="77777777" w:rsidR="003C74F2" w:rsidRDefault="003C74F2" w:rsidP="003C74F2">
            <w:pPr>
              <w:ind w:firstLine="0"/>
              <w:rPr>
                <w:color w:val="000000"/>
                <w:sz w:val="18"/>
                <w:szCs w:val="20"/>
              </w:rPr>
            </w:pPr>
          </w:p>
        </w:tc>
      </w:tr>
      <w:tr w:rsidR="003C74F2" w14:paraId="721CF19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A2F6B6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83948C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8AAEB9D" w14:textId="77777777" w:rsidR="003C74F2" w:rsidRDefault="003C74F2" w:rsidP="003C74F2">
            <w:pPr>
              <w:ind w:firstLine="0"/>
              <w:jc w:val="center"/>
              <w:rPr>
                <w:color w:val="000000"/>
                <w:sz w:val="18"/>
                <w:szCs w:val="20"/>
              </w:rPr>
            </w:pPr>
            <w:r>
              <w:rPr>
                <w:color w:val="000000"/>
                <w:sz w:val="18"/>
                <w:szCs w:val="20"/>
              </w:rPr>
              <w:t>2031-2040</w:t>
            </w:r>
          </w:p>
        </w:tc>
        <w:tc>
          <w:tcPr>
            <w:tcW w:w="0" w:type="auto"/>
            <w:gridSpan w:val="10"/>
            <w:vMerge/>
            <w:tcBorders>
              <w:top w:val="nil"/>
              <w:left w:val="nil"/>
              <w:bottom w:val="single" w:sz="4" w:space="0" w:color="auto"/>
              <w:right w:val="single" w:sz="4" w:space="0" w:color="auto"/>
            </w:tcBorders>
            <w:vAlign w:val="center"/>
            <w:hideMark/>
          </w:tcPr>
          <w:p w14:paraId="601DCBB6" w14:textId="77777777" w:rsidR="003C74F2" w:rsidRDefault="003C74F2" w:rsidP="003C74F2">
            <w:pPr>
              <w:ind w:firstLine="0"/>
              <w:rPr>
                <w:color w:val="000000"/>
                <w:sz w:val="18"/>
                <w:szCs w:val="20"/>
              </w:rPr>
            </w:pPr>
          </w:p>
        </w:tc>
      </w:tr>
      <w:tr w:rsidR="003C74F2" w14:paraId="641BADBA"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5B6DEE79" w14:textId="77777777" w:rsidR="003C74F2" w:rsidRDefault="003C74F2" w:rsidP="003C74F2">
            <w:pPr>
              <w:ind w:firstLine="171"/>
              <w:jc w:val="center"/>
              <w:rPr>
                <w:sz w:val="18"/>
                <w:szCs w:val="20"/>
              </w:rPr>
            </w:pPr>
            <w:r>
              <w:rPr>
                <w:sz w:val="18"/>
                <w:szCs w:val="20"/>
              </w:rPr>
              <w:t>24</w:t>
            </w:r>
          </w:p>
        </w:tc>
        <w:tc>
          <w:tcPr>
            <w:tcW w:w="571" w:type="pct"/>
            <w:vMerge w:val="restart"/>
            <w:tcBorders>
              <w:top w:val="nil"/>
              <w:left w:val="single" w:sz="4" w:space="0" w:color="auto"/>
              <w:bottom w:val="single" w:sz="4" w:space="0" w:color="auto"/>
              <w:right w:val="single" w:sz="4" w:space="0" w:color="auto"/>
            </w:tcBorders>
            <w:vAlign w:val="center"/>
            <w:hideMark/>
          </w:tcPr>
          <w:p w14:paraId="23627B17" w14:textId="77777777" w:rsidR="003C74F2" w:rsidRDefault="003C74F2" w:rsidP="003C74F2">
            <w:pPr>
              <w:ind w:firstLine="103"/>
              <w:jc w:val="center"/>
              <w:rPr>
                <w:sz w:val="18"/>
                <w:szCs w:val="20"/>
              </w:rPr>
            </w:pPr>
            <w:r>
              <w:rPr>
                <w:sz w:val="18"/>
                <w:szCs w:val="20"/>
              </w:rPr>
              <w:t>Новая газовая котельная в п. Дубки, мощностью 2,5 МВт; КН ЗУ 76:11:010105:130</w:t>
            </w:r>
          </w:p>
        </w:tc>
        <w:tc>
          <w:tcPr>
            <w:tcW w:w="209" w:type="pct"/>
            <w:tcBorders>
              <w:top w:val="nil"/>
              <w:left w:val="nil"/>
              <w:bottom w:val="single" w:sz="4" w:space="0" w:color="auto"/>
              <w:right w:val="single" w:sz="4" w:space="0" w:color="auto"/>
            </w:tcBorders>
            <w:vAlign w:val="center"/>
            <w:hideMark/>
          </w:tcPr>
          <w:p w14:paraId="1418E0BF" w14:textId="77777777" w:rsidR="003C74F2" w:rsidRDefault="003C74F2" w:rsidP="003C74F2">
            <w:pPr>
              <w:ind w:firstLine="0"/>
              <w:jc w:val="center"/>
              <w:rPr>
                <w:sz w:val="18"/>
                <w:szCs w:val="20"/>
              </w:rPr>
            </w:pPr>
            <w:r>
              <w:rPr>
                <w:sz w:val="18"/>
                <w:szCs w:val="20"/>
              </w:rPr>
              <w:t>2023</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972CC7E"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4FE3C4A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4E49C0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141874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9EEF851" w14:textId="77777777" w:rsidR="003C74F2" w:rsidRDefault="003C74F2" w:rsidP="003C74F2">
            <w:pPr>
              <w:ind w:firstLine="0"/>
              <w:jc w:val="center"/>
              <w:rPr>
                <w:color w:val="000000"/>
                <w:sz w:val="18"/>
                <w:szCs w:val="20"/>
              </w:rPr>
            </w:pPr>
            <w:r>
              <w:rPr>
                <w:color w:val="000000"/>
                <w:sz w:val="18"/>
                <w:szCs w:val="20"/>
              </w:rPr>
              <w:t>2024</w:t>
            </w:r>
          </w:p>
        </w:tc>
        <w:tc>
          <w:tcPr>
            <w:tcW w:w="0" w:type="auto"/>
            <w:gridSpan w:val="10"/>
            <w:vMerge/>
            <w:tcBorders>
              <w:top w:val="nil"/>
              <w:left w:val="nil"/>
              <w:bottom w:val="single" w:sz="4" w:space="0" w:color="auto"/>
              <w:right w:val="single" w:sz="4" w:space="0" w:color="auto"/>
            </w:tcBorders>
            <w:vAlign w:val="center"/>
            <w:hideMark/>
          </w:tcPr>
          <w:p w14:paraId="0FB9399C" w14:textId="77777777" w:rsidR="003C74F2" w:rsidRDefault="003C74F2" w:rsidP="003C74F2">
            <w:pPr>
              <w:ind w:firstLine="0"/>
              <w:rPr>
                <w:color w:val="000000"/>
                <w:sz w:val="18"/>
                <w:szCs w:val="20"/>
              </w:rPr>
            </w:pPr>
          </w:p>
        </w:tc>
      </w:tr>
      <w:tr w:rsidR="003C74F2" w14:paraId="6F17D0B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FFC103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407B84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7350D41"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394A3674" w14:textId="77777777" w:rsidR="003C74F2" w:rsidRDefault="003C74F2" w:rsidP="003C74F2">
            <w:pPr>
              <w:ind w:firstLine="0"/>
              <w:rPr>
                <w:color w:val="000000"/>
                <w:sz w:val="18"/>
                <w:szCs w:val="20"/>
              </w:rPr>
            </w:pPr>
          </w:p>
        </w:tc>
      </w:tr>
      <w:tr w:rsidR="003C74F2" w14:paraId="4364521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FADD3E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A6B7A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8E07C2C"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5708A383"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0175B86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1C30ED4A"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vAlign w:val="center"/>
            <w:hideMark/>
          </w:tcPr>
          <w:p w14:paraId="1C0BF27F"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1162C379"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vAlign w:val="center"/>
            <w:hideMark/>
          </w:tcPr>
          <w:p w14:paraId="14F1C62C"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vAlign w:val="center"/>
            <w:hideMark/>
          </w:tcPr>
          <w:p w14:paraId="1A4C5393"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7D2EF877"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0DFEEF6C"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0833B99C" w14:textId="77777777" w:rsidR="003C74F2" w:rsidRDefault="003C74F2" w:rsidP="003C74F2">
            <w:pPr>
              <w:ind w:firstLine="0"/>
              <w:jc w:val="center"/>
              <w:rPr>
                <w:color w:val="000000"/>
                <w:sz w:val="18"/>
                <w:szCs w:val="20"/>
              </w:rPr>
            </w:pPr>
            <w:r>
              <w:rPr>
                <w:color w:val="000000"/>
                <w:sz w:val="18"/>
                <w:szCs w:val="20"/>
              </w:rPr>
              <w:t>94,79</w:t>
            </w:r>
          </w:p>
        </w:tc>
      </w:tr>
      <w:tr w:rsidR="003C74F2" w14:paraId="0051AC9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AAD191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DA842B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B13A179"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5B266DA1"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6C48AF0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B705F56"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hideMark/>
          </w:tcPr>
          <w:p w14:paraId="6106495F"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4939A744"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hideMark/>
          </w:tcPr>
          <w:p w14:paraId="43D2A8CE"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hideMark/>
          </w:tcPr>
          <w:p w14:paraId="03A2BD28"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153F649A"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3C031CD8"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5E766D73" w14:textId="77777777" w:rsidR="003C74F2" w:rsidRDefault="003C74F2" w:rsidP="003C74F2">
            <w:pPr>
              <w:ind w:firstLine="0"/>
              <w:jc w:val="center"/>
              <w:rPr>
                <w:color w:val="000000"/>
                <w:sz w:val="18"/>
                <w:szCs w:val="20"/>
              </w:rPr>
            </w:pPr>
            <w:r>
              <w:rPr>
                <w:color w:val="000000"/>
                <w:sz w:val="18"/>
                <w:szCs w:val="20"/>
              </w:rPr>
              <w:t>94,79</w:t>
            </w:r>
          </w:p>
        </w:tc>
      </w:tr>
      <w:tr w:rsidR="003C74F2" w14:paraId="3A1628B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857189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05621E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35EAD9A"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02369FE7"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04A101D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FCF5871"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hideMark/>
          </w:tcPr>
          <w:p w14:paraId="4080A349"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2204F39D"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hideMark/>
          </w:tcPr>
          <w:p w14:paraId="33027FCA"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hideMark/>
          </w:tcPr>
          <w:p w14:paraId="01ED333E"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03D3703F"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6185E67F"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68E87D27" w14:textId="77777777" w:rsidR="003C74F2" w:rsidRDefault="003C74F2" w:rsidP="003C74F2">
            <w:pPr>
              <w:ind w:firstLine="0"/>
              <w:jc w:val="center"/>
              <w:rPr>
                <w:color w:val="000000"/>
                <w:sz w:val="18"/>
                <w:szCs w:val="20"/>
              </w:rPr>
            </w:pPr>
            <w:r>
              <w:rPr>
                <w:color w:val="000000"/>
                <w:sz w:val="18"/>
                <w:szCs w:val="20"/>
              </w:rPr>
              <w:t>94,79</w:t>
            </w:r>
          </w:p>
        </w:tc>
      </w:tr>
      <w:tr w:rsidR="003C74F2" w14:paraId="418799E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F24F5B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7F3ED6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3E8A7BE"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3F781DDB"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7E1E41E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9D26772"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hideMark/>
          </w:tcPr>
          <w:p w14:paraId="47D7736E"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2F7415D5"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hideMark/>
          </w:tcPr>
          <w:p w14:paraId="1376622D"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hideMark/>
          </w:tcPr>
          <w:p w14:paraId="3FA10B00"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202FD0C0"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65680FBE"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6430DC7D" w14:textId="77777777" w:rsidR="003C74F2" w:rsidRDefault="003C74F2" w:rsidP="003C74F2">
            <w:pPr>
              <w:ind w:firstLine="0"/>
              <w:jc w:val="center"/>
              <w:rPr>
                <w:color w:val="000000"/>
                <w:sz w:val="18"/>
                <w:szCs w:val="20"/>
              </w:rPr>
            </w:pPr>
            <w:r>
              <w:rPr>
                <w:color w:val="000000"/>
                <w:sz w:val="18"/>
                <w:szCs w:val="20"/>
              </w:rPr>
              <w:t>94,79</w:t>
            </w:r>
          </w:p>
        </w:tc>
      </w:tr>
      <w:tr w:rsidR="003C74F2" w14:paraId="7083AB6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A27FB6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AE35E2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F9FD490"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71AA5C58"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2FA5997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EFD9A62"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hideMark/>
          </w:tcPr>
          <w:p w14:paraId="6218A33A"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63ACB33"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hideMark/>
          </w:tcPr>
          <w:p w14:paraId="78924947"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hideMark/>
          </w:tcPr>
          <w:p w14:paraId="1F121C43"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14D2E65F"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79DC8E8B"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1D556801" w14:textId="77777777" w:rsidR="003C74F2" w:rsidRDefault="003C74F2" w:rsidP="003C74F2">
            <w:pPr>
              <w:ind w:firstLine="0"/>
              <w:jc w:val="center"/>
              <w:rPr>
                <w:color w:val="000000"/>
                <w:sz w:val="18"/>
                <w:szCs w:val="20"/>
              </w:rPr>
            </w:pPr>
            <w:r>
              <w:rPr>
                <w:color w:val="000000"/>
                <w:sz w:val="18"/>
                <w:szCs w:val="20"/>
              </w:rPr>
              <w:t>94,79</w:t>
            </w:r>
          </w:p>
        </w:tc>
      </w:tr>
      <w:tr w:rsidR="003C74F2" w14:paraId="7F75631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654763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1484BD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D92367E"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hideMark/>
          </w:tcPr>
          <w:p w14:paraId="6D417363" w14:textId="77777777" w:rsidR="003C74F2" w:rsidRDefault="003C74F2" w:rsidP="003C74F2">
            <w:pPr>
              <w:ind w:firstLine="60"/>
              <w:jc w:val="center"/>
              <w:rPr>
                <w:color w:val="000000"/>
                <w:sz w:val="18"/>
                <w:szCs w:val="20"/>
              </w:rPr>
            </w:pPr>
            <w:r>
              <w:rPr>
                <w:color w:val="000000"/>
                <w:sz w:val="18"/>
                <w:szCs w:val="20"/>
              </w:rPr>
              <w:t>2,15</w:t>
            </w:r>
          </w:p>
        </w:tc>
        <w:tc>
          <w:tcPr>
            <w:tcW w:w="448" w:type="pct"/>
            <w:tcBorders>
              <w:top w:val="nil"/>
              <w:left w:val="nil"/>
              <w:bottom w:val="single" w:sz="4" w:space="0" w:color="auto"/>
              <w:right w:val="single" w:sz="4" w:space="0" w:color="auto"/>
            </w:tcBorders>
            <w:vAlign w:val="center"/>
            <w:hideMark/>
          </w:tcPr>
          <w:p w14:paraId="02F4814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910FC79" w14:textId="77777777" w:rsidR="003C74F2" w:rsidRDefault="003C74F2" w:rsidP="003C74F2">
            <w:pPr>
              <w:ind w:firstLine="79"/>
              <w:jc w:val="center"/>
              <w:rPr>
                <w:color w:val="000000"/>
                <w:sz w:val="18"/>
                <w:szCs w:val="20"/>
              </w:rPr>
            </w:pPr>
            <w:r>
              <w:rPr>
                <w:color w:val="000000"/>
                <w:sz w:val="18"/>
                <w:szCs w:val="20"/>
              </w:rPr>
              <w:t>2,15</w:t>
            </w:r>
          </w:p>
        </w:tc>
        <w:tc>
          <w:tcPr>
            <w:tcW w:w="393" w:type="pct"/>
            <w:tcBorders>
              <w:top w:val="nil"/>
              <w:left w:val="nil"/>
              <w:bottom w:val="single" w:sz="4" w:space="0" w:color="auto"/>
              <w:right w:val="single" w:sz="4" w:space="0" w:color="auto"/>
            </w:tcBorders>
            <w:hideMark/>
          </w:tcPr>
          <w:p w14:paraId="1BB2B32F"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3190DAFB" w14:textId="77777777" w:rsidR="003C74F2" w:rsidRDefault="003C74F2" w:rsidP="003C74F2">
            <w:pPr>
              <w:ind w:firstLine="44"/>
              <w:jc w:val="center"/>
              <w:rPr>
                <w:color w:val="000000"/>
                <w:sz w:val="18"/>
                <w:szCs w:val="20"/>
              </w:rPr>
            </w:pPr>
            <w:r>
              <w:rPr>
                <w:color w:val="000000"/>
                <w:sz w:val="18"/>
                <w:szCs w:val="20"/>
              </w:rPr>
              <w:t>2,11</w:t>
            </w:r>
          </w:p>
        </w:tc>
        <w:tc>
          <w:tcPr>
            <w:tcW w:w="311" w:type="pct"/>
            <w:tcBorders>
              <w:top w:val="nil"/>
              <w:left w:val="nil"/>
              <w:bottom w:val="single" w:sz="4" w:space="0" w:color="auto"/>
              <w:right w:val="single" w:sz="4" w:space="0" w:color="auto"/>
            </w:tcBorders>
            <w:hideMark/>
          </w:tcPr>
          <w:p w14:paraId="1D2D9EE9" w14:textId="77777777" w:rsidR="003C74F2" w:rsidRDefault="003C74F2" w:rsidP="003C74F2">
            <w:pPr>
              <w:ind w:hanging="32"/>
              <w:jc w:val="center"/>
              <w:rPr>
                <w:color w:val="000000"/>
                <w:sz w:val="18"/>
                <w:szCs w:val="20"/>
              </w:rPr>
            </w:pPr>
            <w:r>
              <w:rPr>
                <w:color w:val="000000"/>
                <w:sz w:val="18"/>
                <w:szCs w:val="20"/>
              </w:rPr>
              <w:t>0,32</w:t>
            </w:r>
          </w:p>
        </w:tc>
        <w:tc>
          <w:tcPr>
            <w:tcW w:w="458" w:type="pct"/>
            <w:tcBorders>
              <w:top w:val="nil"/>
              <w:left w:val="nil"/>
              <w:bottom w:val="single" w:sz="4" w:space="0" w:color="auto"/>
              <w:right w:val="single" w:sz="4" w:space="0" w:color="auto"/>
            </w:tcBorders>
            <w:hideMark/>
          </w:tcPr>
          <w:p w14:paraId="7A360E4F" w14:textId="77777777" w:rsidR="003C74F2" w:rsidRDefault="003C74F2" w:rsidP="003C74F2">
            <w:pPr>
              <w:ind w:firstLine="29"/>
              <w:jc w:val="center"/>
              <w:rPr>
                <w:color w:val="000000"/>
                <w:sz w:val="18"/>
                <w:szCs w:val="20"/>
              </w:rPr>
            </w:pPr>
            <w:r>
              <w:rPr>
                <w:color w:val="000000"/>
                <w:sz w:val="18"/>
                <w:szCs w:val="20"/>
              </w:rPr>
              <w:t>1,9</w:t>
            </w:r>
          </w:p>
        </w:tc>
        <w:tc>
          <w:tcPr>
            <w:tcW w:w="347" w:type="pct"/>
            <w:tcBorders>
              <w:top w:val="nil"/>
              <w:left w:val="nil"/>
              <w:bottom w:val="single" w:sz="4" w:space="0" w:color="auto"/>
              <w:right w:val="single" w:sz="4" w:space="0" w:color="auto"/>
            </w:tcBorders>
            <w:vAlign w:val="center"/>
            <w:hideMark/>
          </w:tcPr>
          <w:p w14:paraId="06CFD959" w14:textId="77777777" w:rsidR="003C74F2" w:rsidRDefault="003C74F2" w:rsidP="003C74F2">
            <w:pPr>
              <w:ind w:firstLine="57"/>
              <w:jc w:val="center"/>
              <w:rPr>
                <w:color w:val="000000"/>
                <w:sz w:val="18"/>
                <w:szCs w:val="20"/>
              </w:rPr>
            </w:pPr>
            <w:r>
              <w:rPr>
                <w:color w:val="000000"/>
                <w:sz w:val="18"/>
                <w:szCs w:val="20"/>
              </w:rPr>
              <w:t>2,22</w:t>
            </w:r>
          </w:p>
        </w:tc>
        <w:tc>
          <w:tcPr>
            <w:tcW w:w="414" w:type="pct"/>
            <w:tcBorders>
              <w:top w:val="nil"/>
              <w:left w:val="nil"/>
              <w:bottom w:val="single" w:sz="4" w:space="0" w:color="auto"/>
              <w:right w:val="single" w:sz="4" w:space="0" w:color="auto"/>
            </w:tcBorders>
            <w:vAlign w:val="center"/>
            <w:hideMark/>
          </w:tcPr>
          <w:p w14:paraId="6ED1ED7E" w14:textId="77777777" w:rsidR="003C74F2" w:rsidRDefault="003C74F2" w:rsidP="003C74F2">
            <w:pPr>
              <w:ind w:hanging="140"/>
              <w:jc w:val="center"/>
              <w:rPr>
                <w:color w:val="000000"/>
                <w:sz w:val="18"/>
                <w:szCs w:val="20"/>
              </w:rPr>
            </w:pPr>
            <w:r>
              <w:rPr>
                <w:color w:val="000000"/>
                <w:sz w:val="18"/>
                <w:szCs w:val="20"/>
              </w:rPr>
              <w:t>0,11</w:t>
            </w:r>
          </w:p>
        </w:tc>
        <w:tc>
          <w:tcPr>
            <w:tcW w:w="299" w:type="pct"/>
            <w:tcBorders>
              <w:top w:val="nil"/>
              <w:left w:val="nil"/>
              <w:bottom w:val="single" w:sz="4" w:space="0" w:color="auto"/>
              <w:right w:val="single" w:sz="4" w:space="0" w:color="auto"/>
            </w:tcBorders>
            <w:vAlign w:val="center"/>
            <w:hideMark/>
          </w:tcPr>
          <w:p w14:paraId="0690E387" w14:textId="77777777" w:rsidR="003C74F2" w:rsidRDefault="003C74F2" w:rsidP="003C74F2">
            <w:pPr>
              <w:ind w:firstLine="0"/>
              <w:jc w:val="center"/>
              <w:rPr>
                <w:color w:val="000000"/>
                <w:sz w:val="18"/>
                <w:szCs w:val="20"/>
              </w:rPr>
            </w:pPr>
            <w:r>
              <w:rPr>
                <w:color w:val="000000"/>
                <w:sz w:val="18"/>
                <w:szCs w:val="20"/>
              </w:rPr>
              <w:t>94,79</w:t>
            </w:r>
          </w:p>
        </w:tc>
      </w:tr>
      <w:tr w:rsidR="003C74F2" w14:paraId="236236F3"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55687520" w14:textId="77777777" w:rsidR="003C74F2" w:rsidRDefault="003C74F2" w:rsidP="003C74F2">
            <w:pPr>
              <w:ind w:firstLine="171"/>
              <w:jc w:val="center"/>
              <w:rPr>
                <w:b/>
                <w:bCs/>
                <w:color w:val="000000"/>
                <w:sz w:val="18"/>
                <w:szCs w:val="20"/>
              </w:rPr>
            </w:pPr>
            <w:proofErr w:type="spellStart"/>
            <w:r>
              <w:rPr>
                <w:b/>
                <w:bCs/>
                <w:color w:val="000000"/>
                <w:sz w:val="18"/>
                <w:szCs w:val="20"/>
              </w:rPr>
              <w:t>Рязанцевский</w:t>
            </w:r>
            <w:proofErr w:type="spellEnd"/>
            <w:r>
              <w:rPr>
                <w:b/>
                <w:bCs/>
                <w:color w:val="000000"/>
                <w:sz w:val="18"/>
                <w:szCs w:val="20"/>
              </w:rPr>
              <w:t xml:space="preserve"> сельский округ</w:t>
            </w:r>
          </w:p>
        </w:tc>
      </w:tr>
      <w:tr w:rsidR="003C74F2" w14:paraId="305DA634"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9E2D874" w14:textId="77777777" w:rsidR="003C74F2" w:rsidRDefault="003C74F2" w:rsidP="003C74F2">
            <w:pPr>
              <w:ind w:firstLine="171"/>
              <w:jc w:val="center"/>
              <w:rPr>
                <w:color w:val="000000"/>
                <w:sz w:val="18"/>
                <w:szCs w:val="20"/>
              </w:rPr>
            </w:pPr>
            <w:r>
              <w:rPr>
                <w:color w:val="000000"/>
                <w:sz w:val="18"/>
                <w:szCs w:val="20"/>
              </w:rPr>
              <w:t>25</w:t>
            </w:r>
          </w:p>
        </w:tc>
        <w:tc>
          <w:tcPr>
            <w:tcW w:w="571" w:type="pct"/>
            <w:vMerge w:val="restart"/>
            <w:tcBorders>
              <w:top w:val="nil"/>
              <w:left w:val="single" w:sz="4" w:space="0" w:color="auto"/>
              <w:bottom w:val="single" w:sz="4" w:space="0" w:color="auto"/>
              <w:right w:val="single" w:sz="4" w:space="0" w:color="auto"/>
            </w:tcBorders>
            <w:vAlign w:val="center"/>
            <w:hideMark/>
          </w:tcPr>
          <w:p w14:paraId="5E969B40" w14:textId="77777777" w:rsidR="003C74F2" w:rsidRDefault="003C74F2" w:rsidP="003C74F2">
            <w:pPr>
              <w:ind w:firstLine="103"/>
              <w:jc w:val="center"/>
              <w:rPr>
                <w:color w:val="000000"/>
                <w:sz w:val="18"/>
                <w:szCs w:val="20"/>
              </w:rPr>
            </w:pPr>
            <w:proofErr w:type="spellStart"/>
            <w:r>
              <w:rPr>
                <w:color w:val="000000"/>
                <w:sz w:val="18"/>
                <w:szCs w:val="20"/>
              </w:rPr>
              <w:t>п.Рязанцево</w:t>
            </w:r>
            <w:proofErr w:type="spellEnd"/>
            <w:r>
              <w:rPr>
                <w:color w:val="000000"/>
                <w:sz w:val="18"/>
                <w:szCs w:val="20"/>
              </w:rPr>
              <w:t>, ул. Гагарина д. 1/1</w:t>
            </w:r>
          </w:p>
        </w:tc>
        <w:tc>
          <w:tcPr>
            <w:tcW w:w="209" w:type="pct"/>
            <w:tcBorders>
              <w:top w:val="nil"/>
              <w:left w:val="nil"/>
              <w:bottom w:val="single" w:sz="4" w:space="0" w:color="auto"/>
              <w:right w:val="single" w:sz="4" w:space="0" w:color="auto"/>
            </w:tcBorders>
            <w:vAlign w:val="center"/>
            <w:hideMark/>
          </w:tcPr>
          <w:p w14:paraId="52CEE088"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6588AC07" w14:textId="77777777" w:rsidR="003C74F2" w:rsidRDefault="003C74F2" w:rsidP="003C74F2">
            <w:pPr>
              <w:ind w:firstLine="60"/>
              <w:jc w:val="center"/>
              <w:rPr>
                <w:color w:val="000000"/>
                <w:sz w:val="18"/>
                <w:szCs w:val="20"/>
              </w:rPr>
            </w:pPr>
            <w:r>
              <w:rPr>
                <w:color w:val="000000"/>
                <w:sz w:val="18"/>
                <w:szCs w:val="20"/>
              </w:rPr>
              <w:t>3,21</w:t>
            </w:r>
          </w:p>
        </w:tc>
        <w:tc>
          <w:tcPr>
            <w:tcW w:w="448" w:type="pct"/>
            <w:tcBorders>
              <w:top w:val="nil"/>
              <w:left w:val="nil"/>
              <w:bottom w:val="single" w:sz="4" w:space="0" w:color="auto"/>
              <w:right w:val="single" w:sz="4" w:space="0" w:color="auto"/>
            </w:tcBorders>
            <w:vAlign w:val="center"/>
            <w:hideMark/>
          </w:tcPr>
          <w:p w14:paraId="473C7497" w14:textId="77777777" w:rsidR="003C74F2" w:rsidRDefault="003C74F2" w:rsidP="003C74F2">
            <w:pPr>
              <w:ind w:firstLine="0"/>
              <w:jc w:val="center"/>
              <w:rPr>
                <w:color w:val="000000"/>
                <w:sz w:val="18"/>
                <w:szCs w:val="20"/>
              </w:rPr>
            </w:pPr>
            <w:r>
              <w:rPr>
                <w:color w:val="000000"/>
                <w:sz w:val="18"/>
                <w:szCs w:val="20"/>
              </w:rPr>
              <w:t>0,69</w:t>
            </w:r>
          </w:p>
        </w:tc>
        <w:tc>
          <w:tcPr>
            <w:tcW w:w="467" w:type="pct"/>
            <w:tcBorders>
              <w:top w:val="nil"/>
              <w:left w:val="nil"/>
              <w:bottom w:val="single" w:sz="4" w:space="0" w:color="auto"/>
              <w:right w:val="single" w:sz="4" w:space="0" w:color="auto"/>
            </w:tcBorders>
            <w:vAlign w:val="center"/>
            <w:hideMark/>
          </w:tcPr>
          <w:p w14:paraId="75519BD8" w14:textId="77777777" w:rsidR="003C74F2" w:rsidRDefault="003C74F2" w:rsidP="003C74F2">
            <w:pPr>
              <w:ind w:firstLine="79"/>
              <w:jc w:val="center"/>
              <w:rPr>
                <w:color w:val="000000"/>
                <w:sz w:val="18"/>
                <w:szCs w:val="20"/>
              </w:rPr>
            </w:pPr>
            <w:r>
              <w:rPr>
                <w:color w:val="000000"/>
                <w:sz w:val="18"/>
                <w:szCs w:val="20"/>
              </w:rPr>
              <w:t>2,52</w:t>
            </w:r>
          </w:p>
        </w:tc>
        <w:tc>
          <w:tcPr>
            <w:tcW w:w="393" w:type="pct"/>
            <w:tcBorders>
              <w:top w:val="nil"/>
              <w:left w:val="nil"/>
              <w:bottom w:val="single" w:sz="4" w:space="0" w:color="auto"/>
              <w:right w:val="single" w:sz="4" w:space="0" w:color="auto"/>
            </w:tcBorders>
            <w:vAlign w:val="center"/>
            <w:hideMark/>
          </w:tcPr>
          <w:p w14:paraId="56D4A940"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376DD8CA" w14:textId="77777777" w:rsidR="003C74F2" w:rsidRDefault="003C74F2" w:rsidP="003C74F2">
            <w:pPr>
              <w:ind w:firstLine="44"/>
              <w:jc w:val="center"/>
              <w:rPr>
                <w:color w:val="000000"/>
                <w:sz w:val="18"/>
                <w:szCs w:val="20"/>
              </w:rPr>
            </w:pPr>
            <w:r>
              <w:rPr>
                <w:color w:val="000000"/>
                <w:sz w:val="18"/>
                <w:szCs w:val="20"/>
              </w:rPr>
              <w:t>2,48</w:t>
            </w:r>
          </w:p>
        </w:tc>
        <w:tc>
          <w:tcPr>
            <w:tcW w:w="311" w:type="pct"/>
            <w:tcBorders>
              <w:top w:val="nil"/>
              <w:left w:val="nil"/>
              <w:bottom w:val="single" w:sz="4" w:space="0" w:color="auto"/>
              <w:right w:val="single" w:sz="4" w:space="0" w:color="auto"/>
            </w:tcBorders>
            <w:vAlign w:val="center"/>
            <w:hideMark/>
          </w:tcPr>
          <w:p w14:paraId="0C227D60" w14:textId="77777777" w:rsidR="003C74F2" w:rsidRDefault="003C74F2" w:rsidP="003C74F2">
            <w:pPr>
              <w:ind w:hanging="32"/>
              <w:jc w:val="center"/>
              <w:rPr>
                <w:color w:val="000000"/>
                <w:sz w:val="18"/>
                <w:szCs w:val="20"/>
              </w:rPr>
            </w:pPr>
            <w:r>
              <w:rPr>
                <w:color w:val="000000"/>
                <w:sz w:val="18"/>
                <w:szCs w:val="20"/>
              </w:rPr>
              <w:t>0,34</w:t>
            </w:r>
          </w:p>
        </w:tc>
        <w:tc>
          <w:tcPr>
            <w:tcW w:w="458" w:type="pct"/>
            <w:tcBorders>
              <w:top w:val="nil"/>
              <w:left w:val="nil"/>
              <w:bottom w:val="single" w:sz="4" w:space="0" w:color="auto"/>
              <w:right w:val="single" w:sz="4" w:space="0" w:color="auto"/>
            </w:tcBorders>
            <w:vAlign w:val="center"/>
            <w:hideMark/>
          </w:tcPr>
          <w:p w14:paraId="22308400"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3A44A95A" w14:textId="77777777" w:rsidR="003C74F2" w:rsidRDefault="003C74F2" w:rsidP="003C74F2">
            <w:pPr>
              <w:ind w:firstLine="57"/>
              <w:jc w:val="center"/>
              <w:rPr>
                <w:color w:val="000000"/>
                <w:sz w:val="18"/>
                <w:szCs w:val="20"/>
              </w:rPr>
            </w:pPr>
            <w:r>
              <w:rPr>
                <w:color w:val="000000"/>
                <w:sz w:val="18"/>
                <w:szCs w:val="20"/>
              </w:rPr>
              <w:t>2,24</w:t>
            </w:r>
          </w:p>
        </w:tc>
        <w:tc>
          <w:tcPr>
            <w:tcW w:w="414" w:type="pct"/>
            <w:tcBorders>
              <w:top w:val="nil"/>
              <w:left w:val="nil"/>
              <w:bottom w:val="single" w:sz="4" w:space="0" w:color="auto"/>
              <w:right w:val="single" w:sz="4" w:space="0" w:color="auto"/>
            </w:tcBorders>
            <w:vAlign w:val="center"/>
            <w:hideMark/>
          </w:tcPr>
          <w:p w14:paraId="7721A1C2" w14:textId="77777777" w:rsidR="003C74F2" w:rsidRDefault="003C74F2" w:rsidP="003C74F2">
            <w:pPr>
              <w:ind w:hanging="140"/>
              <w:jc w:val="center"/>
              <w:rPr>
                <w:color w:val="000000"/>
                <w:sz w:val="18"/>
                <w:szCs w:val="20"/>
              </w:rPr>
            </w:pPr>
            <w:r>
              <w:rPr>
                <w:color w:val="000000"/>
                <w:sz w:val="18"/>
                <w:szCs w:val="20"/>
              </w:rPr>
              <w:t>0,25</w:t>
            </w:r>
          </w:p>
        </w:tc>
        <w:tc>
          <w:tcPr>
            <w:tcW w:w="299" w:type="pct"/>
            <w:tcBorders>
              <w:top w:val="nil"/>
              <w:left w:val="nil"/>
              <w:bottom w:val="single" w:sz="4" w:space="0" w:color="auto"/>
              <w:right w:val="single" w:sz="4" w:space="0" w:color="auto"/>
            </w:tcBorders>
            <w:vAlign w:val="center"/>
            <w:hideMark/>
          </w:tcPr>
          <w:p w14:paraId="604774EE" w14:textId="77777777" w:rsidR="003C74F2" w:rsidRDefault="003C74F2" w:rsidP="003C74F2">
            <w:pPr>
              <w:ind w:firstLine="0"/>
              <w:jc w:val="center"/>
              <w:rPr>
                <w:color w:val="000000"/>
                <w:sz w:val="18"/>
                <w:szCs w:val="20"/>
              </w:rPr>
            </w:pPr>
            <w:r>
              <w:rPr>
                <w:color w:val="000000"/>
                <w:sz w:val="18"/>
                <w:szCs w:val="20"/>
              </w:rPr>
              <w:t>69,66</w:t>
            </w:r>
          </w:p>
        </w:tc>
      </w:tr>
      <w:tr w:rsidR="003C74F2" w14:paraId="3DD299B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3BDE745"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75DF564"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6A9BE76D"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7A0A223A" w14:textId="77777777" w:rsidR="003C74F2" w:rsidRDefault="003C74F2" w:rsidP="003C74F2">
            <w:pPr>
              <w:ind w:firstLine="60"/>
              <w:jc w:val="center"/>
              <w:rPr>
                <w:color w:val="000000"/>
                <w:sz w:val="18"/>
                <w:szCs w:val="20"/>
              </w:rPr>
            </w:pPr>
            <w:r>
              <w:rPr>
                <w:color w:val="000000"/>
                <w:sz w:val="18"/>
                <w:szCs w:val="20"/>
              </w:rPr>
              <w:t>3,21</w:t>
            </w:r>
          </w:p>
        </w:tc>
        <w:tc>
          <w:tcPr>
            <w:tcW w:w="448" w:type="pct"/>
            <w:tcBorders>
              <w:top w:val="nil"/>
              <w:left w:val="nil"/>
              <w:bottom w:val="single" w:sz="4" w:space="0" w:color="auto"/>
              <w:right w:val="single" w:sz="4" w:space="0" w:color="auto"/>
            </w:tcBorders>
            <w:vAlign w:val="center"/>
            <w:hideMark/>
          </w:tcPr>
          <w:p w14:paraId="71CFFEE8" w14:textId="77777777" w:rsidR="003C74F2" w:rsidRDefault="003C74F2" w:rsidP="003C74F2">
            <w:pPr>
              <w:ind w:firstLine="0"/>
              <w:jc w:val="center"/>
              <w:rPr>
                <w:color w:val="000000"/>
                <w:sz w:val="18"/>
                <w:szCs w:val="20"/>
              </w:rPr>
            </w:pPr>
            <w:r>
              <w:rPr>
                <w:color w:val="000000"/>
                <w:sz w:val="18"/>
                <w:szCs w:val="20"/>
              </w:rPr>
              <w:t>0,69</w:t>
            </w:r>
          </w:p>
        </w:tc>
        <w:tc>
          <w:tcPr>
            <w:tcW w:w="467" w:type="pct"/>
            <w:tcBorders>
              <w:top w:val="nil"/>
              <w:left w:val="nil"/>
              <w:bottom w:val="single" w:sz="4" w:space="0" w:color="auto"/>
              <w:right w:val="single" w:sz="4" w:space="0" w:color="auto"/>
            </w:tcBorders>
            <w:vAlign w:val="center"/>
            <w:hideMark/>
          </w:tcPr>
          <w:p w14:paraId="53730397" w14:textId="77777777" w:rsidR="003C74F2" w:rsidRDefault="003C74F2" w:rsidP="003C74F2">
            <w:pPr>
              <w:ind w:firstLine="79"/>
              <w:jc w:val="center"/>
              <w:rPr>
                <w:color w:val="000000"/>
                <w:sz w:val="18"/>
                <w:szCs w:val="20"/>
              </w:rPr>
            </w:pPr>
            <w:r>
              <w:rPr>
                <w:color w:val="000000"/>
                <w:sz w:val="18"/>
                <w:szCs w:val="20"/>
              </w:rPr>
              <w:t>2,52</w:t>
            </w:r>
          </w:p>
        </w:tc>
        <w:tc>
          <w:tcPr>
            <w:tcW w:w="393" w:type="pct"/>
            <w:tcBorders>
              <w:top w:val="nil"/>
              <w:left w:val="nil"/>
              <w:bottom w:val="single" w:sz="4" w:space="0" w:color="auto"/>
              <w:right w:val="single" w:sz="4" w:space="0" w:color="auto"/>
            </w:tcBorders>
            <w:vAlign w:val="center"/>
            <w:hideMark/>
          </w:tcPr>
          <w:p w14:paraId="7E5D94B0" w14:textId="77777777" w:rsidR="003C74F2" w:rsidRDefault="003C74F2" w:rsidP="003C74F2">
            <w:pPr>
              <w:ind w:firstLine="104"/>
              <w:jc w:val="center"/>
              <w:rPr>
                <w:color w:val="000000"/>
                <w:sz w:val="18"/>
                <w:szCs w:val="20"/>
              </w:rPr>
            </w:pPr>
            <w:r>
              <w:rPr>
                <w:color w:val="000000"/>
                <w:sz w:val="18"/>
                <w:szCs w:val="20"/>
              </w:rPr>
              <w:t>0,04</w:t>
            </w:r>
          </w:p>
        </w:tc>
        <w:tc>
          <w:tcPr>
            <w:tcW w:w="331" w:type="pct"/>
            <w:tcBorders>
              <w:top w:val="nil"/>
              <w:left w:val="nil"/>
              <w:bottom w:val="single" w:sz="4" w:space="0" w:color="auto"/>
              <w:right w:val="single" w:sz="4" w:space="0" w:color="auto"/>
            </w:tcBorders>
            <w:vAlign w:val="center"/>
            <w:hideMark/>
          </w:tcPr>
          <w:p w14:paraId="671E2629" w14:textId="77777777" w:rsidR="003C74F2" w:rsidRDefault="003C74F2" w:rsidP="003C74F2">
            <w:pPr>
              <w:ind w:firstLine="44"/>
              <w:jc w:val="center"/>
              <w:rPr>
                <w:color w:val="000000"/>
                <w:sz w:val="18"/>
                <w:szCs w:val="20"/>
              </w:rPr>
            </w:pPr>
            <w:r>
              <w:rPr>
                <w:color w:val="000000"/>
                <w:sz w:val="18"/>
                <w:szCs w:val="20"/>
              </w:rPr>
              <w:t>2,48</w:t>
            </w:r>
          </w:p>
        </w:tc>
        <w:tc>
          <w:tcPr>
            <w:tcW w:w="311" w:type="pct"/>
            <w:tcBorders>
              <w:top w:val="nil"/>
              <w:left w:val="nil"/>
              <w:bottom w:val="single" w:sz="4" w:space="0" w:color="auto"/>
              <w:right w:val="single" w:sz="4" w:space="0" w:color="auto"/>
            </w:tcBorders>
            <w:vAlign w:val="center"/>
            <w:hideMark/>
          </w:tcPr>
          <w:p w14:paraId="0AAAE769" w14:textId="77777777" w:rsidR="003C74F2" w:rsidRDefault="003C74F2" w:rsidP="003C74F2">
            <w:pPr>
              <w:ind w:hanging="32"/>
              <w:jc w:val="center"/>
              <w:rPr>
                <w:color w:val="000000"/>
                <w:sz w:val="18"/>
                <w:szCs w:val="20"/>
              </w:rPr>
            </w:pPr>
            <w:r>
              <w:rPr>
                <w:color w:val="000000"/>
                <w:sz w:val="18"/>
                <w:szCs w:val="20"/>
              </w:rPr>
              <w:t>0,34</w:t>
            </w:r>
          </w:p>
        </w:tc>
        <w:tc>
          <w:tcPr>
            <w:tcW w:w="458" w:type="pct"/>
            <w:tcBorders>
              <w:top w:val="nil"/>
              <w:left w:val="nil"/>
              <w:bottom w:val="single" w:sz="4" w:space="0" w:color="auto"/>
              <w:right w:val="single" w:sz="4" w:space="0" w:color="auto"/>
            </w:tcBorders>
            <w:vAlign w:val="center"/>
            <w:hideMark/>
          </w:tcPr>
          <w:p w14:paraId="597C6BED"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15455990" w14:textId="77777777" w:rsidR="003C74F2" w:rsidRDefault="003C74F2" w:rsidP="003C74F2">
            <w:pPr>
              <w:ind w:firstLine="57"/>
              <w:jc w:val="center"/>
              <w:rPr>
                <w:color w:val="000000"/>
                <w:sz w:val="18"/>
                <w:szCs w:val="20"/>
              </w:rPr>
            </w:pPr>
            <w:r>
              <w:rPr>
                <w:color w:val="000000"/>
                <w:sz w:val="18"/>
                <w:szCs w:val="20"/>
              </w:rPr>
              <w:t>2,24</w:t>
            </w:r>
          </w:p>
        </w:tc>
        <w:tc>
          <w:tcPr>
            <w:tcW w:w="414" w:type="pct"/>
            <w:tcBorders>
              <w:top w:val="nil"/>
              <w:left w:val="nil"/>
              <w:bottom w:val="single" w:sz="4" w:space="0" w:color="auto"/>
              <w:right w:val="single" w:sz="4" w:space="0" w:color="auto"/>
            </w:tcBorders>
            <w:vAlign w:val="center"/>
            <w:hideMark/>
          </w:tcPr>
          <w:p w14:paraId="2089A376" w14:textId="77777777" w:rsidR="003C74F2" w:rsidRDefault="003C74F2" w:rsidP="003C74F2">
            <w:pPr>
              <w:ind w:hanging="140"/>
              <w:jc w:val="center"/>
              <w:rPr>
                <w:color w:val="000000"/>
                <w:sz w:val="18"/>
                <w:szCs w:val="20"/>
              </w:rPr>
            </w:pPr>
            <w:r>
              <w:rPr>
                <w:color w:val="000000"/>
                <w:sz w:val="18"/>
                <w:szCs w:val="20"/>
              </w:rPr>
              <w:t>0,25</w:t>
            </w:r>
          </w:p>
        </w:tc>
        <w:tc>
          <w:tcPr>
            <w:tcW w:w="299" w:type="pct"/>
            <w:tcBorders>
              <w:top w:val="nil"/>
              <w:left w:val="nil"/>
              <w:bottom w:val="single" w:sz="4" w:space="0" w:color="auto"/>
              <w:right w:val="single" w:sz="4" w:space="0" w:color="auto"/>
            </w:tcBorders>
            <w:vAlign w:val="center"/>
            <w:hideMark/>
          </w:tcPr>
          <w:p w14:paraId="5B50978B" w14:textId="77777777" w:rsidR="003C74F2" w:rsidRDefault="003C74F2" w:rsidP="003C74F2">
            <w:pPr>
              <w:ind w:firstLine="0"/>
              <w:jc w:val="center"/>
              <w:rPr>
                <w:color w:val="000000"/>
                <w:sz w:val="18"/>
                <w:szCs w:val="20"/>
              </w:rPr>
            </w:pPr>
            <w:r>
              <w:rPr>
                <w:color w:val="000000"/>
                <w:sz w:val="18"/>
                <w:szCs w:val="20"/>
              </w:rPr>
              <w:t>69,66</w:t>
            </w:r>
          </w:p>
        </w:tc>
      </w:tr>
      <w:tr w:rsidR="003C74F2" w14:paraId="540F7E2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360FD97"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ED7574"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12BFB6B0"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5FD045B8"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0C9DCF8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166B378"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FFE9A0"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73B2494F"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19B33FA8" w14:textId="77777777" w:rsidR="003C74F2" w:rsidRDefault="003C74F2" w:rsidP="003C74F2">
            <w:pPr>
              <w:ind w:firstLine="0"/>
              <w:rPr>
                <w:color w:val="000000"/>
                <w:sz w:val="18"/>
                <w:szCs w:val="20"/>
              </w:rPr>
            </w:pPr>
          </w:p>
        </w:tc>
      </w:tr>
      <w:tr w:rsidR="003C74F2" w14:paraId="0B433D6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D2E0F35"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0A3674"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21D7BD96"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6C90D4DE" w14:textId="77777777" w:rsidR="003C74F2" w:rsidRDefault="003C74F2" w:rsidP="003C74F2">
            <w:pPr>
              <w:ind w:firstLine="0"/>
              <w:rPr>
                <w:color w:val="000000"/>
                <w:sz w:val="18"/>
                <w:szCs w:val="20"/>
              </w:rPr>
            </w:pPr>
          </w:p>
        </w:tc>
      </w:tr>
      <w:tr w:rsidR="003C74F2" w14:paraId="5A7630E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D96D8CE"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F082883"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4706DC9E"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6D4A679F" w14:textId="77777777" w:rsidR="003C74F2" w:rsidRDefault="003C74F2" w:rsidP="003C74F2">
            <w:pPr>
              <w:ind w:firstLine="0"/>
              <w:rPr>
                <w:color w:val="000000"/>
                <w:sz w:val="18"/>
                <w:szCs w:val="20"/>
              </w:rPr>
            </w:pPr>
          </w:p>
        </w:tc>
      </w:tr>
      <w:tr w:rsidR="003C74F2" w14:paraId="54EDD10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33DF3CB"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ABE743B"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777DF232"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35C15530" w14:textId="77777777" w:rsidR="003C74F2" w:rsidRDefault="003C74F2" w:rsidP="003C74F2">
            <w:pPr>
              <w:ind w:firstLine="0"/>
              <w:rPr>
                <w:color w:val="000000"/>
                <w:sz w:val="18"/>
                <w:szCs w:val="20"/>
              </w:rPr>
            </w:pPr>
          </w:p>
        </w:tc>
      </w:tr>
      <w:tr w:rsidR="003C74F2" w14:paraId="64FEB4C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277E08A"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EDEB6C"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416D472E" w14:textId="77777777" w:rsidR="003C74F2" w:rsidRDefault="003C74F2" w:rsidP="003C74F2">
            <w:pPr>
              <w:ind w:firstLine="0"/>
              <w:jc w:val="center"/>
              <w:rPr>
                <w:color w:val="000000"/>
                <w:sz w:val="18"/>
                <w:szCs w:val="20"/>
              </w:rPr>
            </w:pPr>
            <w:r>
              <w:rPr>
                <w:color w:val="000000"/>
                <w:sz w:val="18"/>
                <w:szCs w:val="20"/>
              </w:rPr>
              <w:t>2031</w:t>
            </w:r>
          </w:p>
        </w:tc>
        <w:tc>
          <w:tcPr>
            <w:tcW w:w="0" w:type="auto"/>
            <w:gridSpan w:val="10"/>
            <w:vMerge/>
            <w:tcBorders>
              <w:top w:val="nil"/>
              <w:left w:val="nil"/>
              <w:bottom w:val="single" w:sz="4" w:space="0" w:color="auto"/>
              <w:right w:val="single" w:sz="4" w:space="0" w:color="auto"/>
            </w:tcBorders>
            <w:vAlign w:val="center"/>
            <w:hideMark/>
          </w:tcPr>
          <w:p w14:paraId="18508B5A" w14:textId="77777777" w:rsidR="003C74F2" w:rsidRDefault="003C74F2" w:rsidP="003C74F2">
            <w:pPr>
              <w:ind w:firstLine="0"/>
              <w:rPr>
                <w:color w:val="000000"/>
                <w:sz w:val="18"/>
                <w:szCs w:val="20"/>
              </w:rPr>
            </w:pPr>
          </w:p>
        </w:tc>
      </w:tr>
      <w:tr w:rsidR="003C74F2" w14:paraId="57A60AB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A6A92F6" w14:textId="77777777" w:rsidR="003C74F2" w:rsidRDefault="003C74F2" w:rsidP="003C74F2">
            <w:pPr>
              <w:ind w:firstLine="171"/>
              <w:rPr>
                <w:color w:val="000000"/>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5949839" w14:textId="77777777" w:rsidR="003C74F2" w:rsidRDefault="003C74F2" w:rsidP="003C74F2">
            <w:pPr>
              <w:ind w:firstLine="103"/>
              <w:rPr>
                <w:color w:val="000000"/>
                <w:sz w:val="18"/>
                <w:szCs w:val="20"/>
              </w:rPr>
            </w:pPr>
          </w:p>
        </w:tc>
        <w:tc>
          <w:tcPr>
            <w:tcW w:w="209" w:type="pct"/>
            <w:tcBorders>
              <w:top w:val="nil"/>
              <w:left w:val="nil"/>
              <w:bottom w:val="single" w:sz="4" w:space="0" w:color="auto"/>
              <w:right w:val="single" w:sz="4" w:space="0" w:color="auto"/>
            </w:tcBorders>
            <w:vAlign w:val="center"/>
            <w:hideMark/>
          </w:tcPr>
          <w:p w14:paraId="30A086AB" w14:textId="77777777" w:rsidR="003C74F2" w:rsidRDefault="003C74F2" w:rsidP="003C74F2">
            <w:pPr>
              <w:ind w:firstLine="0"/>
              <w:jc w:val="center"/>
              <w:rPr>
                <w:color w:val="000000"/>
                <w:sz w:val="18"/>
                <w:szCs w:val="20"/>
              </w:rPr>
            </w:pPr>
            <w:r>
              <w:rPr>
                <w:color w:val="000000"/>
                <w:sz w:val="18"/>
                <w:szCs w:val="20"/>
              </w:rPr>
              <w:t>2032-2040</w:t>
            </w:r>
          </w:p>
        </w:tc>
        <w:tc>
          <w:tcPr>
            <w:tcW w:w="0" w:type="auto"/>
            <w:gridSpan w:val="10"/>
            <w:vMerge/>
            <w:tcBorders>
              <w:top w:val="nil"/>
              <w:left w:val="nil"/>
              <w:bottom w:val="single" w:sz="4" w:space="0" w:color="auto"/>
              <w:right w:val="single" w:sz="4" w:space="0" w:color="auto"/>
            </w:tcBorders>
            <w:vAlign w:val="center"/>
            <w:hideMark/>
          </w:tcPr>
          <w:p w14:paraId="195B1E4C" w14:textId="77777777" w:rsidR="003C74F2" w:rsidRDefault="003C74F2" w:rsidP="003C74F2">
            <w:pPr>
              <w:ind w:firstLine="0"/>
              <w:rPr>
                <w:color w:val="000000"/>
                <w:sz w:val="18"/>
                <w:szCs w:val="20"/>
              </w:rPr>
            </w:pPr>
          </w:p>
        </w:tc>
      </w:tr>
      <w:tr w:rsidR="003C74F2" w14:paraId="7B8AFB57"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17F62F21" w14:textId="77777777" w:rsidR="003C74F2" w:rsidRDefault="003C74F2" w:rsidP="003C74F2">
            <w:pPr>
              <w:ind w:firstLine="171"/>
              <w:jc w:val="center"/>
              <w:rPr>
                <w:sz w:val="18"/>
                <w:szCs w:val="20"/>
              </w:rPr>
            </w:pPr>
            <w:r>
              <w:rPr>
                <w:sz w:val="18"/>
                <w:szCs w:val="20"/>
              </w:rPr>
              <w:t>26</w:t>
            </w:r>
          </w:p>
        </w:tc>
        <w:tc>
          <w:tcPr>
            <w:tcW w:w="571" w:type="pct"/>
            <w:vMerge w:val="restart"/>
            <w:tcBorders>
              <w:top w:val="nil"/>
              <w:left w:val="single" w:sz="4" w:space="0" w:color="auto"/>
              <w:bottom w:val="single" w:sz="4" w:space="0" w:color="auto"/>
              <w:right w:val="single" w:sz="4" w:space="0" w:color="auto"/>
            </w:tcBorders>
            <w:vAlign w:val="center"/>
            <w:hideMark/>
          </w:tcPr>
          <w:p w14:paraId="5A7AC93F" w14:textId="77777777" w:rsidR="003C74F2" w:rsidRDefault="003C74F2" w:rsidP="003C74F2">
            <w:pPr>
              <w:ind w:firstLine="103"/>
              <w:jc w:val="center"/>
              <w:rPr>
                <w:sz w:val="18"/>
                <w:szCs w:val="20"/>
              </w:rPr>
            </w:pPr>
            <w:r>
              <w:rPr>
                <w:sz w:val="18"/>
                <w:szCs w:val="20"/>
              </w:rPr>
              <w:t xml:space="preserve">Новая газовая котельная в п. Рязанцево, мощностью 3,0 МВт; КН </w:t>
            </w:r>
            <w:proofErr w:type="gramStart"/>
            <w:r>
              <w:rPr>
                <w:sz w:val="18"/>
                <w:szCs w:val="20"/>
              </w:rPr>
              <w:t>ЗУ  76</w:t>
            </w:r>
            <w:proofErr w:type="gramEnd"/>
            <w:r>
              <w:rPr>
                <w:sz w:val="18"/>
                <w:szCs w:val="20"/>
              </w:rPr>
              <w:t>:11:150104:138</w:t>
            </w:r>
          </w:p>
        </w:tc>
        <w:tc>
          <w:tcPr>
            <w:tcW w:w="209" w:type="pct"/>
            <w:tcBorders>
              <w:top w:val="nil"/>
              <w:left w:val="nil"/>
              <w:bottom w:val="single" w:sz="4" w:space="0" w:color="auto"/>
              <w:right w:val="single" w:sz="4" w:space="0" w:color="auto"/>
            </w:tcBorders>
            <w:vAlign w:val="center"/>
            <w:hideMark/>
          </w:tcPr>
          <w:p w14:paraId="338761EF" w14:textId="77777777" w:rsidR="003C74F2" w:rsidRDefault="003C74F2" w:rsidP="003C74F2">
            <w:pPr>
              <w:ind w:firstLine="0"/>
              <w:jc w:val="center"/>
              <w:rPr>
                <w:sz w:val="18"/>
                <w:szCs w:val="20"/>
              </w:rPr>
            </w:pPr>
            <w:r>
              <w:rPr>
                <w:sz w:val="18"/>
                <w:szCs w:val="20"/>
              </w:rPr>
              <w:t>2024</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BC4E4D0"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3FD1922E"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DD93B8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CCAA4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3ADBE57"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0B6BC0D6" w14:textId="77777777" w:rsidR="003C74F2" w:rsidRDefault="003C74F2" w:rsidP="003C74F2">
            <w:pPr>
              <w:ind w:firstLine="0"/>
              <w:rPr>
                <w:color w:val="000000"/>
                <w:sz w:val="18"/>
                <w:szCs w:val="20"/>
              </w:rPr>
            </w:pPr>
          </w:p>
        </w:tc>
      </w:tr>
      <w:tr w:rsidR="003C74F2" w14:paraId="07DD8B4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5E1D0A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30E0CE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D12C8C5"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04AD2442"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0154A0A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6A46570"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0BD43EB3"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6876232B"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17300B6B"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2932BB20"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1A417765"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5C8E1D14"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52FE7BBB" w14:textId="77777777" w:rsidR="003C74F2" w:rsidRDefault="003C74F2" w:rsidP="003C74F2">
            <w:pPr>
              <w:ind w:firstLine="0"/>
              <w:jc w:val="center"/>
              <w:rPr>
                <w:color w:val="000000"/>
                <w:sz w:val="18"/>
                <w:szCs w:val="20"/>
              </w:rPr>
            </w:pPr>
            <w:r>
              <w:rPr>
                <w:color w:val="000000"/>
                <w:sz w:val="18"/>
                <w:szCs w:val="20"/>
              </w:rPr>
              <w:t>95,26</w:t>
            </w:r>
          </w:p>
        </w:tc>
      </w:tr>
      <w:tr w:rsidR="003C74F2" w14:paraId="295ADF4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933F9A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9FE637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F3AFBEF"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44DFFE01"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602041B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0859252"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2F4B3E43"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74A06E72"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49BA1103"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022B74D6"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582DF9ED"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76D9DE2D"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1F2D5677" w14:textId="77777777" w:rsidR="003C74F2" w:rsidRDefault="003C74F2" w:rsidP="003C74F2">
            <w:pPr>
              <w:ind w:firstLine="0"/>
              <w:jc w:val="center"/>
              <w:rPr>
                <w:color w:val="000000"/>
                <w:sz w:val="18"/>
                <w:szCs w:val="20"/>
              </w:rPr>
            </w:pPr>
            <w:r>
              <w:rPr>
                <w:color w:val="000000"/>
                <w:sz w:val="18"/>
                <w:szCs w:val="20"/>
              </w:rPr>
              <w:t>95,26</w:t>
            </w:r>
          </w:p>
        </w:tc>
      </w:tr>
      <w:tr w:rsidR="003C74F2" w14:paraId="3B802D5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E34B50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710DE1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D2647A5"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10974C80"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175E8FE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1C2B296"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4549E408"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3EBDE1F2"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1591CEFE"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15BEA418"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4DA9DA93"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0833198A"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2B677855" w14:textId="77777777" w:rsidR="003C74F2" w:rsidRDefault="003C74F2" w:rsidP="003C74F2">
            <w:pPr>
              <w:ind w:firstLine="0"/>
              <w:jc w:val="center"/>
              <w:rPr>
                <w:color w:val="000000"/>
                <w:sz w:val="18"/>
                <w:szCs w:val="20"/>
              </w:rPr>
            </w:pPr>
            <w:r>
              <w:rPr>
                <w:color w:val="000000"/>
                <w:sz w:val="18"/>
                <w:szCs w:val="20"/>
              </w:rPr>
              <w:t>95,26</w:t>
            </w:r>
          </w:p>
        </w:tc>
      </w:tr>
      <w:tr w:rsidR="003C74F2" w14:paraId="25C2ACD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595CD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24BA14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A78418C"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2775646"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7735A10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F6F956F"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56C4A1F5"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50861DA7"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442C6DDA"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777F2A65"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648A5B9A"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2AE906FA"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48BD6B1A" w14:textId="77777777" w:rsidR="003C74F2" w:rsidRDefault="003C74F2" w:rsidP="003C74F2">
            <w:pPr>
              <w:ind w:firstLine="0"/>
              <w:jc w:val="center"/>
              <w:rPr>
                <w:color w:val="000000"/>
                <w:sz w:val="18"/>
                <w:szCs w:val="20"/>
              </w:rPr>
            </w:pPr>
            <w:r>
              <w:rPr>
                <w:color w:val="000000"/>
                <w:sz w:val="18"/>
                <w:szCs w:val="20"/>
              </w:rPr>
              <w:t>95,26</w:t>
            </w:r>
          </w:p>
        </w:tc>
      </w:tr>
      <w:tr w:rsidR="003C74F2" w14:paraId="5D2B1D5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6CCF1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151F7F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0A3225E"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0D6A1CE2"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3AE2CE7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A1676D8"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3AD9F7AA"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56FEFB44"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0EFA36A0"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300E4037"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2DC23847"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0EF5BB69"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042366CB" w14:textId="77777777" w:rsidR="003C74F2" w:rsidRDefault="003C74F2" w:rsidP="003C74F2">
            <w:pPr>
              <w:ind w:firstLine="0"/>
              <w:jc w:val="center"/>
              <w:rPr>
                <w:color w:val="000000"/>
                <w:sz w:val="18"/>
                <w:szCs w:val="20"/>
              </w:rPr>
            </w:pPr>
            <w:r>
              <w:rPr>
                <w:color w:val="000000"/>
                <w:sz w:val="18"/>
                <w:szCs w:val="20"/>
              </w:rPr>
              <w:t>95,26</w:t>
            </w:r>
          </w:p>
        </w:tc>
      </w:tr>
      <w:tr w:rsidR="003C74F2" w14:paraId="28EF143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A1150C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55572C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A223ABB"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vAlign w:val="center"/>
            <w:hideMark/>
          </w:tcPr>
          <w:p w14:paraId="2E33CF02"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1499469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5736A211"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65F44662"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673D0021"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2A3AECB9"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31983CEA"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3865B054"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302A5FC2"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64A855C3" w14:textId="77777777" w:rsidR="003C74F2" w:rsidRDefault="003C74F2" w:rsidP="003C74F2">
            <w:pPr>
              <w:ind w:firstLine="0"/>
              <w:jc w:val="center"/>
              <w:rPr>
                <w:color w:val="000000"/>
                <w:sz w:val="18"/>
                <w:szCs w:val="20"/>
              </w:rPr>
            </w:pPr>
            <w:r>
              <w:rPr>
                <w:color w:val="000000"/>
                <w:sz w:val="18"/>
                <w:szCs w:val="20"/>
              </w:rPr>
              <w:t>95,26</w:t>
            </w:r>
          </w:p>
        </w:tc>
      </w:tr>
      <w:tr w:rsidR="003C74F2" w14:paraId="01B7338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6E6B3C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B8ADB0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901E612"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vAlign w:val="center"/>
            <w:hideMark/>
          </w:tcPr>
          <w:p w14:paraId="08E43FC5" w14:textId="77777777" w:rsidR="003C74F2" w:rsidRDefault="003C74F2" w:rsidP="003C74F2">
            <w:pPr>
              <w:ind w:firstLine="60"/>
              <w:jc w:val="center"/>
              <w:rPr>
                <w:color w:val="000000"/>
                <w:sz w:val="18"/>
                <w:szCs w:val="20"/>
              </w:rPr>
            </w:pPr>
            <w:r>
              <w:rPr>
                <w:color w:val="000000"/>
                <w:sz w:val="18"/>
                <w:szCs w:val="20"/>
              </w:rPr>
              <w:t>2,58</w:t>
            </w:r>
          </w:p>
        </w:tc>
        <w:tc>
          <w:tcPr>
            <w:tcW w:w="448" w:type="pct"/>
            <w:tcBorders>
              <w:top w:val="nil"/>
              <w:left w:val="nil"/>
              <w:bottom w:val="single" w:sz="4" w:space="0" w:color="auto"/>
              <w:right w:val="single" w:sz="4" w:space="0" w:color="auto"/>
            </w:tcBorders>
            <w:vAlign w:val="center"/>
            <w:hideMark/>
          </w:tcPr>
          <w:p w14:paraId="376F2C6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3F06477A" w14:textId="77777777" w:rsidR="003C74F2" w:rsidRDefault="003C74F2" w:rsidP="003C74F2">
            <w:pPr>
              <w:ind w:firstLine="79"/>
              <w:jc w:val="center"/>
              <w:rPr>
                <w:color w:val="000000"/>
                <w:sz w:val="18"/>
                <w:szCs w:val="20"/>
              </w:rPr>
            </w:pPr>
            <w:r>
              <w:rPr>
                <w:color w:val="000000"/>
                <w:sz w:val="18"/>
                <w:szCs w:val="20"/>
              </w:rPr>
              <w:t>2,58</w:t>
            </w:r>
          </w:p>
        </w:tc>
        <w:tc>
          <w:tcPr>
            <w:tcW w:w="393" w:type="pct"/>
            <w:tcBorders>
              <w:top w:val="nil"/>
              <w:left w:val="nil"/>
              <w:bottom w:val="single" w:sz="4" w:space="0" w:color="auto"/>
              <w:right w:val="single" w:sz="4" w:space="0" w:color="auto"/>
            </w:tcBorders>
            <w:vAlign w:val="center"/>
            <w:hideMark/>
          </w:tcPr>
          <w:p w14:paraId="6EF0DCAC" w14:textId="77777777" w:rsidR="003C74F2" w:rsidRDefault="003C74F2" w:rsidP="003C74F2">
            <w:pPr>
              <w:ind w:firstLine="104"/>
              <w:jc w:val="center"/>
              <w:rPr>
                <w:color w:val="000000"/>
                <w:sz w:val="18"/>
                <w:szCs w:val="20"/>
              </w:rPr>
            </w:pPr>
            <w:r>
              <w:rPr>
                <w:color w:val="000000"/>
                <w:sz w:val="18"/>
                <w:szCs w:val="20"/>
              </w:rPr>
              <w:t>0,05</w:t>
            </w:r>
          </w:p>
        </w:tc>
        <w:tc>
          <w:tcPr>
            <w:tcW w:w="331" w:type="pct"/>
            <w:tcBorders>
              <w:top w:val="nil"/>
              <w:left w:val="nil"/>
              <w:bottom w:val="single" w:sz="4" w:space="0" w:color="auto"/>
              <w:right w:val="single" w:sz="4" w:space="0" w:color="auto"/>
            </w:tcBorders>
            <w:hideMark/>
          </w:tcPr>
          <w:p w14:paraId="294EAC05" w14:textId="77777777" w:rsidR="003C74F2" w:rsidRDefault="003C74F2" w:rsidP="003C74F2">
            <w:pPr>
              <w:ind w:firstLine="44"/>
              <w:jc w:val="center"/>
              <w:rPr>
                <w:color w:val="000000"/>
                <w:sz w:val="18"/>
                <w:szCs w:val="20"/>
              </w:rPr>
            </w:pPr>
            <w:r>
              <w:rPr>
                <w:color w:val="000000"/>
                <w:sz w:val="18"/>
                <w:szCs w:val="20"/>
              </w:rPr>
              <w:t>2,53</w:t>
            </w:r>
          </w:p>
        </w:tc>
        <w:tc>
          <w:tcPr>
            <w:tcW w:w="311" w:type="pct"/>
            <w:tcBorders>
              <w:top w:val="nil"/>
              <w:left w:val="nil"/>
              <w:bottom w:val="single" w:sz="4" w:space="0" w:color="auto"/>
              <w:right w:val="single" w:sz="4" w:space="0" w:color="auto"/>
            </w:tcBorders>
            <w:vAlign w:val="center"/>
            <w:hideMark/>
          </w:tcPr>
          <w:p w14:paraId="4A2A0745" w14:textId="77777777" w:rsidR="003C74F2" w:rsidRDefault="003C74F2" w:rsidP="003C74F2">
            <w:pPr>
              <w:ind w:hanging="32"/>
              <w:jc w:val="center"/>
              <w:rPr>
                <w:color w:val="000000"/>
                <w:sz w:val="18"/>
                <w:szCs w:val="20"/>
              </w:rPr>
            </w:pPr>
            <w:r>
              <w:rPr>
                <w:color w:val="000000"/>
                <w:sz w:val="18"/>
                <w:szCs w:val="20"/>
              </w:rPr>
              <w:t>0,51</w:t>
            </w:r>
          </w:p>
        </w:tc>
        <w:tc>
          <w:tcPr>
            <w:tcW w:w="458" w:type="pct"/>
            <w:tcBorders>
              <w:top w:val="nil"/>
              <w:left w:val="nil"/>
              <w:bottom w:val="single" w:sz="4" w:space="0" w:color="auto"/>
              <w:right w:val="single" w:sz="4" w:space="0" w:color="auto"/>
            </w:tcBorders>
            <w:vAlign w:val="center"/>
            <w:hideMark/>
          </w:tcPr>
          <w:p w14:paraId="4965B889" w14:textId="77777777" w:rsidR="003C74F2" w:rsidRDefault="003C74F2" w:rsidP="003C74F2">
            <w:pPr>
              <w:ind w:firstLine="29"/>
              <w:jc w:val="center"/>
              <w:rPr>
                <w:color w:val="000000"/>
                <w:sz w:val="18"/>
                <w:szCs w:val="20"/>
              </w:rPr>
            </w:pPr>
            <w:r>
              <w:rPr>
                <w:color w:val="000000"/>
                <w:sz w:val="18"/>
                <w:szCs w:val="20"/>
              </w:rPr>
              <w:t>1,90</w:t>
            </w:r>
          </w:p>
        </w:tc>
        <w:tc>
          <w:tcPr>
            <w:tcW w:w="347" w:type="pct"/>
            <w:tcBorders>
              <w:top w:val="nil"/>
              <w:left w:val="nil"/>
              <w:bottom w:val="single" w:sz="4" w:space="0" w:color="auto"/>
              <w:right w:val="single" w:sz="4" w:space="0" w:color="auto"/>
            </w:tcBorders>
            <w:vAlign w:val="center"/>
            <w:hideMark/>
          </w:tcPr>
          <w:p w14:paraId="5E652AC5" w14:textId="77777777" w:rsidR="003C74F2" w:rsidRDefault="003C74F2" w:rsidP="003C74F2">
            <w:pPr>
              <w:ind w:firstLine="57"/>
              <w:jc w:val="center"/>
              <w:rPr>
                <w:color w:val="000000"/>
                <w:sz w:val="18"/>
                <w:szCs w:val="20"/>
              </w:rPr>
            </w:pPr>
            <w:r>
              <w:rPr>
                <w:color w:val="000000"/>
                <w:sz w:val="18"/>
                <w:szCs w:val="20"/>
              </w:rPr>
              <w:t>2,41</w:t>
            </w:r>
          </w:p>
        </w:tc>
        <w:tc>
          <w:tcPr>
            <w:tcW w:w="414" w:type="pct"/>
            <w:tcBorders>
              <w:top w:val="nil"/>
              <w:left w:val="nil"/>
              <w:bottom w:val="single" w:sz="4" w:space="0" w:color="auto"/>
              <w:right w:val="single" w:sz="4" w:space="0" w:color="auto"/>
            </w:tcBorders>
            <w:vAlign w:val="center"/>
            <w:hideMark/>
          </w:tcPr>
          <w:p w14:paraId="6A26C0F3" w14:textId="77777777" w:rsidR="003C74F2" w:rsidRDefault="003C74F2" w:rsidP="003C74F2">
            <w:pPr>
              <w:ind w:hanging="140"/>
              <w:jc w:val="center"/>
              <w:rPr>
                <w:color w:val="000000"/>
                <w:sz w:val="18"/>
                <w:szCs w:val="20"/>
              </w:rPr>
            </w:pPr>
            <w:r>
              <w:rPr>
                <w:color w:val="000000"/>
                <w:sz w:val="18"/>
                <w:szCs w:val="20"/>
              </w:rPr>
              <w:t>0,12</w:t>
            </w:r>
          </w:p>
        </w:tc>
        <w:tc>
          <w:tcPr>
            <w:tcW w:w="299" w:type="pct"/>
            <w:tcBorders>
              <w:top w:val="nil"/>
              <w:left w:val="nil"/>
              <w:bottom w:val="single" w:sz="4" w:space="0" w:color="auto"/>
              <w:right w:val="single" w:sz="4" w:space="0" w:color="auto"/>
            </w:tcBorders>
            <w:vAlign w:val="center"/>
            <w:hideMark/>
          </w:tcPr>
          <w:p w14:paraId="6BC50E01" w14:textId="77777777" w:rsidR="003C74F2" w:rsidRDefault="003C74F2" w:rsidP="003C74F2">
            <w:pPr>
              <w:ind w:firstLine="0"/>
              <w:jc w:val="center"/>
              <w:rPr>
                <w:color w:val="000000"/>
                <w:sz w:val="18"/>
                <w:szCs w:val="20"/>
              </w:rPr>
            </w:pPr>
            <w:r>
              <w:rPr>
                <w:color w:val="000000"/>
                <w:sz w:val="18"/>
                <w:szCs w:val="20"/>
              </w:rPr>
              <w:t>95,26</w:t>
            </w:r>
          </w:p>
        </w:tc>
      </w:tr>
      <w:tr w:rsidR="003C74F2" w14:paraId="6E1C2627"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6C3F8825" w14:textId="77777777" w:rsidR="003C74F2" w:rsidRDefault="003C74F2" w:rsidP="003C74F2">
            <w:pPr>
              <w:ind w:firstLine="171"/>
              <w:jc w:val="center"/>
              <w:rPr>
                <w:sz w:val="18"/>
                <w:szCs w:val="20"/>
              </w:rPr>
            </w:pPr>
            <w:r>
              <w:rPr>
                <w:sz w:val="18"/>
                <w:szCs w:val="20"/>
              </w:rPr>
              <w:t>27</w:t>
            </w:r>
          </w:p>
        </w:tc>
        <w:tc>
          <w:tcPr>
            <w:tcW w:w="571" w:type="pct"/>
            <w:vMerge w:val="restart"/>
            <w:tcBorders>
              <w:top w:val="nil"/>
              <w:left w:val="single" w:sz="4" w:space="0" w:color="auto"/>
              <w:bottom w:val="single" w:sz="4" w:space="0" w:color="auto"/>
              <w:right w:val="single" w:sz="4" w:space="0" w:color="auto"/>
            </w:tcBorders>
            <w:vAlign w:val="center"/>
            <w:hideMark/>
          </w:tcPr>
          <w:p w14:paraId="5C56DAB2" w14:textId="77777777" w:rsidR="003C74F2" w:rsidRDefault="003C74F2" w:rsidP="003C74F2">
            <w:pPr>
              <w:ind w:firstLine="103"/>
              <w:jc w:val="center"/>
              <w:rPr>
                <w:sz w:val="18"/>
                <w:szCs w:val="20"/>
              </w:rPr>
            </w:pPr>
            <w:proofErr w:type="spellStart"/>
            <w:r>
              <w:rPr>
                <w:sz w:val="18"/>
                <w:szCs w:val="20"/>
              </w:rPr>
              <w:t>с.Елизарово</w:t>
            </w:r>
            <w:proofErr w:type="spellEnd"/>
            <w:r>
              <w:rPr>
                <w:sz w:val="18"/>
                <w:szCs w:val="20"/>
              </w:rPr>
              <w:t>, ул. Новая</w:t>
            </w:r>
          </w:p>
        </w:tc>
        <w:tc>
          <w:tcPr>
            <w:tcW w:w="209" w:type="pct"/>
            <w:tcBorders>
              <w:top w:val="nil"/>
              <w:left w:val="nil"/>
              <w:bottom w:val="single" w:sz="4" w:space="0" w:color="auto"/>
              <w:right w:val="single" w:sz="4" w:space="0" w:color="auto"/>
            </w:tcBorders>
            <w:vAlign w:val="center"/>
            <w:hideMark/>
          </w:tcPr>
          <w:p w14:paraId="0B10B4C3" w14:textId="77777777" w:rsidR="003C74F2" w:rsidRDefault="003C74F2" w:rsidP="003C74F2">
            <w:pPr>
              <w:ind w:firstLine="0"/>
              <w:jc w:val="center"/>
              <w:rPr>
                <w:color w:val="000000"/>
                <w:sz w:val="18"/>
                <w:szCs w:val="20"/>
              </w:rPr>
            </w:pPr>
            <w:r>
              <w:rPr>
                <w:color w:val="000000"/>
                <w:sz w:val="18"/>
                <w:szCs w:val="20"/>
              </w:rPr>
              <w:t>2023</w:t>
            </w:r>
          </w:p>
        </w:tc>
        <w:tc>
          <w:tcPr>
            <w:tcW w:w="473" w:type="pct"/>
            <w:tcBorders>
              <w:top w:val="nil"/>
              <w:left w:val="nil"/>
              <w:bottom w:val="single" w:sz="4" w:space="0" w:color="auto"/>
              <w:right w:val="single" w:sz="4" w:space="0" w:color="auto"/>
            </w:tcBorders>
            <w:vAlign w:val="center"/>
            <w:hideMark/>
          </w:tcPr>
          <w:p w14:paraId="1AF34501" w14:textId="77777777" w:rsidR="003C74F2" w:rsidRDefault="003C74F2" w:rsidP="003C74F2">
            <w:pPr>
              <w:ind w:firstLine="60"/>
              <w:jc w:val="center"/>
              <w:rPr>
                <w:color w:val="000000"/>
                <w:sz w:val="18"/>
                <w:szCs w:val="20"/>
              </w:rPr>
            </w:pPr>
            <w:r>
              <w:rPr>
                <w:color w:val="000000"/>
                <w:sz w:val="18"/>
                <w:szCs w:val="20"/>
              </w:rPr>
              <w:t>1,68</w:t>
            </w:r>
          </w:p>
        </w:tc>
        <w:tc>
          <w:tcPr>
            <w:tcW w:w="448" w:type="pct"/>
            <w:tcBorders>
              <w:top w:val="nil"/>
              <w:left w:val="nil"/>
              <w:bottom w:val="single" w:sz="4" w:space="0" w:color="auto"/>
              <w:right w:val="single" w:sz="4" w:space="0" w:color="auto"/>
            </w:tcBorders>
            <w:vAlign w:val="center"/>
            <w:hideMark/>
          </w:tcPr>
          <w:p w14:paraId="01AAF8A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1710F3FC" w14:textId="77777777" w:rsidR="003C74F2" w:rsidRDefault="003C74F2" w:rsidP="003C74F2">
            <w:pPr>
              <w:ind w:firstLine="79"/>
              <w:jc w:val="center"/>
              <w:rPr>
                <w:color w:val="000000"/>
                <w:sz w:val="18"/>
                <w:szCs w:val="20"/>
              </w:rPr>
            </w:pPr>
            <w:r>
              <w:rPr>
                <w:color w:val="000000"/>
                <w:sz w:val="18"/>
                <w:szCs w:val="20"/>
              </w:rPr>
              <w:t>1,68</w:t>
            </w:r>
          </w:p>
        </w:tc>
        <w:tc>
          <w:tcPr>
            <w:tcW w:w="393" w:type="pct"/>
            <w:tcBorders>
              <w:top w:val="nil"/>
              <w:left w:val="nil"/>
              <w:bottom w:val="single" w:sz="4" w:space="0" w:color="auto"/>
              <w:right w:val="single" w:sz="4" w:space="0" w:color="auto"/>
            </w:tcBorders>
            <w:vAlign w:val="center"/>
            <w:hideMark/>
          </w:tcPr>
          <w:p w14:paraId="006CC692"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680A861C" w14:textId="77777777" w:rsidR="003C74F2" w:rsidRDefault="003C74F2" w:rsidP="003C74F2">
            <w:pPr>
              <w:ind w:firstLine="44"/>
              <w:jc w:val="center"/>
              <w:rPr>
                <w:color w:val="000000"/>
                <w:sz w:val="18"/>
                <w:szCs w:val="20"/>
              </w:rPr>
            </w:pPr>
            <w:r>
              <w:rPr>
                <w:color w:val="000000"/>
                <w:sz w:val="18"/>
                <w:szCs w:val="20"/>
              </w:rPr>
              <w:t>1,65</w:t>
            </w:r>
          </w:p>
        </w:tc>
        <w:tc>
          <w:tcPr>
            <w:tcW w:w="311" w:type="pct"/>
            <w:tcBorders>
              <w:top w:val="nil"/>
              <w:left w:val="nil"/>
              <w:bottom w:val="single" w:sz="4" w:space="0" w:color="auto"/>
              <w:right w:val="single" w:sz="4" w:space="0" w:color="auto"/>
            </w:tcBorders>
            <w:vAlign w:val="center"/>
            <w:hideMark/>
          </w:tcPr>
          <w:p w14:paraId="76C7CD6A" w14:textId="77777777" w:rsidR="003C74F2" w:rsidRDefault="003C74F2" w:rsidP="003C74F2">
            <w:pPr>
              <w:ind w:hanging="32"/>
              <w:jc w:val="center"/>
              <w:rPr>
                <w:color w:val="000000"/>
                <w:sz w:val="18"/>
                <w:szCs w:val="20"/>
              </w:rPr>
            </w:pPr>
            <w:r>
              <w:rPr>
                <w:color w:val="000000"/>
                <w:sz w:val="18"/>
                <w:szCs w:val="20"/>
              </w:rPr>
              <w:t>0,04</w:t>
            </w:r>
          </w:p>
        </w:tc>
        <w:tc>
          <w:tcPr>
            <w:tcW w:w="458" w:type="pct"/>
            <w:tcBorders>
              <w:top w:val="nil"/>
              <w:left w:val="nil"/>
              <w:bottom w:val="single" w:sz="4" w:space="0" w:color="auto"/>
              <w:right w:val="single" w:sz="4" w:space="0" w:color="auto"/>
            </w:tcBorders>
            <w:vAlign w:val="center"/>
            <w:hideMark/>
          </w:tcPr>
          <w:p w14:paraId="6A2060BA"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772BBE45" w14:textId="77777777" w:rsidR="003C74F2" w:rsidRDefault="003C74F2" w:rsidP="003C74F2">
            <w:pPr>
              <w:ind w:firstLine="57"/>
              <w:jc w:val="center"/>
              <w:rPr>
                <w:color w:val="000000"/>
                <w:sz w:val="18"/>
                <w:szCs w:val="20"/>
              </w:rPr>
            </w:pPr>
            <w:r>
              <w:rPr>
                <w:color w:val="000000"/>
                <w:sz w:val="18"/>
                <w:szCs w:val="20"/>
              </w:rPr>
              <w:t>0,51</w:t>
            </w:r>
          </w:p>
        </w:tc>
        <w:tc>
          <w:tcPr>
            <w:tcW w:w="414" w:type="pct"/>
            <w:tcBorders>
              <w:top w:val="nil"/>
              <w:left w:val="nil"/>
              <w:bottom w:val="single" w:sz="4" w:space="0" w:color="auto"/>
              <w:right w:val="single" w:sz="4" w:space="0" w:color="auto"/>
            </w:tcBorders>
            <w:vAlign w:val="center"/>
            <w:hideMark/>
          </w:tcPr>
          <w:p w14:paraId="642F6330" w14:textId="77777777" w:rsidR="003C74F2" w:rsidRDefault="003C74F2" w:rsidP="003C74F2">
            <w:pPr>
              <w:ind w:hanging="140"/>
              <w:jc w:val="center"/>
              <w:rPr>
                <w:color w:val="000000"/>
                <w:sz w:val="18"/>
                <w:szCs w:val="20"/>
              </w:rPr>
            </w:pPr>
            <w:r>
              <w:rPr>
                <w:color w:val="000000"/>
                <w:sz w:val="18"/>
                <w:szCs w:val="20"/>
              </w:rPr>
              <w:t>1,14</w:t>
            </w:r>
          </w:p>
        </w:tc>
        <w:tc>
          <w:tcPr>
            <w:tcW w:w="299" w:type="pct"/>
            <w:tcBorders>
              <w:top w:val="nil"/>
              <w:left w:val="nil"/>
              <w:bottom w:val="single" w:sz="4" w:space="0" w:color="auto"/>
              <w:right w:val="single" w:sz="4" w:space="0" w:color="auto"/>
            </w:tcBorders>
            <w:vAlign w:val="center"/>
            <w:hideMark/>
          </w:tcPr>
          <w:p w14:paraId="08FD07AD" w14:textId="77777777" w:rsidR="003C74F2" w:rsidRDefault="003C74F2" w:rsidP="003C74F2">
            <w:pPr>
              <w:ind w:firstLine="0"/>
              <w:jc w:val="center"/>
              <w:rPr>
                <w:color w:val="000000"/>
                <w:sz w:val="18"/>
                <w:szCs w:val="20"/>
              </w:rPr>
            </w:pPr>
            <w:r>
              <w:rPr>
                <w:color w:val="000000"/>
                <w:sz w:val="18"/>
                <w:szCs w:val="20"/>
              </w:rPr>
              <w:t>30,48</w:t>
            </w:r>
          </w:p>
        </w:tc>
      </w:tr>
      <w:tr w:rsidR="003C74F2" w14:paraId="0FCFFA9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8F089B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EE14DA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46D2E1A"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5B8E6FE3" w14:textId="77777777" w:rsidR="003C74F2" w:rsidRDefault="003C74F2" w:rsidP="003C74F2">
            <w:pPr>
              <w:ind w:firstLine="60"/>
              <w:jc w:val="center"/>
              <w:rPr>
                <w:color w:val="000000"/>
                <w:sz w:val="18"/>
                <w:szCs w:val="20"/>
              </w:rPr>
            </w:pPr>
            <w:r>
              <w:rPr>
                <w:color w:val="000000"/>
                <w:sz w:val="18"/>
                <w:szCs w:val="20"/>
              </w:rPr>
              <w:t>1,68</w:t>
            </w:r>
          </w:p>
        </w:tc>
        <w:tc>
          <w:tcPr>
            <w:tcW w:w="448" w:type="pct"/>
            <w:tcBorders>
              <w:top w:val="nil"/>
              <w:left w:val="nil"/>
              <w:bottom w:val="single" w:sz="4" w:space="0" w:color="auto"/>
              <w:right w:val="single" w:sz="4" w:space="0" w:color="auto"/>
            </w:tcBorders>
            <w:vAlign w:val="center"/>
            <w:hideMark/>
          </w:tcPr>
          <w:p w14:paraId="02674C8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FEEC010" w14:textId="77777777" w:rsidR="003C74F2" w:rsidRDefault="003C74F2" w:rsidP="003C74F2">
            <w:pPr>
              <w:ind w:firstLine="79"/>
              <w:jc w:val="center"/>
              <w:rPr>
                <w:color w:val="000000"/>
                <w:sz w:val="18"/>
                <w:szCs w:val="20"/>
              </w:rPr>
            </w:pPr>
            <w:r>
              <w:rPr>
                <w:color w:val="000000"/>
                <w:sz w:val="18"/>
                <w:szCs w:val="20"/>
              </w:rPr>
              <w:t>1,68</w:t>
            </w:r>
          </w:p>
        </w:tc>
        <w:tc>
          <w:tcPr>
            <w:tcW w:w="393" w:type="pct"/>
            <w:tcBorders>
              <w:top w:val="nil"/>
              <w:left w:val="nil"/>
              <w:bottom w:val="single" w:sz="4" w:space="0" w:color="auto"/>
              <w:right w:val="single" w:sz="4" w:space="0" w:color="auto"/>
            </w:tcBorders>
            <w:vAlign w:val="center"/>
            <w:hideMark/>
          </w:tcPr>
          <w:p w14:paraId="154AFF6F"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7935F2BA" w14:textId="77777777" w:rsidR="003C74F2" w:rsidRDefault="003C74F2" w:rsidP="003C74F2">
            <w:pPr>
              <w:ind w:firstLine="44"/>
              <w:jc w:val="center"/>
              <w:rPr>
                <w:color w:val="000000"/>
                <w:sz w:val="18"/>
                <w:szCs w:val="20"/>
              </w:rPr>
            </w:pPr>
            <w:r>
              <w:rPr>
                <w:color w:val="000000"/>
                <w:sz w:val="18"/>
                <w:szCs w:val="20"/>
              </w:rPr>
              <w:t>1,65</w:t>
            </w:r>
          </w:p>
        </w:tc>
        <w:tc>
          <w:tcPr>
            <w:tcW w:w="311" w:type="pct"/>
            <w:tcBorders>
              <w:top w:val="nil"/>
              <w:left w:val="nil"/>
              <w:bottom w:val="single" w:sz="4" w:space="0" w:color="auto"/>
              <w:right w:val="single" w:sz="4" w:space="0" w:color="auto"/>
            </w:tcBorders>
            <w:vAlign w:val="center"/>
            <w:hideMark/>
          </w:tcPr>
          <w:p w14:paraId="25ADCC9F" w14:textId="77777777" w:rsidR="003C74F2" w:rsidRDefault="003C74F2" w:rsidP="003C74F2">
            <w:pPr>
              <w:ind w:hanging="32"/>
              <w:jc w:val="center"/>
              <w:rPr>
                <w:color w:val="000000"/>
                <w:sz w:val="18"/>
                <w:szCs w:val="20"/>
              </w:rPr>
            </w:pPr>
            <w:r>
              <w:rPr>
                <w:color w:val="000000"/>
                <w:sz w:val="18"/>
                <w:szCs w:val="20"/>
              </w:rPr>
              <w:t>0,04</w:t>
            </w:r>
          </w:p>
        </w:tc>
        <w:tc>
          <w:tcPr>
            <w:tcW w:w="458" w:type="pct"/>
            <w:tcBorders>
              <w:top w:val="nil"/>
              <w:left w:val="nil"/>
              <w:bottom w:val="single" w:sz="4" w:space="0" w:color="auto"/>
              <w:right w:val="single" w:sz="4" w:space="0" w:color="auto"/>
            </w:tcBorders>
            <w:vAlign w:val="center"/>
            <w:hideMark/>
          </w:tcPr>
          <w:p w14:paraId="178FBDC4"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006FBF0E" w14:textId="77777777" w:rsidR="003C74F2" w:rsidRDefault="003C74F2" w:rsidP="003C74F2">
            <w:pPr>
              <w:ind w:firstLine="57"/>
              <w:jc w:val="center"/>
              <w:rPr>
                <w:color w:val="000000"/>
                <w:sz w:val="18"/>
                <w:szCs w:val="20"/>
              </w:rPr>
            </w:pPr>
            <w:r>
              <w:rPr>
                <w:color w:val="000000"/>
                <w:sz w:val="18"/>
                <w:szCs w:val="20"/>
              </w:rPr>
              <w:t>0,51</w:t>
            </w:r>
          </w:p>
        </w:tc>
        <w:tc>
          <w:tcPr>
            <w:tcW w:w="414" w:type="pct"/>
            <w:tcBorders>
              <w:top w:val="nil"/>
              <w:left w:val="nil"/>
              <w:bottom w:val="single" w:sz="4" w:space="0" w:color="auto"/>
              <w:right w:val="single" w:sz="4" w:space="0" w:color="auto"/>
            </w:tcBorders>
            <w:vAlign w:val="center"/>
            <w:hideMark/>
          </w:tcPr>
          <w:p w14:paraId="5A012E10" w14:textId="77777777" w:rsidR="003C74F2" w:rsidRDefault="003C74F2" w:rsidP="003C74F2">
            <w:pPr>
              <w:ind w:hanging="140"/>
              <w:jc w:val="center"/>
              <w:rPr>
                <w:color w:val="000000"/>
                <w:sz w:val="18"/>
                <w:szCs w:val="20"/>
              </w:rPr>
            </w:pPr>
            <w:r>
              <w:rPr>
                <w:color w:val="000000"/>
                <w:sz w:val="18"/>
                <w:szCs w:val="20"/>
              </w:rPr>
              <w:t>1,14</w:t>
            </w:r>
          </w:p>
        </w:tc>
        <w:tc>
          <w:tcPr>
            <w:tcW w:w="299" w:type="pct"/>
            <w:tcBorders>
              <w:top w:val="nil"/>
              <w:left w:val="nil"/>
              <w:bottom w:val="single" w:sz="4" w:space="0" w:color="auto"/>
              <w:right w:val="single" w:sz="4" w:space="0" w:color="auto"/>
            </w:tcBorders>
            <w:vAlign w:val="center"/>
            <w:hideMark/>
          </w:tcPr>
          <w:p w14:paraId="7A50FB92" w14:textId="77777777" w:rsidR="003C74F2" w:rsidRDefault="003C74F2" w:rsidP="003C74F2">
            <w:pPr>
              <w:ind w:firstLine="0"/>
              <w:jc w:val="center"/>
              <w:rPr>
                <w:color w:val="000000"/>
                <w:sz w:val="18"/>
                <w:szCs w:val="20"/>
              </w:rPr>
            </w:pPr>
            <w:r>
              <w:rPr>
                <w:color w:val="000000"/>
                <w:sz w:val="18"/>
                <w:szCs w:val="20"/>
              </w:rPr>
              <w:t>30,48</w:t>
            </w:r>
          </w:p>
        </w:tc>
      </w:tr>
      <w:tr w:rsidR="003C74F2" w14:paraId="475D264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CD31B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2F948E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06E45FF"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41800215" w14:textId="77777777" w:rsidR="003C74F2" w:rsidRDefault="003C74F2" w:rsidP="003C74F2">
            <w:pPr>
              <w:ind w:firstLine="60"/>
              <w:jc w:val="center"/>
              <w:rPr>
                <w:color w:val="000000"/>
                <w:sz w:val="18"/>
                <w:szCs w:val="20"/>
              </w:rPr>
            </w:pPr>
            <w:r>
              <w:rPr>
                <w:color w:val="000000"/>
                <w:sz w:val="18"/>
                <w:szCs w:val="20"/>
              </w:rPr>
              <w:t>1,68</w:t>
            </w:r>
          </w:p>
        </w:tc>
        <w:tc>
          <w:tcPr>
            <w:tcW w:w="448" w:type="pct"/>
            <w:tcBorders>
              <w:top w:val="nil"/>
              <w:left w:val="nil"/>
              <w:bottom w:val="single" w:sz="4" w:space="0" w:color="auto"/>
              <w:right w:val="single" w:sz="4" w:space="0" w:color="auto"/>
            </w:tcBorders>
            <w:vAlign w:val="center"/>
            <w:hideMark/>
          </w:tcPr>
          <w:p w14:paraId="66DCAD2D"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AEC977A" w14:textId="77777777" w:rsidR="003C74F2" w:rsidRDefault="003C74F2" w:rsidP="003C74F2">
            <w:pPr>
              <w:ind w:firstLine="79"/>
              <w:jc w:val="center"/>
              <w:rPr>
                <w:color w:val="000000"/>
                <w:sz w:val="18"/>
                <w:szCs w:val="20"/>
              </w:rPr>
            </w:pPr>
            <w:r>
              <w:rPr>
                <w:color w:val="000000"/>
                <w:sz w:val="18"/>
                <w:szCs w:val="20"/>
              </w:rPr>
              <w:t>1,68</w:t>
            </w:r>
          </w:p>
        </w:tc>
        <w:tc>
          <w:tcPr>
            <w:tcW w:w="393" w:type="pct"/>
            <w:tcBorders>
              <w:top w:val="nil"/>
              <w:left w:val="nil"/>
              <w:bottom w:val="single" w:sz="4" w:space="0" w:color="auto"/>
              <w:right w:val="single" w:sz="4" w:space="0" w:color="auto"/>
            </w:tcBorders>
            <w:vAlign w:val="center"/>
            <w:hideMark/>
          </w:tcPr>
          <w:p w14:paraId="217BEE07" w14:textId="77777777" w:rsidR="003C74F2" w:rsidRDefault="003C74F2" w:rsidP="003C74F2">
            <w:pPr>
              <w:ind w:firstLine="104"/>
              <w:jc w:val="center"/>
              <w:rPr>
                <w:color w:val="000000"/>
                <w:sz w:val="18"/>
                <w:szCs w:val="20"/>
              </w:rPr>
            </w:pPr>
            <w:r>
              <w:rPr>
                <w:color w:val="000000"/>
                <w:sz w:val="18"/>
                <w:szCs w:val="20"/>
              </w:rPr>
              <w:t>0,03</w:t>
            </w:r>
          </w:p>
        </w:tc>
        <w:tc>
          <w:tcPr>
            <w:tcW w:w="331" w:type="pct"/>
            <w:tcBorders>
              <w:top w:val="nil"/>
              <w:left w:val="nil"/>
              <w:bottom w:val="single" w:sz="4" w:space="0" w:color="auto"/>
              <w:right w:val="single" w:sz="4" w:space="0" w:color="auto"/>
            </w:tcBorders>
            <w:vAlign w:val="center"/>
            <w:hideMark/>
          </w:tcPr>
          <w:p w14:paraId="2A6739B1" w14:textId="77777777" w:rsidR="003C74F2" w:rsidRDefault="003C74F2" w:rsidP="003C74F2">
            <w:pPr>
              <w:ind w:firstLine="44"/>
              <w:jc w:val="center"/>
              <w:rPr>
                <w:color w:val="000000"/>
                <w:sz w:val="18"/>
                <w:szCs w:val="20"/>
              </w:rPr>
            </w:pPr>
            <w:r>
              <w:rPr>
                <w:color w:val="000000"/>
                <w:sz w:val="18"/>
                <w:szCs w:val="20"/>
              </w:rPr>
              <w:t>1,65</w:t>
            </w:r>
          </w:p>
        </w:tc>
        <w:tc>
          <w:tcPr>
            <w:tcW w:w="311" w:type="pct"/>
            <w:tcBorders>
              <w:top w:val="nil"/>
              <w:left w:val="nil"/>
              <w:bottom w:val="single" w:sz="4" w:space="0" w:color="auto"/>
              <w:right w:val="single" w:sz="4" w:space="0" w:color="auto"/>
            </w:tcBorders>
            <w:vAlign w:val="center"/>
            <w:hideMark/>
          </w:tcPr>
          <w:p w14:paraId="551D0926" w14:textId="77777777" w:rsidR="003C74F2" w:rsidRDefault="003C74F2" w:rsidP="003C74F2">
            <w:pPr>
              <w:ind w:hanging="32"/>
              <w:jc w:val="center"/>
              <w:rPr>
                <w:color w:val="000000"/>
                <w:sz w:val="18"/>
                <w:szCs w:val="20"/>
              </w:rPr>
            </w:pPr>
            <w:r>
              <w:rPr>
                <w:color w:val="000000"/>
                <w:sz w:val="18"/>
                <w:szCs w:val="20"/>
              </w:rPr>
              <w:t>0,04</w:t>
            </w:r>
          </w:p>
        </w:tc>
        <w:tc>
          <w:tcPr>
            <w:tcW w:w="458" w:type="pct"/>
            <w:tcBorders>
              <w:top w:val="nil"/>
              <w:left w:val="nil"/>
              <w:bottom w:val="single" w:sz="4" w:space="0" w:color="auto"/>
              <w:right w:val="single" w:sz="4" w:space="0" w:color="auto"/>
            </w:tcBorders>
            <w:vAlign w:val="center"/>
            <w:hideMark/>
          </w:tcPr>
          <w:p w14:paraId="55F4EC71"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301F8BA2" w14:textId="77777777" w:rsidR="003C74F2" w:rsidRDefault="003C74F2" w:rsidP="003C74F2">
            <w:pPr>
              <w:ind w:firstLine="57"/>
              <w:jc w:val="center"/>
              <w:rPr>
                <w:color w:val="000000"/>
                <w:sz w:val="18"/>
                <w:szCs w:val="20"/>
              </w:rPr>
            </w:pPr>
            <w:r>
              <w:rPr>
                <w:color w:val="000000"/>
                <w:sz w:val="18"/>
                <w:szCs w:val="20"/>
              </w:rPr>
              <w:t>0,51</w:t>
            </w:r>
          </w:p>
        </w:tc>
        <w:tc>
          <w:tcPr>
            <w:tcW w:w="414" w:type="pct"/>
            <w:tcBorders>
              <w:top w:val="nil"/>
              <w:left w:val="nil"/>
              <w:bottom w:val="single" w:sz="4" w:space="0" w:color="auto"/>
              <w:right w:val="single" w:sz="4" w:space="0" w:color="auto"/>
            </w:tcBorders>
            <w:vAlign w:val="center"/>
            <w:hideMark/>
          </w:tcPr>
          <w:p w14:paraId="453CA4DC" w14:textId="77777777" w:rsidR="003C74F2" w:rsidRDefault="003C74F2" w:rsidP="003C74F2">
            <w:pPr>
              <w:ind w:hanging="140"/>
              <w:jc w:val="center"/>
              <w:rPr>
                <w:color w:val="000000"/>
                <w:sz w:val="18"/>
                <w:szCs w:val="20"/>
              </w:rPr>
            </w:pPr>
            <w:r>
              <w:rPr>
                <w:color w:val="000000"/>
                <w:sz w:val="18"/>
                <w:szCs w:val="20"/>
              </w:rPr>
              <w:t>1,14</w:t>
            </w:r>
          </w:p>
        </w:tc>
        <w:tc>
          <w:tcPr>
            <w:tcW w:w="299" w:type="pct"/>
            <w:tcBorders>
              <w:top w:val="nil"/>
              <w:left w:val="nil"/>
              <w:bottom w:val="single" w:sz="4" w:space="0" w:color="auto"/>
              <w:right w:val="single" w:sz="4" w:space="0" w:color="auto"/>
            </w:tcBorders>
            <w:vAlign w:val="center"/>
            <w:hideMark/>
          </w:tcPr>
          <w:p w14:paraId="428D720D" w14:textId="77777777" w:rsidR="003C74F2" w:rsidRDefault="003C74F2" w:rsidP="003C74F2">
            <w:pPr>
              <w:ind w:firstLine="0"/>
              <w:jc w:val="center"/>
              <w:rPr>
                <w:color w:val="000000"/>
                <w:sz w:val="18"/>
                <w:szCs w:val="20"/>
              </w:rPr>
            </w:pPr>
            <w:r>
              <w:rPr>
                <w:color w:val="000000"/>
                <w:sz w:val="18"/>
                <w:szCs w:val="20"/>
              </w:rPr>
              <w:t>30,48</w:t>
            </w:r>
          </w:p>
        </w:tc>
      </w:tr>
      <w:tr w:rsidR="003C74F2" w14:paraId="29EA81C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B93400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B0CF1A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A9FD069"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00B3B30"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486F6F6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4813A8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CAF56B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D9D6B44"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5B28D490" w14:textId="77777777" w:rsidR="003C74F2" w:rsidRDefault="003C74F2" w:rsidP="003C74F2">
            <w:pPr>
              <w:ind w:firstLine="0"/>
              <w:rPr>
                <w:color w:val="000000"/>
                <w:sz w:val="18"/>
                <w:szCs w:val="20"/>
              </w:rPr>
            </w:pPr>
          </w:p>
        </w:tc>
      </w:tr>
      <w:tr w:rsidR="003C74F2" w14:paraId="4B1A7B7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610B89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A87AA8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1A656DC"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255F10F6" w14:textId="77777777" w:rsidR="003C74F2" w:rsidRDefault="003C74F2" w:rsidP="003C74F2">
            <w:pPr>
              <w:ind w:firstLine="0"/>
              <w:rPr>
                <w:color w:val="000000"/>
                <w:sz w:val="18"/>
                <w:szCs w:val="20"/>
              </w:rPr>
            </w:pPr>
          </w:p>
        </w:tc>
      </w:tr>
      <w:tr w:rsidR="003C74F2" w14:paraId="548504E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1FE823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BD6E5A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E3517CC"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05DEEF0A" w14:textId="77777777" w:rsidR="003C74F2" w:rsidRDefault="003C74F2" w:rsidP="003C74F2">
            <w:pPr>
              <w:ind w:firstLine="0"/>
              <w:rPr>
                <w:color w:val="000000"/>
                <w:sz w:val="18"/>
                <w:szCs w:val="20"/>
              </w:rPr>
            </w:pPr>
          </w:p>
        </w:tc>
      </w:tr>
      <w:tr w:rsidR="003C74F2" w14:paraId="09A2FE6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1A33E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E46669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DDB36E8"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2DD619A8" w14:textId="77777777" w:rsidR="003C74F2" w:rsidRDefault="003C74F2" w:rsidP="003C74F2">
            <w:pPr>
              <w:ind w:firstLine="0"/>
              <w:rPr>
                <w:color w:val="000000"/>
                <w:sz w:val="18"/>
                <w:szCs w:val="20"/>
              </w:rPr>
            </w:pPr>
          </w:p>
        </w:tc>
      </w:tr>
      <w:tr w:rsidR="003C74F2" w14:paraId="7D69D03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D075E8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EC182E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0C8DF45" w14:textId="77777777" w:rsidR="003C74F2" w:rsidRDefault="003C74F2" w:rsidP="003C74F2">
            <w:pPr>
              <w:ind w:firstLine="0"/>
              <w:jc w:val="center"/>
              <w:rPr>
                <w:color w:val="000000"/>
                <w:sz w:val="18"/>
                <w:szCs w:val="20"/>
              </w:rPr>
            </w:pPr>
            <w:r>
              <w:rPr>
                <w:color w:val="000000"/>
                <w:sz w:val="18"/>
                <w:szCs w:val="20"/>
              </w:rPr>
              <w:t>2031-2040</w:t>
            </w:r>
          </w:p>
        </w:tc>
        <w:tc>
          <w:tcPr>
            <w:tcW w:w="0" w:type="auto"/>
            <w:gridSpan w:val="10"/>
            <w:vMerge/>
            <w:tcBorders>
              <w:top w:val="nil"/>
              <w:left w:val="nil"/>
              <w:bottom w:val="single" w:sz="4" w:space="0" w:color="auto"/>
              <w:right w:val="single" w:sz="4" w:space="0" w:color="auto"/>
            </w:tcBorders>
            <w:vAlign w:val="center"/>
            <w:hideMark/>
          </w:tcPr>
          <w:p w14:paraId="452A28BE" w14:textId="77777777" w:rsidR="003C74F2" w:rsidRDefault="003C74F2" w:rsidP="003C74F2">
            <w:pPr>
              <w:ind w:firstLine="0"/>
              <w:rPr>
                <w:color w:val="000000"/>
                <w:sz w:val="18"/>
                <w:szCs w:val="20"/>
              </w:rPr>
            </w:pPr>
          </w:p>
        </w:tc>
      </w:tr>
      <w:tr w:rsidR="003C74F2" w14:paraId="6B92C2E3"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5F65F452" w14:textId="77777777" w:rsidR="003C74F2" w:rsidRDefault="003C74F2" w:rsidP="003C74F2">
            <w:pPr>
              <w:ind w:firstLine="171"/>
              <w:jc w:val="center"/>
              <w:rPr>
                <w:sz w:val="18"/>
                <w:szCs w:val="20"/>
              </w:rPr>
            </w:pPr>
            <w:r>
              <w:rPr>
                <w:sz w:val="18"/>
                <w:szCs w:val="20"/>
              </w:rPr>
              <w:t>28</w:t>
            </w:r>
          </w:p>
        </w:tc>
        <w:tc>
          <w:tcPr>
            <w:tcW w:w="571" w:type="pct"/>
            <w:vMerge w:val="restart"/>
            <w:tcBorders>
              <w:top w:val="nil"/>
              <w:left w:val="single" w:sz="4" w:space="0" w:color="auto"/>
              <w:bottom w:val="single" w:sz="4" w:space="0" w:color="auto"/>
              <w:right w:val="single" w:sz="4" w:space="0" w:color="auto"/>
            </w:tcBorders>
            <w:vAlign w:val="center"/>
            <w:hideMark/>
          </w:tcPr>
          <w:p w14:paraId="655AD0EB" w14:textId="77777777" w:rsidR="003C74F2" w:rsidRDefault="003C74F2" w:rsidP="003C74F2">
            <w:pPr>
              <w:ind w:firstLine="103"/>
              <w:jc w:val="center"/>
              <w:rPr>
                <w:sz w:val="18"/>
                <w:szCs w:val="20"/>
              </w:rPr>
            </w:pPr>
            <w:r>
              <w:rPr>
                <w:sz w:val="18"/>
                <w:szCs w:val="20"/>
              </w:rPr>
              <w:t xml:space="preserve">Новая газовая котельная в с. Елизарово, мощностью 0,6 </w:t>
            </w:r>
            <w:r>
              <w:rPr>
                <w:sz w:val="18"/>
                <w:szCs w:val="20"/>
              </w:rPr>
              <w:lastRenderedPageBreak/>
              <w:t>МВт; КН ЗУ 76:191304:27</w:t>
            </w:r>
          </w:p>
        </w:tc>
        <w:tc>
          <w:tcPr>
            <w:tcW w:w="209" w:type="pct"/>
            <w:tcBorders>
              <w:top w:val="nil"/>
              <w:left w:val="nil"/>
              <w:bottom w:val="single" w:sz="4" w:space="0" w:color="auto"/>
              <w:right w:val="single" w:sz="4" w:space="0" w:color="auto"/>
            </w:tcBorders>
            <w:vAlign w:val="center"/>
            <w:hideMark/>
          </w:tcPr>
          <w:p w14:paraId="680DAD1F" w14:textId="77777777" w:rsidR="003C74F2" w:rsidRDefault="003C74F2" w:rsidP="003C74F2">
            <w:pPr>
              <w:ind w:firstLine="0"/>
              <w:jc w:val="center"/>
              <w:rPr>
                <w:sz w:val="18"/>
                <w:szCs w:val="20"/>
              </w:rPr>
            </w:pPr>
            <w:r>
              <w:rPr>
                <w:sz w:val="18"/>
                <w:szCs w:val="20"/>
              </w:rPr>
              <w:lastRenderedPageBreak/>
              <w:t>2023</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FB771B9"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692011A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84B61E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EF7698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4984A10" w14:textId="77777777" w:rsidR="003C74F2" w:rsidRDefault="003C74F2" w:rsidP="003C74F2">
            <w:pPr>
              <w:ind w:firstLine="0"/>
              <w:jc w:val="center"/>
              <w:rPr>
                <w:color w:val="000000"/>
                <w:sz w:val="18"/>
                <w:szCs w:val="20"/>
              </w:rPr>
            </w:pPr>
            <w:r>
              <w:rPr>
                <w:color w:val="000000"/>
                <w:sz w:val="18"/>
                <w:szCs w:val="20"/>
              </w:rPr>
              <w:t>2024</w:t>
            </w:r>
          </w:p>
        </w:tc>
        <w:tc>
          <w:tcPr>
            <w:tcW w:w="0" w:type="auto"/>
            <w:gridSpan w:val="10"/>
            <w:vMerge/>
            <w:tcBorders>
              <w:top w:val="nil"/>
              <w:left w:val="nil"/>
              <w:bottom w:val="single" w:sz="4" w:space="0" w:color="auto"/>
              <w:right w:val="single" w:sz="4" w:space="0" w:color="auto"/>
            </w:tcBorders>
            <w:vAlign w:val="center"/>
            <w:hideMark/>
          </w:tcPr>
          <w:p w14:paraId="115E48EB" w14:textId="77777777" w:rsidR="003C74F2" w:rsidRDefault="003C74F2" w:rsidP="003C74F2">
            <w:pPr>
              <w:ind w:firstLine="0"/>
              <w:rPr>
                <w:color w:val="000000"/>
                <w:sz w:val="18"/>
                <w:szCs w:val="20"/>
              </w:rPr>
            </w:pPr>
          </w:p>
        </w:tc>
      </w:tr>
      <w:tr w:rsidR="003C74F2" w14:paraId="1FFE9579"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51E294"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66DF00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29D1E97"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10AB8AF5" w14:textId="77777777" w:rsidR="003C74F2" w:rsidRDefault="003C74F2" w:rsidP="003C74F2">
            <w:pPr>
              <w:ind w:firstLine="0"/>
              <w:rPr>
                <w:color w:val="000000"/>
                <w:sz w:val="18"/>
                <w:szCs w:val="20"/>
              </w:rPr>
            </w:pPr>
          </w:p>
        </w:tc>
      </w:tr>
      <w:tr w:rsidR="003C74F2" w14:paraId="7423D81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4B90CD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A2E4B54"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D0CAA55"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9EF7066"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11B7B3B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4F76A2AA"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154B2129"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7E43EDB8"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vAlign w:val="center"/>
            <w:hideMark/>
          </w:tcPr>
          <w:p w14:paraId="0F03A528"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19E3A602"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4D64503A"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1C668F13"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258B82C0" w14:textId="77777777" w:rsidR="003C74F2" w:rsidRDefault="003C74F2" w:rsidP="003C74F2">
            <w:pPr>
              <w:ind w:firstLine="0"/>
              <w:jc w:val="center"/>
              <w:rPr>
                <w:color w:val="000000"/>
                <w:sz w:val="18"/>
                <w:szCs w:val="20"/>
              </w:rPr>
            </w:pPr>
            <w:r>
              <w:rPr>
                <w:color w:val="000000"/>
                <w:sz w:val="18"/>
                <w:szCs w:val="20"/>
              </w:rPr>
              <w:t>92,31</w:t>
            </w:r>
          </w:p>
        </w:tc>
      </w:tr>
      <w:tr w:rsidR="003C74F2" w14:paraId="2366B3C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E25CA1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AC799C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662EF3C"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hideMark/>
          </w:tcPr>
          <w:p w14:paraId="5C80B460"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5094B01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333A3A3"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1F19A325"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hideMark/>
          </w:tcPr>
          <w:p w14:paraId="359490E4"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hideMark/>
          </w:tcPr>
          <w:p w14:paraId="1F875B7D"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26CD8A07"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3634EA30"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2708FD65"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1EEDC9E2" w14:textId="77777777" w:rsidR="003C74F2" w:rsidRDefault="003C74F2" w:rsidP="003C74F2">
            <w:pPr>
              <w:ind w:firstLine="0"/>
              <w:jc w:val="center"/>
              <w:rPr>
                <w:color w:val="000000"/>
                <w:sz w:val="18"/>
                <w:szCs w:val="20"/>
              </w:rPr>
            </w:pPr>
            <w:r>
              <w:rPr>
                <w:color w:val="000000"/>
                <w:sz w:val="18"/>
                <w:szCs w:val="20"/>
              </w:rPr>
              <w:t>92,31</w:t>
            </w:r>
          </w:p>
        </w:tc>
      </w:tr>
      <w:tr w:rsidR="003C74F2" w14:paraId="69E0C47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60C8B0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A3D5C7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F0FFB92"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hideMark/>
          </w:tcPr>
          <w:p w14:paraId="6332E36F"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324BF98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27B0B8F0"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41B3A38F"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hideMark/>
          </w:tcPr>
          <w:p w14:paraId="23966CA8"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hideMark/>
          </w:tcPr>
          <w:p w14:paraId="5CD33C5A"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2EBF21F0"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7585B479"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25698051"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5B6C6EBA" w14:textId="77777777" w:rsidR="003C74F2" w:rsidRDefault="003C74F2" w:rsidP="003C74F2">
            <w:pPr>
              <w:ind w:firstLine="0"/>
              <w:jc w:val="center"/>
              <w:rPr>
                <w:color w:val="000000"/>
                <w:sz w:val="18"/>
                <w:szCs w:val="20"/>
              </w:rPr>
            </w:pPr>
            <w:r>
              <w:rPr>
                <w:color w:val="000000"/>
                <w:sz w:val="18"/>
                <w:szCs w:val="20"/>
              </w:rPr>
              <w:t>92,31</w:t>
            </w:r>
          </w:p>
        </w:tc>
      </w:tr>
      <w:tr w:rsidR="003C74F2" w14:paraId="4C68779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EDDDC7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060069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E9B9C8"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hideMark/>
          </w:tcPr>
          <w:p w14:paraId="3788E8DA"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1A59B9B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7F36054E"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56767626"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hideMark/>
          </w:tcPr>
          <w:p w14:paraId="199F708A"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hideMark/>
          </w:tcPr>
          <w:p w14:paraId="14AD24B8"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51665E5D"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5F3F067A"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0FE8575B"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5F6BFA26" w14:textId="77777777" w:rsidR="003C74F2" w:rsidRDefault="003C74F2" w:rsidP="003C74F2">
            <w:pPr>
              <w:ind w:firstLine="0"/>
              <w:jc w:val="center"/>
              <w:rPr>
                <w:color w:val="000000"/>
                <w:sz w:val="18"/>
                <w:szCs w:val="20"/>
              </w:rPr>
            </w:pPr>
            <w:r>
              <w:rPr>
                <w:color w:val="000000"/>
                <w:sz w:val="18"/>
                <w:szCs w:val="20"/>
              </w:rPr>
              <w:t>92,31</w:t>
            </w:r>
          </w:p>
        </w:tc>
      </w:tr>
      <w:tr w:rsidR="003C74F2" w14:paraId="7046053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EBFE7D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2F029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D835DFB"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hideMark/>
          </w:tcPr>
          <w:p w14:paraId="73B93B14"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241C576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hideMark/>
          </w:tcPr>
          <w:p w14:paraId="6E516B2C"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44895AA4"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hideMark/>
          </w:tcPr>
          <w:p w14:paraId="64670F88"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hideMark/>
          </w:tcPr>
          <w:p w14:paraId="60CBB8F5"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02838612"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0ABB05B5"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43D6A7D4"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1CF14DE5" w14:textId="77777777" w:rsidR="003C74F2" w:rsidRDefault="003C74F2" w:rsidP="003C74F2">
            <w:pPr>
              <w:ind w:firstLine="0"/>
              <w:jc w:val="center"/>
              <w:rPr>
                <w:color w:val="000000"/>
                <w:sz w:val="18"/>
                <w:szCs w:val="20"/>
              </w:rPr>
            </w:pPr>
            <w:r>
              <w:rPr>
                <w:color w:val="000000"/>
                <w:sz w:val="18"/>
                <w:szCs w:val="20"/>
              </w:rPr>
              <w:t>92,31</w:t>
            </w:r>
          </w:p>
        </w:tc>
      </w:tr>
      <w:tr w:rsidR="003C74F2" w14:paraId="57B6D08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943ADB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46CBE2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AC84C4B"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11239677" w14:textId="77777777" w:rsidR="003C74F2" w:rsidRDefault="003C74F2" w:rsidP="003C74F2">
            <w:pPr>
              <w:ind w:firstLine="60"/>
              <w:jc w:val="center"/>
              <w:rPr>
                <w:color w:val="000000"/>
                <w:sz w:val="18"/>
                <w:szCs w:val="20"/>
              </w:rPr>
            </w:pPr>
            <w:r>
              <w:rPr>
                <w:color w:val="000000"/>
                <w:sz w:val="18"/>
                <w:szCs w:val="20"/>
              </w:rPr>
              <w:t>0,52</w:t>
            </w:r>
          </w:p>
        </w:tc>
        <w:tc>
          <w:tcPr>
            <w:tcW w:w="448" w:type="pct"/>
            <w:tcBorders>
              <w:top w:val="nil"/>
              <w:left w:val="nil"/>
              <w:bottom w:val="single" w:sz="4" w:space="0" w:color="auto"/>
              <w:right w:val="single" w:sz="4" w:space="0" w:color="auto"/>
            </w:tcBorders>
            <w:vAlign w:val="center"/>
            <w:hideMark/>
          </w:tcPr>
          <w:p w14:paraId="1D50161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46B64EA" w14:textId="77777777" w:rsidR="003C74F2" w:rsidRDefault="003C74F2" w:rsidP="003C74F2">
            <w:pPr>
              <w:ind w:firstLine="79"/>
              <w:jc w:val="center"/>
              <w:rPr>
                <w:color w:val="000000"/>
                <w:sz w:val="18"/>
                <w:szCs w:val="20"/>
              </w:rPr>
            </w:pPr>
            <w:r>
              <w:rPr>
                <w:color w:val="000000"/>
                <w:sz w:val="18"/>
                <w:szCs w:val="20"/>
              </w:rPr>
              <w:t>0,52</w:t>
            </w:r>
          </w:p>
        </w:tc>
        <w:tc>
          <w:tcPr>
            <w:tcW w:w="393" w:type="pct"/>
            <w:tcBorders>
              <w:top w:val="nil"/>
              <w:left w:val="nil"/>
              <w:bottom w:val="single" w:sz="4" w:space="0" w:color="auto"/>
              <w:right w:val="single" w:sz="4" w:space="0" w:color="auto"/>
            </w:tcBorders>
            <w:vAlign w:val="center"/>
            <w:hideMark/>
          </w:tcPr>
          <w:p w14:paraId="470B3D93"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545FEB5" w14:textId="77777777" w:rsidR="003C74F2" w:rsidRDefault="003C74F2" w:rsidP="003C74F2">
            <w:pPr>
              <w:ind w:firstLine="44"/>
              <w:jc w:val="center"/>
              <w:rPr>
                <w:color w:val="000000"/>
                <w:sz w:val="18"/>
                <w:szCs w:val="20"/>
              </w:rPr>
            </w:pPr>
            <w:r>
              <w:rPr>
                <w:color w:val="000000"/>
                <w:sz w:val="18"/>
                <w:szCs w:val="20"/>
              </w:rPr>
              <w:t>0,51</w:t>
            </w:r>
          </w:p>
        </w:tc>
        <w:tc>
          <w:tcPr>
            <w:tcW w:w="311" w:type="pct"/>
            <w:tcBorders>
              <w:top w:val="nil"/>
              <w:left w:val="nil"/>
              <w:bottom w:val="single" w:sz="4" w:space="0" w:color="auto"/>
              <w:right w:val="single" w:sz="4" w:space="0" w:color="auto"/>
            </w:tcBorders>
            <w:vAlign w:val="center"/>
            <w:hideMark/>
          </w:tcPr>
          <w:p w14:paraId="3949121D" w14:textId="77777777" w:rsidR="003C74F2" w:rsidRDefault="003C74F2" w:rsidP="003C74F2">
            <w:pPr>
              <w:ind w:hanging="32"/>
              <w:jc w:val="center"/>
              <w:rPr>
                <w:color w:val="000000"/>
                <w:sz w:val="18"/>
                <w:szCs w:val="20"/>
              </w:rPr>
            </w:pPr>
            <w:r>
              <w:rPr>
                <w:color w:val="000000"/>
                <w:sz w:val="18"/>
                <w:szCs w:val="20"/>
              </w:rPr>
              <w:t>0,05</w:t>
            </w:r>
          </w:p>
        </w:tc>
        <w:tc>
          <w:tcPr>
            <w:tcW w:w="458" w:type="pct"/>
            <w:tcBorders>
              <w:top w:val="nil"/>
              <w:left w:val="nil"/>
              <w:bottom w:val="single" w:sz="4" w:space="0" w:color="auto"/>
              <w:right w:val="single" w:sz="4" w:space="0" w:color="auto"/>
            </w:tcBorders>
            <w:vAlign w:val="center"/>
            <w:hideMark/>
          </w:tcPr>
          <w:p w14:paraId="4348AA64" w14:textId="77777777" w:rsidR="003C74F2" w:rsidRDefault="003C74F2" w:rsidP="003C74F2">
            <w:pPr>
              <w:ind w:firstLine="29"/>
              <w:jc w:val="center"/>
              <w:rPr>
                <w:color w:val="000000"/>
                <w:sz w:val="18"/>
                <w:szCs w:val="20"/>
              </w:rPr>
            </w:pPr>
            <w:r>
              <w:rPr>
                <w:color w:val="000000"/>
                <w:sz w:val="18"/>
                <w:szCs w:val="20"/>
              </w:rPr>
              <w:t>0,47</w:t>
            </w:r>
          </w:p>
        </w:tc>
        <w:tc>
          <w:tcPr>
            <w:tcW w:w="347" w:type="pct"/>
            <w:tcBorders>
              <w:top w:val="nil"/>
              <w:left w:val="nil"/>
              <w:bottom w:val="single" w:sz="4" w:space="0" w:color="auto"/>
              <w:right w:val="single" w:sz="4" w:space="0" w:color="auto"/>
            </w:tcBorders>
            <w:vAlign w:val="center"/>
            <w:hideMark/>
          </w:tcPr>
          <w:p w14:paraId="55BD9F96" w14:textId="77777777" w:rsidR="003C74F2" w:rsidRDefault="003C74F2" w:rsidP="003C74F2">
            <w:pPr>
              <w:ind w:firstLine="57"/>
              <w:jc w:val="center"/>
              <w:rPr>
                <w:color w:val="000000"/>
                <w:sz w:val="18"/>
                <w:szCs w:val="20"/>
              </w:rPr>
            </w:pPr>
            <w:r>
              <w:rPr>
                <w:color w:val="000000"/>
                <w:sz w:val="18"/>
                <w:szCs w:val="20"/>
              </w:rPr>
              <w:t>0,48</w:t>
            </w:r>
          </w:p>
        </w:tc>
        <w:tc>
          <w:tcPr>
            <w:tcW w:w="414" w:type="pct"/>
            <w:tcBorders>
              <w:top w:val="nil"/>
              <w:left w:val="nil"/>
              <w:bottom w:val="single" w:sz="4" w:space="0" w:color="auto"/>
              <w:right w:val="single" w:sz="4" w:space="0" w:color="auto"/>
            </w:tcBorders>
            <w:vAlign w:val="center"/>
            <w:hideMark/>
          </w:tcPr>
          <w:p w14:paraId="66A00E7D" w14:textId="77777777" w:rsidR="003C74F2" w:rsidRDefault="003C74F2" w:rsidP="003C74F2">
            <w:pPr>
              <w:ind w:hanging="140"/>
              <w:jc w:val="center"/>
              <w:rPr>
                <w:color w:val="000000"/>
                <w:sz w:val="18"/>
                <w:szCs w:val="20"/>
              </w:rPr>
            </w:pPr>
            <w:r>
              <w:rPr>
                <w:color w:val="000000"/>
                <w:sz w:val="18"/>
                <w:szCs w:val="20"/>
              </w:rPr>
              <w:t>0,04</w:t>
            </w:r>
          </w:p>
        </w:tc>
        <w:tc>
          <w:tcPr>
            <w:tcW w:w="299" w:type="pct"/>
            <w:tcBorders>
              <w:top w:val="nil"/>
              <w:left w:val="nil"/>
              <w:bottom w:val="single" w:sz="4" w:space="0" w:color="auto"/>
              <w:right w:val="single" w:sz="4" w:space="0" w:color="auto"/>
            </w:tcBorders>
            <w:vAlign w:val="center"/>
            <w:hideMark/>
          </w:tcPr>
          <w:p w14:paraId="2558B8D0" w14:textId="77777777" w:rsidR="003C74F2" w:rsidRDefault="003C74F2" w:rsidP="003C74F2">
            <w:pPr>
              <w:ind w:firstLine="0"/>
              <w:jc w:val="center"/>
              <w:rPr>
                <w:color w:val="000000"/>
                <w:sz w:val="18"/>
                <w:szCs w:val="20"/>
              </w:rPr>
            </w:pPr>
            <w:r>
              <w:rPr>
                <w:color w:val="000000"/>
                <w:sz w:val="18"/>
                <w:szCs w:val="20"/>
              </w:rPr>
              <w:t>92,31</w:t>
            </w:r>
          </w:p>
        </w:tc>
      </w:tr>
      <w:tr w:rsidR="003C74F2" w14:paraId="5167488D"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1B6A2056" w14:textId="77777777" w:rsidR="003C74F2" w:rsidRDefault="003C74F2" w:rsidP="003C74F2">
            <w:pPr>
              <w:ind w:firstLine="171"/>
              <w:jc w:val="center"/>
              <w:rPr>
                <w:b/>
                <w:bCs/>
                <w:color w:val="000000"/>
                <w:sz w:val="18"/>
                <w:szCs w:val="20"/>
              </w:rPr>
            </w:pPr>
            <w:r>
              <w:rPr>
                <w:b/>
                <w:bCs/>
                <w:color w:val="000000"/>
                <w:sz w:val="18"/>
                <w:szCs w:val="20"/>
              </w:rPr>
              <w:t>Дубровицкий сельский округ</w:t>
            </w:r>
          </w:p>
        </w:tc>
      </w:tr>
      <w:tr w:rsidR="003C74F2" w14:paraId="468954FF"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25723BD" w14:textId="77777777" w:rsidR="003C74F2" w:rsidRDefault="003C74F2" w:rsidP="003C74F2">
            <w:pPr>
              <w:ind w:firstLine="171"/>
              <w:jc w:val="center"/>
              <w:rPr>
                <w:sz w:val="18"/>
                <w:szCs w:val="20"/>
              </w:rPr>
            </w:pPr>
            <w:r>
              <w:rPr>
                <w:sz w:val="18"/>
                <w:szCs w:val="20"/>
              </w:rPr>
              <w:t>29</w:t>
            </w:r>
          </w:p>
        </w:tc>
        <w:tc>
          <w:tcPr>
            <w:tcW w:w="571" w:type="pct"/>
            <w:vMerge w:val="restart"/>
            <w:tcBorders>
              <w:top w:val="nil"/>
              <w:left w:val="single" w:sz="4" w:space="0" w:color="auto"/>
              <w:bottom w:val="single" w:sz="4" w:space="0" w:color="auto"/>
              <w:right w:val="single" w:sz="4" w:space="0" w:color="auto"/>
            </w:tcBorders>
            <w:vAlign w:val="center"/>
            <w:hideMark/>
          </w:tcPr>
          <w:p w14:paraId="6402CD52" w14:textId="77777777" w:rsidR="003C74F2" w:rsidRDefault="003C74F2" w:rsidP="003C74F2">
            <w:pPr>
              <w:ind w:firstLine="103"/>
              <w:jc w:val="center"/>
              <w:rPr>
                <w:sz w:val="18"/>
                <w:szCs w:val="20"/>
              </w:rPr>
            </w:pPr>
            <w:r>
              <w:rPr>
                <w:sz w:val="18"/>
                <w:szCs w:val="20"/>
              </w:rPr>
              <w:t>с. Дубровицы, ул. Крутец, д. 17</w:t>
            </w:r>
          </w:p>
        </w:tc>
        <w:tc>
          <w:tcPr>
            <w:tcW w:w="209" w:type="pct"/>
            <w:tcBorders>
              <w:top w:val="nil"/>
              <w:left w:val="nil"/>
              <w:bottom w:val="single" w:sz="4" w:space="0" w:color="auto"/>
              <w:right w:val="single" w:sz="4" w:space="0" w:color="auto"/>
            </w:tcBorders>
            <w:vAlign w:val="center"/>
            <w:hideMark/>
          </w:tcPr>
          <w:p w14:paraId="5A8B9D74"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392453BE"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41AD6961"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4B08169"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72616472"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D57584F"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3AE3A1F2"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49C8932F"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2EC35CD9"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17CDC474"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4BF664E4" w14:textId="77777777" w:rsidR="003C74F2" w:rsidRDefault="003C74F2" w:rsidP="003C74F2">
            <w:pPr>
              <w:ind w:firstLine="0"/>
              <w:jc w:val="center"/>
              <w:rPr>
                <w:color w:val="000000"/>
                <w:sz w:val="18"/>
                <w:szCs w:val="20"/>
              </w:rPr>
            </w:pPr>
            <w:r>
              <w:rPr>
                <w:color w:val="000000"/>
                <w:sz w:val="18"/>
                <w:szCs w:val="20"/>
              </w:rPr>
              <w:t>70,00</w:t>
            </w:r>
          </w:p>
        </w:tc>
      </w:tr>
      <w:tr w:rsidR="003C74F2" w14:paraId="7EA171F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D8E902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13C257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B773500"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2739463A"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5B47DC6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6EE08575"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366CD25D"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7CF132E"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2E1F7393"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07A19A29"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5DA3BC82"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6D83A81B"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6ED50EB0" w14:textId="77777777" w:rsidR="003C74F2" w:rsidRDefault="003C74F2" w:rsidP="003C74F2">
            <w:pPr>
              <w:ind w:firstLine="0"/>
              <w:jc w:val="center"/>
              <w:rPr>
                <w:color w:val="000000"/>
                <w:sz w:val="18"/>
                <w:szCs w:val="20"/>
              </w:rPr>
            </w:pPr>
            <w:r>
              <w:rPr>
                <w:color w:val="000000"/>
                <w:sz w:val="18"/>
                <w:szCs w:val="20"/>
              </w:rPr>
              <w:t>70,00</w:t>
            </w:r>
          </w:p>
        </w:tc>
      </w:tr>
      <w:tr w:rsidR="003C74F2" w14:paraId="7DD5464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29D1C1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04A993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8E468B6"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2D91DB85"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4F9F4925"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CC5E363"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3EB129BA"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D9A9977"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1EFE3C5B"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1A5E2589"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28D2AE45"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35745B11"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4BD67863" w14:textId="77777777" w:rsidR="003C74F2" w:rsidRDefault="003C74F2" w:rsidP="003C74F2">
            <w:pPr>
              <w:ind w:firstLine="0"/>
              <w:jc w:val="center"/>
              <w:rPr>
                <w:color w:val="000000"/>
                <w:sz w:val="18"/>
                <w:szCs w:val="20"/>
              </w:rPr>
            </w:pPr>
            <w:r>
              <w:rPr>
                <w:color w:val="000000"/>
                <w:sz w:val="18"/>
                <w:szCs w:val="20"/>
              </w:rPr>
              <w:t>70,00</w:t>
            </w:r>
          </w:p>
        </w:tc>
      </w:tr>
      <w:tr w:rsidR="003C74F2" w14:paraId="1762AC1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9F6FE1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37EBDF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04A0E64"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3416B027"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657086E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8F3759A"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1EF36532"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7A7DF73E"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4D82FBAF"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34FE53A6"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1BDBD070"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5AD816F4"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2EF5664F" w14:textId="77777777" w:rsidR="003C74F2" w:rsidRDefault="003C74F2" w:rsidP="003C74F2">
            <w:pPr>
              <w:ind w:firstLine="0"/>
              <w:jc w:val="center"/>
              <w:rPr>
                <w:color w:val="000000"/>
                <w:sz w:val="18"/>
                <w:szCs w:val="20"/>
              </w:rPr>
            </w:pPr>
            <w:r>
              <w:rPr>
                <w:color w:val="000000"/>
                <w:sz w:val="18"/>
                <w:szCs w:val="20"/>
              </w:rPr>
              <w:t>70,00</w:t>
            </w:r>
          </w:p>
        </w:tc>
      </w:tr>
      <w:tr w:rsidR="003C74F2" w14:paraId="274BCE1D"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F71659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C54481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85FB26A"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1A4C6EBE"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01412786"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3B95F182"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025EDA0E"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BDFF127"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29332323"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29D7C881"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5633BC70"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19D10665"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02EF097E" w14:textId="77777777" w:rsidR="003C74F2" w:rsidRDefault="003C74F2" w:rsidP="003C74F2">
            <w:pPr>
              <w:ind w:firstLine="0"/>
              <w:jc w:val="center"/>
              <w:rPr>
                <w:color w:val="000000"/>
                <w:sz w:val="18"/>
                <w:szCs w:val="20"/>
              </w:rPr>
            </w:pPr>
            <w:r>
              <w:rPr>
                <w:color w:val="000000"/>
                <w:sz w:val="18"/>
                <w:szCs w:val="20"/>
              </w:rPr>
              <w:t>70,00</w:t>
            </w:r>
          </w:p>
        </w:tc>
      </w:tr>
      <w:tr w:rsidR="003C74F2" w14:paraId="4B9C55A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22EEFE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DB53DD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D12364D"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2EB9EFAE"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2E2CB98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4D66FA6"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3185F398"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7ADEE236"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53992335"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34E8902E"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58F00C13"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0C0C2D2A"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4A2D6C30" w14:textId="77777777" w:rsidR="003C74F2" w:rsidRDefault="003C74F2" w:rsidP="003C74F2">
            <w:pPr>
              <w:ind w:firstLine="0"/>
              <w:jc w:val="center"/>
              <w:rPr>
                <w:color w:val="000000"/>
                <w:sz w:val="18"/>
                <w:szCs w:val="20"/>
              </w:rPr>
            </w:pPr>
            <w:r>
              <w:rPr>
                <w:color w:val="000000"/>
                <w:sz w:val="18"/>
                <w:szCs w:val="20"/>
              </w:rPr>
              <w:t>70,00</w:t>
            </w:r>
          </w:p>
        </w:tc>
      </w:tr>
      <w:tr w:rsidR="003C74F2" w14:paraId="2F1764D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78F27A2"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9F059A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4AB3EEA"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68999782"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675643D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375ABB4"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04490A5C"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011F298B"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23895CDD"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67BC59EF"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3FD30E63"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1EDBC4FB"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7020A2EE" w14:textId="77777777" w:rsidR="003C74F2" w:rsidRDefault="003C74F2" w:rsidP="003C74F2">
            <w:pPr>
              <w:ind w:firstLine="0"/>
              <w:jc w:val="center"/>
              <w:rPr>
                <w:color w:val="000000"/>
                <w:sz w:val="18"/>
                <w:szCs w:val="20"/>
              </w:rPr>
            </w:pPr>
            <w:r>
              <w:rPr>
                <w:color w:val="000000"/>
                <w:sz w:val="18"/>
                <w:szCs w:val="20"/>
              </w:rPr>
              <w:t>70,00</w:t>
            </w:r>
          </w:p>
        </w:tc>
      </w:tr>
      <w:tr w:rsidR="003C74F2" w14:paraId="1588D40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F83968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6332C8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4415086"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68BB1811"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6C9739E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094A105"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60F1F17D"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CCA3CDA"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358D407A"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06EF5487"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268A681B"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26C89BF7"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7914297F" w14:textId="77777777" w:rsidR="003C74F2" w:rsidRDefault="003C74F2" w:rsidP="003C74F2">
            <w:pPr>
              <w:ind w:firstLine="0"/>
              <w:jc w:val="center"/>
              <w:rPr>
                <w:color w:val="000000"/>
                <w:sz w:val="18"/>
                <w:szCs w:val="20"/>
              </w:rPr>
            </w:pPr>
            <w:r>
              <w:rPr>
                <w:color w:val="000000"/>
                <w:sz w:val="18"/>
                <w:szCs w:val="20"/>
              </w:rPr>
              <w:t>70,00</w:t>
            </w:r>
          </w:p>
        </w:tc>
      </w:tr>
      <w:tr w:rsidR="003C74F2" w14:paraId="0410187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D3A601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3843203"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17F5BA9"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0DEC0936" w14:textId="77777777" w:rsidR="003C74F2" w:rsidRDefault="003C74F2" w:rsidP="003C74F2">
            <w:pPr>
              <w:ind w:firstLine="60"/>
              <w:jc w:val="center"/>
              <w:rPr>
                <w:color w:val="000000"/>
                <w:sz w:val="18"/>
                <w:szCs w:val="20"/>
              </w:rPr>
            </w:pPr>
            <w:r>
              <w:rPr>
                <w:color w:val="000000"/>
                <w:sz w:val="18"/>
                <w:szCs w:val="20"/>
              </w:rPr>
              <w:t>1,32</w:t>
            </w:r>
          </w:p>
        </w:tc>
        <w:tc>
          <w:tcPr>
            <w:tcW w:w="448" w:type="pct"/>
            <w:tcBorders>
              <w:top w:val="nil"/>
              <w:left w:val="nil"/>
              <w:bottom w:val="single" w:sz="4" w:space="0" w:color="auto"/>
              <w:right w:val="single" w:sz="4" w:space="0" w:color="auto"/>
            </w:tcBorders>
            <w:vAlign w:val="center"/>
            <w:hideMark/>
          </w:tcPr>
          <w:p w14:paraId="332A138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03C7FF1" w14:textId="77777777" w:rsidR="003C74F2" w:rsidRDefault="003C74F2" w:rsidP="003C74F2">
            <w:pPr>
              <w:ind w:firstLine="79"/>
              <w:jc w:val="center"/>
              <w:rPr>
                <w:color w:val="000000"/>
                <w:sz w:val="18"/>
                <w:szCs w:val="20"/>
              </w:rPr>
            </w:pPr>
            <w:r>
              <w:rPr>
                <w:color w:val="000000"/>
                <w:sz w:val="18"/>
                <w:szCs w:val="20"/>
              </w:rPr>
              <w:t>1,32</w:t>
            </w:r>
          </w:p>
        </w:tc>
        <w:tc>
          <w:tcPr>
            <w:tcW w:w="393" w:type="pct"/>
            <w:tcBorders>
              <w:top w:val="nil"/>
              <w:left w:val="nil"/>
              <w:bottom w:val="single" w:sz="4" w:space="0" w:color="auto"/>
              <w:right w:val="single" w:sz="4" w:space="0" w:color="auto"/>
            </w:tcBorders>
            <w:vAlign w:val="center"/>
            <w:hideMark/>
          </w:tcPr>
          <w:p w14:paraId="5C052AD6"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4D4933BA" w14:textId="77777777" w:rsidR="003C74F2" w:rsidRDefault="003C74F2" w:rsidP="003C74F2">
            <w:pPr>
              <w:ind w:firstLine="44"/>
              <w:jc w:val="center"/>
              <w:rPr>
                <w:color w:val="000000"/>
                <w:sz w:val="18"/>
                <w:szCs w:val="20"/>
              </w:rPr>
            </w:pPr>
            <w:r>
              <w:rPr>
                <w:color w:val="000000"/>
                <w:sz w:val="18"/>
                <w:szCs w:val="20"/>
              </w:rPr>
              <w:t>1,31</w:t>
            </w:r>
          </w:p>
        </w:tc>
        <w:tc>
          <w:tcPr>
            <w:tcW w:w="311" w:type="pct"/>
            <w:tcBorders>
              <w:top w:val="nil"/>
              <w:left w:val="nil"/>
              <w:bottom w:val="single" w:sz="4" w:space="0" w:color="auto"/>
              <w:right w:val="single" w:sz="4" w:space="0" w:color="auto"/>
            </w:tcBorders>
            <w:vAlign w:val="center"/>
            <w:hideMark/>
          </w:tcPr>
          <w:p w14:paraId="0C523433" w14:textId="77777777" w:rsidR="003C74F2" w:rsidRDefault="003C74F2" w:rsidP="003C74F2">
            <w:pPr>
              <w:ind w:hanging="32"/>
              <w:jc w:val="center"/>
              <w:rPr>
                <w:color w:val="000000"/>
                <w:sz w:val="18"/>
                <w:szCs w:val="20"/>
              </w:rPr>
            </w:pPr>
            <w:r>
              <w:rPr>
                <w:color w:val="000000"/>
                <w:sz w:val="18"/>
                <w:szCs w:val="20"/>
              </w:rPr>
              <w:t>0,30</w:t>
            </w:r>
          </w:p>
        </w:tc>
        <w:tc>
          <w:tcPr>
            <w:tcW w:w="458" w:type="pct"/>
            <w:tcBorders>
              <w:top w:val="nil"/>
              <w:left w:val="nil"/>
              <w:bottom w:val="single" w:sz="4" w:space="0" w:color="auto"/>
              <w:right w:val="single" w:sz="4" w:space="0" w:color="auto"/>
            </w:tcBorders>
            <w:vAlign w:val="center"/>
            <w:hideMark/>
          </w:tcPr>
          <w:p w14:paraId="48A942E5" w14:textId="77777777" w:rsidR="003C74F2" w:rsidRDefault="003C74F2" w:rsidP="003C74F2">
            <w:pPr>
              <w:ind w:firstLine="29"/>
              <w:jc w:val="center"/>
              <w:rPr>
                <w:color w:val="000000"/>
                <w:sz w:val="18"/>
                <w:szCs w:val="20"/>
              </w:rPr>
            </w:pPr>
            <w:r>
              <w:rPr>
                <w:color w:val="000000"/>
                <w:sz w:val="18"/>
                <w:szCs w:val="20"/>
              </w:rPr>
              <w:t>0,62</w:t>
            </w:r>
          </w:p>
        </w:tc>
        <w:tc>
          <w:tcPr>
            <w:tcW w:w="347" w:type="pct"/>
            <w:tcBorders>
              <w:top w:val="nil"/>
              <w:left w:val="nil"/>
              <w:bottom w:val="single" w:sz="4" w:space="0" w:color="auto"/>
              <w:right w:val="single" w:sz="4" w:space="0" w:color="auto"/>
            </w:tcBorders>
            <w:vAlign w:val="center"/>
            <w:hideMark/>
          </w:tcPr>
          <w:p w14:paraId="20783824" w14:textId="77777777" w:rsidR="003C74F2" w:rsidRDefault="003C74F2" w:rsidP="003C74F2">
            <w:pPr>
              <w:ind w:firstLine="57"/>
              <w:jc w:val="center"/>
              <w:rPr>
                <w:color w:val="000000"/>
                <w:sz w:val="18"/>
                <w:szCs w:val="20"/>
              </w:rPr>
            </w:pPr>
            <w:r>
              <w:rPr>
                <w:color w:val="000000"/>
                <w:sz w:val="18"/>
                <w:szCs w:val="20"/>
              </w:rPr>
              <w:t>0,92</w:t>
            </w:r>
          </w:p>
        </w:tc>
        <w:tc>
          <w:tcPr>
            <w:tcW w:w="414" w:type="pct"/>
            <w:tcBorders>
              <w:top w:val="nil"/>
              <w:left w:val="nil"/>
              <w:bottom w:val="single" w:sz="4" w:space="0" w:color="auto"/>
              <w:right w:val="single" w:sz="4" w:space="0" w:color="auto"/>
            </w:tcBorders>
            <w:vAlign w:val="center"/>
            <w:hideMark/>
          </w:tcPr>
          <w:p w14:paraId="3F0E749A" w14:textId="77777777" w:rsidR="003C74F2" w:rsidRDefault="003C74F2" w:rsidP="003C74F2">
            <w:pPr>
              <w:ind w:hanging="140"/>
              <w:jc w:val="center"/>
              <w:rPr>
                <w:color w:val="000000"/>
                <w:sz w:val="18"/>
                <w:szCs w:val="20"/>
              </w:rPr>
            </w:pPr>
            <w:r>
              <w:rPr>
                <w:color w:val="000000"/>
                <w:sz w:val="18"/>
                <w:szCs w:val="20"/>
              </w:rPr>
              <w:t>0,39</w:t>
            </w:r>
          </w:p>
        </w:tc>
        <w:tc>
          <w:tcPr>
            <w:tcW w:w="299" w:type="pct"/>
            <w:tcBorders>
              <w:top w:val="nil"/>
              <w:left w:val="nil"/>
              <w:bottom w:val="single" w:sz="4" w:space="0" w:color="auto"/>
              <w:right w:val="single" w:sz="4" w:space="0" w:color="auto"/>
            </w:tcBorders>
            <w:vAlign w:val="center"/>
            <w:hideMark/>
          </w:tcPr>
          <w:p w14:paraId="289C0247" w14:textId="77777777" w:rsidR="003C74F2" w:rsidRDefault="003C74F2" w:rsidP="003C74F2">
            <w:pPr>
              <w:ind w:firstLine="0"/>
              <w:jc w:val="center"/>
              <w:rPr>
                <w:color w:val="000000"/>
                <w:sz w:val="18"/>
                <w:szCs w:val="20"/>
              </w:rPr>
            </w:pPr>
            <w:r>
              <w:rPr>
                <w:color w:val="000000"/>
                <w:sz w:val="18"/>
                <w:szCs w:val="20"/>
              </w:rPr>
              <w:t>70,00</w:t>
            </w:r>
          </w:p>
        </w:tc>
      </w:tr>
      <w:tr w:rsidR="003C74F2" w14:paraId="7914C28D"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78874952" w14:textId="77777777" w:rsidR="003C74F2" w:rsidRDefault="003C74F2" w:rsidP="003C74F2">
            <w:pPr>
              <w:ind w:firstLine="171"/>
              <w:jc w:val="center"/>
              <w:rPr>
                <w:b/>
                <w:bCs/>
                <w:color w:val="000000"/>
                <w:sz w:val="18"/>
                <w:szCs w:val="20"/>
              </w:rPr>
            </w:pPr>
            <w:proofErr w:type="spellStart"/>
            <w:r>
              <w:rPr>
                <w:b/>
                <w:bCs/>
                <w:color w:val="000000"/>
                <w:sz w:val="18"/>
                <w:szCs w:val="20"/>
              </w:rPr>
              <w:t>Кубринский</w:t>
            </w:r>
            <w:proofErr w:type="spellEnd"/>
            <w:r>
              <w:rPr>
                <w:b/>
                <w:bCs/>
                <w:color w:val="000000"/>
                <w:sz w:val="18"/>
                <w:szCs w:val="20"/>
              </w:rPr>
              <w:t xml:space="preserve"> сельский округ</w:t>
            </w:r>
          </w:p>
        </w:tc>
      </w:tr>
      <w:tr w:rsidR="003C74F2" w14:paraId="22E11431"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2C788D7D" w14:textId="77777777" w:rsidR="003C74F2" w:rsidRDefault="003C74F2" w:rsidP="003C74F2">
            <w:pPr>
              <w:ind w:firstLine="171"/>
              <w:jc w:val="center"/>
              <w:rPr>
                <w:sz w:val="18"/>
                <w:szCs w:val="20"/>
              </w:rPr>
            </w:pPr>
            <w:r>
              <w:rPr>
                <w:sz w:val="18"/>
                <w:szCs w:val="20"/>
              </w:rPr>
              <w:t>30</w:t>
            </w:r>
          </w:p>
        </w:tc>
        <w:tc>
          <w:tcPr>
            <w:tcW w:w="571" w:type="pct"/>
            <w:vMerge w:val="restart"/>
            <w:tcBorders>
              <w:top w:val="nil"/>
              <w:left w:val="single" w:sz="4" w:space="0" w:color="auto"/>
              <w:bottom w:val="single" w:sz="4" w:space="0" w:color="auto"/>
              <w:right w:val="single" w:sz="4" w:space="0" w:color="auto"/>
            </w:tcBorders>
            <w:vAlign w:val="center"/>
            <w:hideMark/>
          </w:tcPr>
          <w:p w14:paraId="27D8CE67" w14:textId="77777777" w:rsidR="003C74F2" w:rsidRDefault="003C74F2" w:rsidP="003C74F2">
            <w:pPr>
              <w:ind w:firstLine="103"/>
              <w:jc w:val="center"/>
              <w:rPr>
                <w:sz w:val="18"/>
                <w:szCs w:val="20"/>
              </w:rPr>
            </w:pPr>
            <w:r>
              <w:rPr>
                <w:sz w:val="18"/>
                <w:szCs w:val="20"/>
              </w:rPr>
              <w:t xml:space="preserve">с. </w:t>
            </w:r>
            <w:proofErr w:type="spellStart"/>
            <w:r>
              <w:rPr>
                <w:sz w:val="18"/>
                <w:szCs w:val="20"/>
              </w:rPr>
              <w:t>Кубринск</w:t>
            </w:r>
            <w:proofErr w:type="spellEnd"/>
            <w:r>
              <w:rPr>
                <w:sz w:val="18"/>
                <w:szCs w:val="20"/>
              </w:rPr>
              <w:t xml:space="preserve"> ул. Парковая</w:t>
            </w:r>
          </w:p>
        </w:tc>
        <w:tc>
          <w:tcPr>
            <w:tcW w:w="209" w:type="pct"/>
            <w:tcBorders>
              <w:top w:val="nil"/>
              <w:left w:val="nil"/>
              <w:bottom w:val="single" w:sz="4" w:space="0" w:color="auto"/>
              <w:right w:val="single" w:sz="4" w:space="0" w:color="auto"/>
            </w:tcBorders>
            <w:vAlign w:val="center"/>
            <w:hideMark/>
          </w:tcPr>
          <w:p w14:paraId="4372FEAA" w14:textId="77777777" w:rsidR="003C74F2" w:rsidRDefault="003C74F2" w:rsidP="003C74F2">
            <w:pPr>
              <w:ind w:firstLine="0"/>
              <w:jc w:val="center"/>
              <w:rPr>
                <w:sz w:val="18"/>
                <w:szCs w:val="20"/>
              </w:rPr>
            </w:pPr>
            <w:r>
              <w:rPr>
                <w:sz w:val="18"/>
                <w:szCs w:val="20"/>
              </w:rPr>
              <w:t>2023</w:t>
            </w:r>
          </w:p>
        </w:tc>
        <w:tc>
          <w:tcPr>
            <w:tcW w:w="473" w:type="pct"/>
            <w:tcBorders>
              <w:top w:val="nil"/>
              <w:left w:val="nil"/>
              <w:bottom w:val="single" w:sz="4" w:space="0" w:color="auto"/>
              <w:right w:val="single" w:sz="4" w:space="0" w:color="auto"/>
            </w:tcBorders>
            <w:vAlign w:val="center"/>
            <w:hideMark/>
          </w:tcPr>
          <w:p w14:paraId="2DA090E8"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03E3E342"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8921FAF"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78D66C10"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54FCACCE"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7C7E3293"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10672625"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602F0CEA"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080F650C"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51A43063" w14:textId="77777777" w:rsidR="003C74F2" w:rsidRDefault="003C74F2" w:rsidP="003C74F2">
            <w:pPr>
              <w:ind w:firstLine="0"/>
              <w:jc w:val="center"/>
              <w:rPr>
                <w:color w:val="000000"/>
                <w:sz w:val="18"/>
                <w:szCs w:val="20"/>
              </w:rPr>
            </w:pPr>
            <w:r>
              <w:rPr>
                <w:color w:val="000000"/>
                <w:sz w:val="18"/>
                <w:szCs w:val="20"/>
              </w:rPr>
              <w:t>77,91</w:t>
            </w:r>
          </w:p>
        </w:tc>
      </w:tr>
      <w:tr w:rsidR="003C74F2" w14:paraId="62BD2DC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FD0678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9217E9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5013B32" w14:textId="77777777" w:rsidR="003C74F2" w:rsidRDefault="003C74F2" w:rsidP="003C74F2">
            <w:pPr>
              <w:ind w:firstLine="0"/>
              <w:jc w:val="center"/>
              <w:rPr>
                <w:color w:val="000000"/>
                <w:sz w:val="18"/>
                <w:szCs w:val="20"/>
              </w:rPr>
            </w:pPr>
            <w:r>
              <w:rPr>
                <w:color w:val="000000"/>
                <w:sz w:val="18"/>
                <w:szCs w:val="20"/>
              </w:rPr>
              <w:t>2024</w:t>
            </w:r>
          </w:p>
        </w:tc>
        <w:tc>
          <w:tcPr>
            <w:tcW w:w="473" w:type="pct"/>
            <w:tcBorders>
              <w:top w:val="nil"/>
              <w:left w:val="nil"/>
              <w:bottom w:val="single" w:sz="4" w:space="0" w:color="auto"/>
              <w:right w:val="single" w:sz="4" w:space="0" w:color="auto"/>
            </w:tcBorders>
            <w:vAlign w:val="center"/>
            <w:hideMark/>
          </w:tcPr>
          <w:p w14:paraId="5B48C1AF"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113B2C3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61C2B6C"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21BAA83A"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0D47252"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41325E93"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4462FC60"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2478D9F3"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4B4E0868"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0BA5626A" w14:textId="77777777" w:rsidR="003C74F2" w:rsidRDefault="003C74F2" w:rsidP="003C74F2">
            <w:pPr>
              <w:ind w:firstLine="0"/>
              <w:jc w:val="center"/>
              <w:rPr>
                <w:color w:val="000000"/>
                <w:sz w:val="18"/>
                <w:szCs w:val="20"/>
              </w:rPr>
            </w:pPr>
            <w:r>
              <w:rPr>
                <w:color w:val="000000"/>
                <w:sz w:val="18"/>
                <w:szCs w:val="20"/>
              </w:rPr>
              <w:t>77,91</w:t>
            </w:r>
          </w:p>
        </w:tc>
      </w:tr>
      <w:tr w:rsidR="003C74F2" w14:paraId="49FFA5A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934BF9"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3D646E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E6AF5A5"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385E79BB"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1B70DD0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3DBB360"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2E7D4A4F"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179889C6"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51EA38EF"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21971805"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3C814093"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45970930"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4E4862B5" w14:textId="77777777" w:rsidR="003C74F2" w:rsidRDefault="003C74F2" w:rsidP="003C74F2">
            <w:pPr>
              <w:ind w:firstLine="0"/>
              <w:jc w:val="center"/>
              <w:rPr>
                <w:color w:val="000000"/>
                <w:sz w:val="18"/>
                <w:szCs w:val="20"/>
              </w:rPr>
            </w:pPr>
            <w:r>
              <w:rPr>
                <w:color w:val="000000"/>
                <w:sz w:val="18"/>
                <w:szCs w:val="20"/>
              </w:rPr>
              <w:t>77,91</w:t>
            </w:r>
          </w:p>
        </w:tc>
      </w:tr>
      <w:tr w:rsidR="003C74F2" w14:paraId="4AE64D0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F82C0B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62856D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4995E96"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1ACE7577"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7D7D08F4"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0CD77B8"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2576AA15"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5467B21B"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2928A4C7"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17464082"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7D258960"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24141306"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312A9D6E" w14:textId="77777777" w:rsidR="003C74F2" w:rsidRDefault="003C74F2" w:rsidP="003C74F2">
            <w:pPr>
              <w:ind w:firstLine="0"/>
              <w:jc w:val="center"/>
              <w:rPr>
                <w:color w:val="000000"/>
                <w:sz w:val="18"/>
                <w:szCs w:val="20"/>
              </w:rPr>
            </w:pPr>
            <w:r>
              <w:rPr>
                <w:color w:val="000000"/>
                <w:sz w:val="18"/>
                <w:szCs w:val="20"/>
              </w:rPr>
              <w:t>77,91</w:t>
            </w:r>
          </w:p>
        </w:tc>
      </w:tr>
      <w:tr w:rsidR="003C74F2" w14:paraId="2D43890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0266EC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D754CB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80DFD8C"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4BC4DAFF"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5A123B48"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8792069"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29DD1B29"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2267C485"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01EAE6E1"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2BA800EF"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67389755"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011285CE"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3EA3CEDB" w14:textId="77777777" w:rsidR="003C74F2" w:rsidRDefault="003C74F2" w:rsidP="003C74F2">
            <w:pPr>
              <w:ind w:firstLine="0"/>
              <w:jc w:val="center"/>
              <w:rPr>
                <w:color w:val="000000"/>
                <w:sz w:val="18"/>
                <w:szCs w:val="20"/>
              </w:rPr>
            </w:pPr>
            <w:r>
              <w:rPr>
                <w:color w:val="000000"/>
                <w:sz w:val="18"/>
                <w:szCs w:val="20"/>
              </w:rPr>
              <w:t>77,91</w:t>
            </w:r>
          </w:p>
        </w:tc>
      </w:tr>
      <w:tr w:rsidR="003C74F2" w14:paraId="5AAF6B9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2ED360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13D710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D25B08C"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49F2BBA2"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0015085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1EE17A6"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660E0290"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42852BD3"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09EF0B82"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32992323"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37E5D64C"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075B009F"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49339387" w14:textId="77777777" w:rsidR="003C74F2" w:rsidRDefault="003C74F2" w:rsidP="003C74F2">
            <w:pPr>
              <w:ind w:firstLine="0"/>
              <w:jc w:val="center"/>
              <w:rPr>
                <w:color w:val="000000"/>
                <w:sz w:val="18"/>
                <w:szCs w:val="20"/>
              </w:rPr>
            </w:pPr>
            <w:r>
              <w:rPr>
                <w:color w:val="000000"/>
                <w:sz w:val="18"/>
                <w:szCs w:val="20"/>
              </w:rPr>
              <w:t>77,91</w:t>
            </w:r>
          </w:p>
        </w:tc>
      </w:tr>
      <w:tr w:rsidR="003C74F2" w14:paraId="14C7B3F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6C09AD7"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600E90B"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BF93B04"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4359D135"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67BBC667"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29B749B1"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7792D0D5"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56626ACC"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18A7F1D9"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7DF5CE39"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59F549FB"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322403F7"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2AB8F625" w14:textId="77777777" w:rsidR="003C74F2" w:rsidRDefault="003C74F2" w:rsidP="003C74F2">
            <w:pPr>
              <w:ind w:firstLine="0"/>
              <w:jc w:val="center"/>
              <w:rPr>
                <w:color w:val="000000"/>
                <w:sz w:val="18"/>
                <w:szCs w:val="20"/>
              </w:rPr>
            </w:pPr>
            <w:r>
              <w:rPr>
                <w:color w:val="000000"/>
                <w:sz w:val="18"/>
                <w:szCs w:val="20"/>
              </w:rPr>
              <w:t>77,91</w:t>
            </w:r>
          </w:p>
        </w:tc>
      </w:tr>
      <w:tr w:rsidR="003C74F2" w14:paraId="7DE0085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C510D3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C74A6B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22C62A5"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7BD11533"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1F274DC0"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41DE91D8"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128DF62B"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6B299C45"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365CFC4D"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2847EBEB"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6A3256F5"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283EE4E0"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0FDF201F" w14:textId="77777777" w:rsidR="003C74F2" w:rsidRDefault="003C74F2" w:rsidP="003C74F2">
            <w:pPr>
              <w:ind w:firstLine="0"/>
              <w:jc w:val="center"/>
              <w:rPr>
                <w:color w:val="000000"/>
                <w:sz w:val="18"/>
                <w:szCs w:val="20"/>
              </w:rPr>
            </w:pPr>
            <w:r>
              <w:rPr>
                <w:color w:val="000000"/>
                <w:sz w:val="18"/>
                <w:szCs w:val="20"/>
              </w:rPr>
              <w:t>77,91</w:t>
            </w:r>
          </w:p>
        </w:tc>
      </w:tr>
      <w:tr w:rsidR="003C74F2" w14:paraId="3B64307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6AC216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48B6BA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3AEA935" w14:textId="77777777" w:rsidR="003C74F2" w:rsidRDefault="003C74F2" w:rsidP="003C74F2">
            <w:pPr>
              <w:ind w:firstLine="0"/>
              <w:jc w:val="center"/>
              <w:rPr>
                <w:color w:val="000000"/>
                <w:sz w:val="18"/>
                <w:szCs w:val="20"/>
              </w:rPr>
            </w:pPr>
            <w:r>
              <w:rPr>
                <w:color w:val="000000"/>
                <w:sz w:val="18"/>
                <w:szCs w:val="20"/>
              </w:rPr>
              <w:t>2031-2040</w:t>
            </w:r>
          </w:p>
        </w:tc>
        <w:tc>
          <w:tcPr>
            <w:tcW w:w="473" w:type="pct"/>
            <w:tcBorders>
              <w:top w:val="nil"/>
              <w:left w:val="nil"/>
              <w:bottom w:val="single" w:sz="4" w:space="0" w:color="auto"/>
              <w:right w:val="single" w:sz="4" w:space="0" w:color="auto"/>
            </w:tcBorders>
            <w:vAlign w:val="center"/>
            <w:hideMark/>
          </w:tcPr>
          <w:p w14:paraId="6E9E3C87" w14:textId="77777777" w:rsidR="003C74F2" w:rsidRDefault="003C74F2" w:rsidP="003C74F2">
            <w:pPr>
              <w:ind w:firstLine="60"/>
              <w:jc w:val="center"/>
              <w:rPr>
                <w:color w:val="000000"/>
                <w:sz w:val="18"/>
                <w:szCs w:val="20"/>
              </w:rPr>
            </w:pPr>
            <w:r>
              <w:rPr>
                <w:color w:val="000000"/>
                <w:sz w:val="18"/>
                <w:szCs w:val="20"/>
              </w:rPr>
              <w:t>6,88</w:t>
            </w:r>
          </w:p>
        </w:tc>
        <w:tc>
          <w:tcPr>
            <w:tcW w:w="448" w:type="pct"/>
            <w:tcBorders>
              <w:top w:val="nil"/>
              <w:left w:val="nil"/>
              <w:bottom w:val="single" w:sz="4" w:space="0" w:color="auto"/>
              <w:right w:val="single" w:sz="4" w:space="0" w:color="auto"/>
            </w:tcBorders>
            <w:vAlign w:val="center"/>
            <w:hideMark/>
          </w:tcPr>
          <w:p w14:paraId="478504EC"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51AB191"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7C1AEDBA" w14:textId="77777777" w:rsidR="003C74F2" w:rsidRDefault="003C74F2" w:rsidP="003C74F2">
            <w:pPr>
              <w:ind w:firstLine="104"/>
              <w:jc w:val="center"/>
              <w:rPr>
                <w:color w:val="000000"/>
                <w:sz w:val="18"/>
                <w:szCs w:val="20"/>
              </w:rPr>
            </w:pPr>
            <w:r>
              <w:rPr>
                <w:color w:val="000000"/>
                <w:sz w:val="18"/>
                <w:szCs w:val="20"/>
              </w:rPr>
              <w:t>0,01</w:t>
            </w:r>
          </w:p>
        </w:tc>
        <w:tc>
          <w:tcPr>
            <w:tcW w:w="331" w:type="pct"/>
            <w:tcBorders>
              <w:top w:val="nil"/>
              <w:left w:val="nil"/>
              <w:bottom w:val="single" w:sz="4" w:space="0" w:color="auto"/>
              <w:right w:val="single" w:sz="4" w:space="0" w:color="auto"/>
            </w:tcBorders>
            <w:vAlign w:val="center"/>
            <w:hideMark/>
          </w:tcPr>
          <w:p w14:paraId="301EE18C" w14:textId="77777777" w:rsidR="003C74F2" w:rsidRDefault="003C74F2" w:rsidP="003C74F2">
            <w:pPr>
              <w:ind w:firstLine="44"/>
              <w:jc w:val="center"/>
              <w:rPr>
                <w:color w:val="000000"/>
                <w:sz w:val="18"/>
                <w:szCs w:val="20"/>
              </w:rPr>
            </w:pPr>
            <w:r>
              <w:rPr>
                <w:color w:val="000000"/>
                <w:sz w:val="18"/>
                <w:szCs w:val="20"/>
              </w:rPr>
              <w:t>6,87</w:t>
            </w:r>
          </w:p>
        </w:tc>
        <w:tc>
          <w:tcPr>
            <w:tcW w:w="311" w:type="pct"/>
            <w:tcBorders>
              <w:top w:val="nil"/>
              <w:left w:val="nil"/>
              <w:bottom w:val="single" w:sz="4" w:space="0" w:color="auto"/>
              <w:right w:val="single" w:sz="4" w:space="0" w:color="auto"/>
            </w:tcBorders>
            <w:vAlign w:val="center"/>
            <w:hideMark/>
          </w:tcPr>
          <w:p w14:paraId="2BBF7DC5" w14:textId="77777777" w:rsidR="003C74F2" w:rsidRDefault="003C74F2" w:rsidP="003C74F2">
            <w:pPr>
              <w:ind w:hanging="32"/>
              <w:jc w:val="center"/>
              <w:rPr>
                <w:color w:val="000000"/>
                <w:sz w:val="18"/>
                <w:szCs w:val="20"/>
              </w:rPr>
            </w:pPr>
            <w:r>
              <w:rPr>
                <w:color w:val="000000"/>
                <w:sz w:val="18"/>
                <w:szCs w:val="20"/>
              </w:rPr>
              <w:t>0,08</w:t>
            </w:r>
          </w:p>
        </w:tc>
        <w:tc>
          <w:tcPr>
            <w:tcW w:w="458" w:type="pct"/>
            <w:tcBorders>
              <w:top w:val="nil"/>
              <w:left w:val="nil"/>
              <w:bottom w:val="single" w:sz="4" w:space="0" w:color="auto"/>
              <w:right w:val="single" w:sz="4" w:space="0" w:color="auto"/>
            </w:tcBorders>
            <w:vAlign w:val="center"/>
            <w:hideMark/>
          </w:tcPr>
          <w:p w14:paraId="6C48B419" w14:textId="77777777" w:rsidR="003C74F2" w:rsidRDefault="003C74F2" w:rsidP="003C74F2">
            <w:pPr>
              <w:ind w:firstLine="29"/>
              <w:jc w:val="center"/>
              <w:rPr>
                <w:color w:val="000000"/>
                <w:sz w:val="18"/>
                <w:szCs w:val="20"/>
              </w:rPr>
            </w:pPr>
            <w:r>
              <w:rPr>
                <w:color w:val="000000"/>
                <w:sz w:val="18"/>
                <w:szCs w:val="20"/>
              </w:rPr>
              <w:t>5,28</w:t>
            </w:r>
          </w:p>
        </w:tc>
        <w:tc>
          <w:tcPr>
            <w:tcW w:w="347" w:type="pct"/>
            <w:tcBorders>
              <w:top w:val="nil"/>
              <w:left w:val="nil"/>
              <w:bottom w:val="single" w:sz="4" w:space="0" w:color="auto"/>
              <w:right w:val="single" w:sz="4" w:space="0" w:color="auto"/>
            </w:tcBorders>
            <w:vAlign w:val="center"/>
            <w:hideMark/>
          </w:tcPr>
          <w:p w14:paraId="3C321280" w14:textId="77777777" w:rsidR="003C74F2" w:rsidRDefault="003C74F2" w:rsidP="003C74F2">
            <w:pPr>
              <w:ind w:firstLine="57"/>
              <w:jc w:val="center"/>
              <w:rPr>
                <w:color w:val="000000"/>
                <w:sz w:val="18"/>
                <w:szCs w:val="20"/>
              </w:rPr>
            </w:pPr>
            <w:r>
              <w:rPr>
                <w:color w:val="000000"/>
                <w:sz w:val="18"/>
                <w:szCs w:val="20"/>
              </w:rPr>
              <w:t>5,36</w:t>
            </w:r>
          </w:p>
        </w:tc>
        <w:tc>
          <w:tcPr>
            <w:tcW w:w="414" w:type="pct"/>
            <w:tcBorders>
              <w:top w:val="nil"/>
              <w:left w:val="nil"/>
              <w:bottom w:val="single" w:sz="4" w:space="0" w:color="auto"/>
              <w:right w:val="single" w:sz="4" w:space="0" w:color="auto"/>
            </w:tcBorders>
            <w:vAlign w:val="center"/>
            <w:hideMark/>
          </w:tcPr>
          <w:p w14:paraId="67FC963C" w14:textId="77777777" w:rsidR="003C74F2" w:rsidRDefault="003C74F2" w:rsidP="003C74F2">
            <w:pPr>
              <w:ind w:hanging="140"/>
              <w:jc w:val="center"/>
              <w:rPr>
                <w:color w:val="000000"/>
                <w:sz w:val="18"/>
                <w:szCs w:val="20"/>
              </w:rPr>
            </w:pPr>
            <w:r>
              <w:rPr>
                <w:color w:val="000000"/>
                <w:sz w:val="18"/>
                <w:szCs w:val="20"/>
              </w:rPr>
              <w:t>1,51</w:t>
            </w:r>
          </w:p>
        </w:tc>
        <w:tc>
          <w:tcPr>
            <w:tcW w:w="299" w:type="pct"/>
            <w:tcBorders>
              <w:top w:val="nil"/>
              <w:left w:val="nil"/>
              <w:bottom w:val="single" w:sz="4" w:space="0" w:color="auto"/>
              <w:right w:val="single" w:sz="4" w:space="0" w:color="auto"/>
            </w:tcBorders>
            <w:vAlign w:val="center"/>
            <w:hideMark/>
          </w:tcPr>
          <w:p w14:paraId="601C5E8D" w14:textId="77777777" w:rsidR="003C74F2" w:rsidRDefault="003C74F2" w:rsidP="003C74F2">
            <w:pPr>
              <w:ind w:firstLine="0"/>
              <w:jc w:val="center"/>
              <w:rPr>
                <w:color w:val="000000"/>
                <w:sz w:val="18"/>
                <w:szCs w:val="20"/>
              </w:rPr>
            </w:pPr>
            <w:r>
              <w:rPr>
                <w:color w:val="000000"/>
                <w:sz w:val="18"/>
                <w:szCs w:val="20"/>
              </w:rPr>
              <w:t>77,91</w:t>
            </w:r>
          </w:p>
        </w:tc>
      </w:tr>
      <w:tr w:rsidR="003C74F2" w14:paraId="1B7487EA"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DA559D9" w14:textId="77777777" w:rsidR="003C74F2" w:rsidRDefault="003C74F2" w:rsidP="003C74F2">
            <w:pPr>
              <w:ind w:firstLine="171"/>
              <w:jc w:val="center"/>
              <w:rPr>
                <w:b/>
                <w:bCs/>
                <w:color w:val="000000"/>
                <w:sz w:val="18"/>
                <w:szCs w:val="20"/>
              </w:rPr>
            </w:pPr>
            <w:r>
              <w:rPr>
                <w:b/>
                <w:bCs/>
                <w:color w:val="000000"/>
                <w:sz w:val="18"/>
                <w:szCs w:val="20"/>
              </w:rPr>
              <w:t>город Переславль-Залесский</w:t>
            </w:r>
          </w:p>
        </w:tc>
      </w:tr>
      <w:tr w:rsidR="003C74F2" w14:paraId="7CDC0DD0"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608EEAAE" w14:textId="77777777" w:rsidR="003C74F2" w:rsidRDefault="003C74F2" w:rsidP="003C74F2">
            <w:pPr>
              <w:ind w:firstLine="171"/>
              <w:jc w:val="center"/>
              <w:rPr>
                <w:sz w:val="18"/>
                <w:szCs w:val="20"/>
              </w:rPr>
            </w:pPr>
            <w:r>
              <w:rPr>
                <w:sz w:val="18"/>
                <w:szCs w:val="20"/>
              </w:rPr>
              <w:t>31</w:t>
            </w:r>
          </w:p>
        </w:tc>
        <w:tc>
          <w:tcPr>
            <w:tcW w:w="571" w:type="pct"/>
            <w:vMerge w:val="restart"/>
            <w:tcBorders>
              <w:top w:val="nil"/>
              <w:left w:val="single" w:sz="4" w:space="0" w:color="auto"/>
              <w:bottom w:val="single" w:sz="4" w:space="0" w:color="auto"/>
              <w:right w:val="single" w:sz="4" w:space="0" w:color="auto"/>
            </w:tcBorders>
            <w:vAlign w:val="center"/>
            <w:hideMark/>
          </w:tcPr>
          <w:p w14:paraId="65CE0AC5" w14:textId="77777777" w:rsidR="003C74F2" w:rsidRDefault="003C74F2" w:rsidP="003C74F2">
            <w:pPr>
              <w:ind w:firstLine="103"/>
              <w:jc w:val="center"/>
              <w:rPr>
                <w:sz w:val="18"/>
                <w:szCs w:val="20"/>
              </w:rPr>
            </w:pPr>
            <w:r>
              <w:rPr>
                <w:sz w:val="18"/>
                <w:szCs w:val="20"/>
              </w:rPr>
              <w:t xml:space="preserve">г. Переславль-Залесский, пл. </w:t>
            </w:r>
            <w:proofErr w:type="spellStart"/>
            <w:r>
              <w:rPr>
                <w:sz w:val="18"/>
                <w:szCs w:val="20"/>
              </w:rPr>
              <w:t>Менделева</w:t>
            </w:r>
            <w:proofErr w:type="spellEnd"/>
            <w:r>
              <w:rPr>
                <w:sz w:val="18"/>
                <w:szCs w:val="20"/>
              </w:rPr>
              <w:t>, 2</w:t>
            </w:r>
          </w:p>
        </w:tc>
        <w:tc>
          <w:tcPr>
            <w:tcW w:w="209" w:type="pct"/>
            <w:tcBorders>
              <w:top w:val="nil"/>
              <w:left w:val="nil"/>
              <w:bottom w:val="single" w:sz="4" w:space="0" w:color="auto"/>
              <w:right w:val="single" w:sz="4" w:space="0" w:color="auto"/>
            </w:tcBorders>
            <w:vAlign w:val="center"/>
            <w:hideMark/>
          </w:tcPr>
          <w:p w14:paraId="2C80278C" w14:textId="77777777" w:rsidR="003C74F2" w:rsidRDefault="003C74F2" w:rsidP="003C74F2">
            <w:pPr>
              <w:ind w:firstLine="0"/>
              <w:jc w:val="center"/>
              <w:rPr>
                <w:sz w:val="18"/>
                <w:szCs w:val="20"/>
              </w:rPr>
            </w:pPr>
            <w:r>
              <w:rPr>
                <w:sz w:val="18"/>
                <w:szCs w:val="20"/>
              </w:rPr>
              <w:t>2025</w:t>
            </w:r>
          </w:p>
        </w:tc>
        <w:tc>
          <w:tcPr>
            <w:tcW w:w="473" w:type="pct"/>
            <w:tcBorders>
              <w:top w:val="nil"/>
              <w:left w:val="nil"/>
              <w:bottom w:val="single" w:sz="4" w:space="0" w:color="auto"/>
              <w:right w:val="single" w:sz="4" w:space="0" w:color="auto"/>
            </w:tcBorders>
            <w:vAlign w:val="center"/>
            <w:hideMark/>
          </w:tcPr>
          <w:p w14:paraId="4B79E2A0" w14:textId="77777777" w:rsidR="003C74F2" w:rsidRDefault="003C74F2" w:rsidP="003C74F2">
            <w:pPr>
              <w:ind w:firstLine="60"/>
              <w:jc w:val="center"/>
              <w:rPr>
                <w:color w:val="000000"/>
                <w:sz w:val="18"/>
                <w:szCs w:val="20"/>
              </w:rPr>
            </w:pPr>
            <w:r>
              <w:rPr>
                <w:color w:val="000000"/>
                <w:sz w:val="18"/>
                <w:szCs w:val="20"/>
              </w:rPr>
              <w:t>286,40</w:t>
            </w:r>
          </w:p>
        </w:tc>
        <w:tc>
          <w:tcPr>
            <w:tcW w:w="448" w:type="pct"/>
            <w:tcBorders>
              <w:top w:val="nil"/>
              <w:left w:val="nil"/>
              <w:bottom w:val="single" w:sz="4" w:space="0" w:color="auto"/>
              <w:right w:val="single" w:sz="4" w:space="0" w:color="auto"/>
            </w:tcBorders>
            <w:vAlign w:val="center"/>
            <w:hideMark/>
          </w:tcPr>
          <w:p w14:paraId="1DF7F9E1" w14:textId="77777777" w:rsidR="003C74F2" w:rsidRDefault="003C74F2" w:rsidP="003C74F2">
            <w:pPr>
              <w:ind w:firstLine="0"/>
              <w:jc w:val="center"/>
              <w:rPr>
                <w:color w:val="000000"/>
                <w:sz w:val="18"/>
                <w:szCs w:val="20"/>
              </w:rPr>
            </w:pPr>
            <w:r>
              <w:rPr>
                <w:color w:val="000000"/>
                <w:sz w:val="18"/>
                <w:szCs w:val="20"/>
              </w:rPr>
              <w:t>17,70</w:t>
            </w:r>
          </w:p>
        </w:tc>
        <w:tc>
          <w:tcPr>
            <w:tcW w:w="467" w:type="pct"/>
            <w:tcBorders>
              <w:top w:val="nil"/>
              <w:left w:val="nil"/>
              <w:bottom w:val="single" w:sz="4" w:space="0" w:color="auto"/>
              <w:right w:val="single" w:sz="4" w:space="0" w:color="auto"/>
            </w:tcBorders>
            <w:vAlign w:val="center"/>
            <w:hideMark/>
          </w:tcPr>
          <w:p w14:paraId="4D39F9D7" w14:textId="77777777" w:rsidR="003C74F2" w:rsidRDefault="003C74F2" w:rsidP="003C74F2">
            <w:pPr>
              <w:ind w:firstLine="79"/>
              <w:jc w:val="center"/>
              <w:rPr>
                <w:color w:val="000000"/>
                <w:sz w:val="18"/>
                <w:szCs w:val="20"/>
              </w:rPr>
            </w:pPr>
            <w:r>
              <w:rPr>
                <w:color w:val="000000"/>
                <w:sz w:val="18"/>
                <w:szCs w:val="20"/>
              </w:rPr>
              <w:t>268,70</w:t>
            </w:r>
          </w:p>
        </w:tc>
        <w:tc>
          <w:tcPr>
            <w:tcW w:w="393" w:type="pct"/>
            <w:tcBorders>
              <w:top w:val="nil"/>
              <w:left w:val="nil"/>
              <w:bottom w:val="single" w:sz="4" w:space="0" w:color="auto"/>
              <w:right w:val="single" w:sz="4" w:space="0" w:color="auto"/>
            </w:tcBorders>
            <w:vAlign w:val="center"/>
            <w:hideMark/>
          </w:tcPr>
          <w:p w14:paraId="4432836C" w14:textId="77777777" w:rsidR="003C74F2" w:rsidRDefault="003C74F2" w:rsidP="003C74F2">
            <w:pPr>
              <w:ind w:firstLine="104"/>
              <w:jc w:val="center"/>
              <w:rPr>
                <w:color w:val="000000"/>
                <w:sz w:val="18"/>
                <w:szCs w:val="20"/>
              </w:rPr>
            </w:pPr>
            <w:r>
              <w:rPr>
                <w:color w:val="000000"/>
                <w:sz w:val="18"/>
                <w:szCs w:val="20"/>
              </w:rPr>
              <w:t>0,76</w:t>
            </w:r>
          </w:p>
        </w:tc>
        <w:tc>
          <w:tcPr>
            <w:tcW w:w="331" w:type="pct"/>
            <w:tcBorders>
              <w:top w:val="nil"/>
              <w:left w:val="nil"/>
              <w:bottom w:val="single" w:sz="4" w:space="0" w:color="auto"/>
              <w:right w:val="single" w:sz="4" w:space="0" w:color="auto"/>
            </w:tcBorders>
            <w:vAlign w:val="center"/>
            <w:hideMark/>
          </w:tcPr>
          <w:p w14:paraId="60E8A9AA" w14:textId="77777777" w:rsidR="003C74F2" w:rsidRDefault="003C74F2" w:rsidP="003C74F2">
            <w:pPr>
              <w:ind w:firstLine="44"/>
              <w:jc w:val="center"/>
              <w:rPr>
                <w:color w:val="000000"/>
                <w:sz w:val="18"/>
                <w:szCs w:val="20"/>
              </w:rPr>
            </w:pPr>
            <w:r>
              <w:rPr>
                <w:color w:val="000000"/>
                <w:sz w:val="18"/>
                <w:szCs w:val="20"/>
              </w:rPr>
              <w:t>267,94</w:t>
            </w:r>
          </w:p>
        </w:tc>
        <w:tc>
          <w:tcPr>
            <w:tcW w:w="311" w:type="pct"/>
            <w:tcBorders>
              <w:top w:val="nil"/>
              <w:left w:val="nil"/>
              <w:bottom w:val="single" w:sz="4" w:space="0" w:color="auto"/>
              <w:right w:val="single" w:sz="4" w:space="0" w:color="auto"/>
            </w:tcBorders>
            <w:vAlign w:val="center"/>
            <w:hideMark/>
          </w:tcPr>
          <w:p w14:paraId="58C1BA05" w14:textId="77777777" w:rsidR="003C74F2" w:rsidRDefault="003C74F2" w:rsidP="003C74F2">
            <w:pPr>
              <w:ind w:hanging="32"/>
              <w:jc w:val="center"/>
              <w:rPr>
                <w:color w:val="000000"/>
                <w:sz w:val="18"/>
                <w:szCs w:val="20"/>
              </w:rPr>
            </w:pPr>
            <w:r>
              <w:rPr>
                <w:color w:val="000000"/>
                <w:sz w:val="18"/>
                <w:szCs w:val="20"/>
              </w:rPr>
              <w:t>52,90</w:t>
            </w:r>
          </w:p>
        </w:tc>
        <w:tc>
          <w:tcPr>
            <w:tcW w:w="458" w:type="pct"/>
            <w:tcBorders>
              <w:top w:val="nil"/>
              <w:left w:val="nil"/>
              <w:bottom w:val="single" w:sz="4" w:space="0" w:color="auto"/>
              <w:right w:val="single" w:sz="4" w:space="0" w:color="auto"/>
            </w:tcBorders>
            <w:vAlign w:val="center"/>
            <w:hideMark/>
          </w:tcPr>
          <w:p w14:paraId="1B0A34CD" w14:textId="77777777" w:rsidR="003C74F2" w:rsidRDefault="003C74F2" w:rsidP="003C74F2">
            <w:pPr>
              <w:ind w:firstLine="29"/>
              <w:jc w:val="center"/>
              <w:rPr>
                <w:color w:val="000000"/>
                <w:sz w:val="18"/>
                <w:szCs w:val="20"/>
              </w:rPr>
            </w:pPr>
            <w:r>
              <w:rPr>
                <w:color w:val="000000"/>
                <w:sz w:val="18"/>
                <w:szCs w:val="20"/>
              </w:rPr>
              <w:t>100,16</w:t>
            </w:r>
          </w:p>
        </w:tc>
        <w:tc>
          <w:tcPr>
            <w:tcW w:w="347" w:type="pct"/>
            <w:tcBorders>
              <w:top w:val="nil"/>
              <w:left w:val="nil"/>
              <w:bottom w:val="single" w:sz="4" w:space="0" w:color="auto"/>
              <w:right w:val="single" w:sz="4" w:space="0" w:color="auto"/>
            </w:tcBorders>
            <w:vAlign w:val="center"/>
            <w:hideMark/>
          </w:tcPr>
          <w:p w14:paraId="71984DEC" w14:textId="77777777" w:rsidR="003C74F2" w:rsidRDefault="003C74F2" w:rsidP="003C74F2">
            <w:pPr>
              <w:ind w:firstLine="57"/>
              <w:jc w:val="center"/>
              <w:rPr>
                <w:color w:val="000000"/>
                <w:sz w:val="18"/>
                <w:szCs w:val="20"/>
              </w:rPr>
            </w:pPr>
            <w:r>
              <w:rPr>
                <w:color w:val="000000"/>
                <w:sz w:val="18"/>
                <w:szCs w:val="20"/>
              </w:rPr>
              <w:t>153,06</w:t>
            </w:r>
          </w:p>
        </w:tc>
        <w:tc>
          <w:tcPr>
            <w:tcW w:w="414" w:type="pct"/>
            <w:tcBorders>
              <w:top w:val="nil"/>
              <w:left w:val="nil"/>
              <w:bottom w:val="single" w:sz="4" w:space="0" w:color="auto"/>
              <w:right w:val="single" w:sz="4" w:space="0" w:color="auto"/>
            </w:tcBorders>
            <w:vAlign w:val="center"/>
            <w:hideMark/>
          </w:tcPr>
          <w:p w14:paraId="7AF25270" w14:textId="77777777" w:rsidR="003C74F2" w:rsidRDefault="003C74F2" w:rsidP="003C74F2">
            <w:pPr>
              <w:ind w:hanging="140"/>
              <w:jc w:val="center"/>
              <w:rPr>
                <w:color w:val="000000"/>
                <w:sz w:val="18"/>
                <w:szCs w:val="20"/>
              </w:rPr>
            </w:pPr>
            <w:r>
              <w:rPr>
                <w:color w:val="000000"/>
                <w:sz w:val="18"/>
                <w:szCs w:val="20"/>
              </w:rPr>
              <w:t>114,88</w:t>
            </w:r>
          </w:p>
        </w:tc>
        <w:tc>
          <w:tcPr>
            <w:tcW w:w="299" w:type="pct"/>
            <w:tcBorders>
              <w:top w:val="nil"/>
              <w:left w:val="nil"/>
              <w:bottom w:val="single" w:sz="4" w:space="0" w:color="auto"/>
              <w:right w:val="single" w:sz="4" w:space="0" w:color="auto"/>
            </w:tcBorders>
            <w:vAlign w:val="center"/>
            <w:hideMark/>
          </w:tcPr>
          <w:p w14:paraId="3D518EB2" w14:textId="77777777" w:rsidR="003C74F2" w:rsidRDefault="003C74F2" w:rsidP="003C74F2">
            <w:pPr>
              <w:ind w:firstLine="0"/>
              <w:jc w:val="center"/>
              <w:rPr>
                <w:color w:val="000000"/>
                <w:sz w:val="18"/>
                <w:szCs w:val="20"/>
              </w:rPr>
            </w:pPr>
            <w:r>
              <w:rPr>
                <w:color w:val="000000"/>
                <w:sz w:val="18"/>
                <w:szCs w:val="20"/>
              </w:rPr>
              <w:t>53,44</w:t>
            </w:r>
          </w:p>
        </w:tc>
      </w:tr>
      <w:tr w:rsidR="003C74F2" w14:paraId="6B9FECA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10AEBE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B0818B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0A9EA1E"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51876A79" w14:textId="77777777" w:rsidR="003C74F2" w:rsidRDefault="003C74F2" w:rsidP="003C74F2">
            <w:pPr>
              <w:ind w:firstLine="60"/>
              <w:jc w:val="center"/>
              <w:rPr>
                <w:color w:val="000000"/>
                <w:sz w:val="18"/>
                <w:szCs w:val="20"/>
              </w:rPr>
            </w:pPr>
            <w:r>
              <w:rPr>
                <w:color w:val="000000"/>
                <w:sz w:val="18"/>
                <w:szCs w:val="20"/>
              </w:rPr>
              <w:t>286,40</w:t>
            </w:r>
          </w:p>
        </w:tc>
        <w:tc>
          <w:tcPr>
            <w:tcW w:w="448" w:type="pct"/>
            <w:tcBorders>
              <w:top w:val="nil"/>
              <w:left w:val="nil"/>
              <w:bottom w:val="single" w:sz="4" w:space="0" w:color="auto"/>
              <w:right w:val="single" w:sz="4" w:space="0" w:color="auto"/>
            </w:tcBorders>
            <w:vAlign w:val="center"/>
            <w:hideMark/>
          </w:tcPr>
          <w:p w14:paraId="530C7B2C" w14:textId="77777777" w:rsidR="003C74F2" w:rsidRDefault="003C74F2" w:rsidP="003C74F2">
            <w:pPr>
              <w:ind w:firstLine="0"/>
              <w:jc w:val="center"/>
              <w:rPr>
                <w:color w:val="000000"/>
                <w:sz w:val="18"/>
                <w:szCs w:val="20"/>
              </w:rPr>
            </w:pPr>
            <w:r>
              <w:rPr>
                <w:color w:val="000000"/>
                <w:sz w:val="18"/>
                <w:szCs w:val="20"/>
              </w:rPr>
              <w:t>17,70</w:t>
            </w:r>
          </w:p>
        </w:tc>
        <w:tc>
          <w:tcPr>
            <w:tcW w:w="467" w:type="pct"/>
            <w:tcBorders>
              <w:top w:val="nil"/>
              <w:left w:val="nil"/>
              <w:bottom w:val="single" w:sz="4" w:space="0" w:color="auto"/>
              <w:right w:val="single" w:sz="4" w:space="0" w:color="auto"/>
            </w:tcBorders>
            <w:vAlign w:val="center"/>
            <w:hideMark/>
          </w:tcPr>
          <w:p w14:paraId="20DE314F" w14:textId="77777777" w:rsidR="003C74F2" w:rsidRDefault="003C74F2" w:rsidP="003C74F2">
            <w:pPr>
              <w:ind w:firstLine="79"/>
              <w:jc w:val="center"/>
              <w:rPr>
                <w:color w:val="000000"/>
                <w:sz w:val="18"/>
                <w:szCs w:val="20"/>
              </w:rPr>
            </w:pPr>
            <w:r>
              <w:rPr>
                <w:color w:val="000000"/>
                <w:sz w:val="18"/>
                <w:szCs w:val="20"/>
              </w:rPr>
              <w:t>268,70</w:t>
            </w:r>
          </w:p>
        </w:tc>
        <w:tc>
          <w:tcPr>
            <w:tcW w:w="393" w:type="pct"/>
            <w:tcBorders>
              <w:top w:val="nil"/>
              <w:left w:val="nil"/>
              <w:bottom w:val="single" w:sz="4" w:space="0" w:color="auto"/>
              <w:right w:val="single" w:sz="4" w:space="0" w:color="auto"/>
            </w:tcBorders>
            <w:vAlign w:val="center"/>
            <w:hideMark/>
          </w:tcPr>
          <w:p w14:paraId="071673E0" w14:textId="77777777" w:rsidR="003C74F2" w:rsidRDefault="003C74F2" w:rsidP="003C74F2">
            <w:pPr>
              <w:ind w:firstLine="104"/>
              <w:jc w:val="center"/>
              <w:rPr>
                <w:color w:val="000000"/>
                <w:sz w:val="18"/>
                <w:szCs w:val="20"/>
              </w:rPr>
            </w:pPr>
            <w:r>
              <w:rPr>
                <w:color w:val="000000"/>
                <w:sz w:val="18"/>
                <w:szCs w:val="20"/>
              </w:rPr>
              <w:t>0,76</w:t>
            </w:r>
          </w:p>
        </w:tc>
        <w:tc>
          <w:tcPr>
            <w:tcW w:w="331" w:type="pct"/>
            <w:tcBorders>
              <w:top w:val="nil"/>
              <w:left w:val="nil"/>
              <w:bottom w:val="single" w:sz="4" w:space="0" w:color="auto"/>
              <w:right w:val="single" w:sz="4" w:space="0" w:color="auto"/>
            </w:tcBorders>
            <w:vAlign w:val="center"/>
            <w:hideMark/>
          </w:tcPr>
          <w:p w14:paraId="0368197E" w14:textId="77777777" w:rsidR="003C74F2" w:rsidRDefault="003C74F2" w:rsidP="003C74F2">
            <w:pPr>
              <w:ind w:firstLine="44"/>
              <w:jc w:val="center"/>
              <w:rPr>
                <w:color w:val="000000"/>
                <w:sz w:val="18"/>
                <w:szCs w:val="20"/>
              </w:rPr>
            </w:pPr>
            <w:r>
              <w:rPr>
                <w:color w:val="000000"/>
                <w:sz w:val="18"/>
                <w:szCs w:val="20"/>
              </w:rPr>
              <w:t>267,94</w:t>
            </w:r>
          </w:p>
        </w:tc>
        <w:tc>
          <w:tcPr>
            <w:tcW w:w="311" w:type="pct"/>
            <w:tcBorders>
              <w:top w:val="nil"/>
              <w:left w:val="nil"/>
              <w:bottom w:val="single" w:sz="4" w:space="0" w:color="auto"/>
              <w:right w:val="single" w:sz="4" w:space="0" w:color="auto"/>
            </w:tcBorders>
            <w:vAlign w:val="center"/>
            <w:hideMark/>
          </w:tcPr>
          <w:p w14:paraId="4BA6A454" w14:textId="77777777" w:rsidR="003C74F2" w:rsidRDefault="003C74F2" w:rsidP="003C74F2">
            <w:pPr>
              <w:ind w:hanging="32"/>
              <w:jc w:val="center"/>
              <w:rPr>
                <w:color w:val="000000"/>
                <w:sz w:val="18"/>
                <w:szCs w:val="20"/>
              </w:rPr>
            </w:pPr>
            <w:r>
              <w:rPr>
                <w:color w:val="000000"/>
                <w:sz w:val="18"/>
                <w:szCs w:val="20"/>
              </w:rPr>
              <w:t>52,90</w:t>
            </w:r>
          </w:p>
        </w:tc>
        <w:tc>
          <w:tcPr>
            <w:tcW w:w="458" w:type="pct"/>
            <w:tcBorders>
              <w:top w:val="nil"/>
              <w:left w:val="nil"/>
              <w:bottom w:val="single" w:sz="4" w:space="0" w:color="auto"/>
              <w:right w:val="single" w:sz="4" w:space="0" w:color="auto"/>
            </w:tcBorders>
            <w:vAlign w:val="center"/>
            <w:hideMark/>
          </w:tcPr>
          <w:p w14:paraId="52FB1523" w14:textId="77777777" w:rsidR="003C74F2" w:rsidRDefault="003C74F2" w:rsidP="003C74F2">
            <w:pPr>
              <w:ind w:firstLine="29"/>
              <w:jc w:val="center"/>
              <w:rPr>
                <w:color w:val="000000"/>
                <w:sz w:val="18"/>
                <w:szCs w:val="20"/>
              </w:rPr>
            </w:pPr>
            <w:r>
              <w:rPr>
                <w:color w:val="000000"/>
                <w:sz w:val="18"/>
                <w:szCs w:val="20"/>
              </w:rPr>
              <w:t>99,75</w:t>
            </w:r>
          </w:p>
        </w:tc>
        <w:tc>
          <w:tcPr>
            <w:tcW w:w="347" w:type="pct"/>
            <w:tcBorders>
              <w:top w:val="nil"/>
              <w:left w:val="nil"/>
              <w:bottom w:val="single" w:sz="4" w:space="0" w:color="auto"/>
              <w:right w:val="single" w:sz="4" w:space="0" w:color="auto"/>
            </w:tcBorders>
            <w:vAlign w:val="center"/>
            <w:hideMark/>
          </w:tcPr>
          <w:p w14:paraId="0566CBC4" w14:textId="77777777" w:rsidR="003C74F2" w:rsidRDefault="003C74F2" w:rsidP="003C74F2">
            <w:pPr>
              <w:ind w:firstLine="57"/>
              <w:jc w:val="center"/>
              <w:rPr>
                <w:color w:val="000000"/>
                <w:sz w:val="18"/>
                <w:szCs w:val="20"/>
              </w:rPr>
            </w:pPr>
            <w:r>
              <w:rPr>
                <w:color w:val="000000"/>
                <w:sz w:val="18"/>
                <w:szCs w:val="20"/>
              </w:rPr>
              <w:t>152,65</w:t>
            </w:r>
          </w:p>
        </w:tc>
        <w:tc>
          <w:tcPr>
            <w:tcW w:w="414" w:type="pct"/>
            <w:tcBorders>
              <w:top w:val="nil"/>
              <w:left w:val="nil"/>
              <w:bottom w:val="single" w:sz="4" w:space="0" w:color="auto"/>
              <w:right w:val="single" w:sz="4" w:space="0" w:color="auto"/>
            </w:tcBorders>
            <w:vAlign w:val="center"/>
            <w:hideMark/>
          </w:tcPr>
          <w:p w14:paraId="53A3CED5" w14:textId="77777777" w:rsidR="003C74F2" w:rsidRDefault="003C74F2" w:rsidP="003C74F2">
            <w:pPr>
              <w:ind w:hanging="140"/>
              <w:jc w:val="center"/>
              <w:rPr>
                <w:color w:val="000000"/>
                <w:sz w:val="18"/>
                <w:szCs w:val="20"/>
              </w:rPr>
            </w:pPr>
            <w:r>
              <w:rPr>
                <w:color w:val="000000"/>
                <w:sz w:val="18"/>
                <w:szCs w:val="20"/>
              </w:rPr>
              <w:t>115,29</w:t>
            </w:r>
          </w:p>
        </w:tc>
        <w:tc>
          <w:tcPr>
            <w:tcW w:w="299" w:type="pct"/>
            <w:tcBorders>
              <w:top w:val="nil"/>
              <w:left w:val="nil"/>
              <w:bottom w:val="single" w:sz="4" w:space="0" w:color="auto"/>
              <w:right w:val="single" w:sz="4" w:space="0" w:color="auto"/>
            </w:tcBorders>
            <w:vAlign w:val="center"/>
            <w:hideMark/>
          </w:tcPr>
          <w:p w14:paraId="4E4296CC" w14:textId="77777777" w:rsidR="003C74F2" w:rsidRDefault="003C74F2" w:rsidP="003C74F2">
            <w:pPr>
              <w:ind w:firstLine="0"/>
              <w:jc w:val="center"/>
              <w:rPr>
                <w:color w:val="000000"/>
                <w:sz w:val="18"/>
                <w:szCs w:val="20"/>
              </w:rPr>
            </w:pPr>
            <w:r>
              <w:rPr>
                <w:color w:val="000000"/>
                <w:sz w:val="18"/>
                <w:szCs w:val="20"/>
              </w:rPr>
              <w:t>53,30</w:t>
            </w:r>
          </w:p>
        </w:tc>
      </w:tr>
      <w:tr w:rsidR="003C74F2" w14:paraId="49A071E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1465C4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34F87E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D1CAC77" w14:textId="77777777" w:rsidR="003C74F2" w:rsidRDefault="003C74F2" w:rsidP="003C74F2">
            <w:pPr>
              <w:ind w:firstLine="0"/>
              <w:jc w:val="center"/>
              <w:rPr>
                <w:color w:val="000000"/>
                <w:sz w:val="18"/>
                <w:szCs w:val="20"/>
              </w:rPr>
            </w:pPr>
            <w:r>
              <w:rPr>
                <w:color w:val="000000"/>
                <w:sz w:val="18"/>
                <w:szCs w:val="20"/>
              </w:rPr>
              <w:t>2027</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20111006" w14:textId="08D99936" w:rsidR="003C74F2" w:rsidRDefault="003C74F2" w:rsidP="003C74F2">
            <w:pPr>
              <w:ind w:firstLine="0"/>
              <w:jc w:val="center"/>
              <w:rPr>
                <w:color w:val="000000"/>
                <w:sz w:val="18"/>
                <w:szCs w:val="20"/>
              </w:rPr>
            </w:pPr>
            <w:r>
              <w:rPr>
                <w:color w:val="000000"/>
                <w:sz w:val="18"/>
                <w:szCs w:val="20"/>
              </w:rPr>
              <w:t xml:space="preserve">Отказ от покупки тепловой энергии в связи со строительством новых источников тепловой энергии. (при выполнении условий </w:t>
            </w:r>
            <w:r w:rsidR="000E7005">
              <w:rPr>
                <w:color w:val="000000"/>
                <w:sz w:val="18"/>
                <w:szCs w:val="20"/>
              </w:rPr>
              <w:t>раздела 4)</w:t>
            </w:r>
            <w:r>
              <w:rPr>
                <w:color w:val="000000"/>
                <w:sz w:val="18"/>
                <w:szCs w:val="20"/>
              </w:rPr>
              <w:t>.</w:t>
            </w:r>
          </w:p>
        </w:tc>
      </w:tr>
      <w:tr w:rsidR="003C74F2" w14:paraId="6895E551"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B3E557B"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16209C2"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91D022F"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68E9B371" w14:textId="77777777" w:rsidR="003C74F2" w:rsidRDefault="003C74F2" w:rsidP="003C74F2">
            <w:pPr>
              <w:ind w:firstLine="0"/>
              <w:rPr>
                <w:color w:val="000000"/>
                <w:sz w:val="18"/>
                <w:szCs w:val="20"/>
              </w:rPr>
            </w:pPr>
          </w:p>
        </w:tc>
      </w:tr>
      <w:tr w:rsidR="003C74F2" w14:paraId="47EF9A5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598B4A8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FB6679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3B2050C"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7F785F5E" w14:textId="77777777" w:rsidR="003C74F2" w:rsidRDefault="003C74F2" w:rsidP="003C74F2">
            <w:pPr>
              <w:ind w:firstLine="0"/>
              <w:rPr>
                <w:color w:val="000000"/>
                <w:sz w:val="18"/>
                <w:szCs w:val="20"/>
              </w:rPr>
            </w:pPr>
          </w:p>
        </w:tc>
      </w:tr>
      <w:tr w:rsidR="003C74F2" w14:paraId="2D2B4AF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E0041AF"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AE4C71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5B79CFF"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600EA70B" w14:textId="77777777" w:rsidR="003C74F2" w:rsidRDefault="003C74F2" w:rsidP="003C74F2">
            <w:pPr>
              <w:ind w:firstLine="0"/>
              <w:rPr>
                <w:color w:val="000000"/>
                <w:sz w:val="18"/>
                <w:szCs w:val="20"/>
              </w:rPr>
            </w:pPr>
          </w:p>
        </w:tc>
      </w:tr>
      <w:tr w:rsidR="003C74F2" w14:paraId="0526B7C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0E84DE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B029FF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EC0A8EA"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501D0A73" w14:textId="77777777" w:rsidR="003C74F2" w:rsidRDefault="003C74F2" w:rsidP="003C74F2">
            <w:pPr>
              <w:ind w:firstLine="0"/>
              <w:rPr>
                <w:color w:val="000000"/>
                <w:sz w:val="18"/>
                <w:szCs w:val="20"/>
              </w:rPr>
            </w:pPr>
          </w:p>
        </w:tc>
      </w:tr>
      <w:tr w:rsidR="003C74F2" w14:paraId="0D3C802B"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964B9D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83931B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7534E217"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08D2776F" w14:textId="77777777" w:rsidR="003C74F2" w:rsidRDefault="003C74F2" w:rsidP="003C74F2">
            <w:pPr>
              <w:ind w:firstLine="0"/>
              <w:rPr>
                <w:color w:val="000000"/>
                <w:sz w:val="18"/>
                <w:szCs w:val="20"/>
              </w:rPr>
            </w:pPr>
          </w:p>
        </w:tc>
      </w:tr>
      <w:tr w:rsidR="003C74F2" w14:paraId="486C899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650DB6D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A2CC31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245AA98" w14:textId="77777777" w:rsidR="003C74F2" w:rsidRDefault="003C74F2" w:rsidP="003C74F2">
            <w:pPr>
              <w:ind w:firstLine="0"/>
              <w:jc w:val="center"/>
              <w:rPr>
                <w:color w:val="000000"/>
                <w:sz w:val="18"/>
                <w:szCs w:val="20"/>
              </w:rPr>
            </w:pPr>
            <w:r>
              <w:rPr>
                <w:color w:val="000000"/>
                <w:sz w:val="18"/>
                <w:szCs w:val="20"/>
              </w:rPr>
              <w:t>2031-2040</w:t>
            </w:r>
          </w:p>
        </w:tc>
        <w:tc>
          <w:tcPr>
            <w:tcW w:w="0" w:type="auto"/>
            <w:gridSpan w:val="10"/>
            <w:vMerge/>
            <w:tcBorders>
              <w:top w:val="nil"/>
              <w:left w:val="nil"/>
              <w:bottom w:val="single" w:sz="4" w:space="0" w:color="auto"/>
              <w:right w:val="single" w:sz="4" w:space="0" w:color="auto"/>
            </w:tcBorders>
            <w:vAlign w:val="center"/>
            <w:hideMark/>
          </w:tcPr>
          <w:p w14:paraId="45AE3D25" w14:textId="77777777" w:rsidR="003C74F2" w:rsidRDefault="003C74F2" w:rsidP="003C74F2">
            <w:pPr>
              <w:ind w:firstLine="0"/>
              <w:rPr>
                <w:color w:val="000000"/>
                <w:sz w:val="18"/>
                <w:szCs w:val="20"/>
              </w:rPr>
            </w:pPr>
          </w:p>
        </w:tc>
      </w:tr>
      <w:tr w:rsidR="003C74F2" w14:paraId="47F1D497" w14:textId="77777777" w:rsidTr="003C74F2">
        <w:trPr>
          <w:trHeight w:val="20"/>
        </w:trPr>
        <w:tc>
          <w:tcPr>
            <w:tcW w:w="5000" w:type="pct"/>
            <w:gridSpan w:val="13"/>
            <w:tcBorders>
              <w:top w:val="single" w:sz="4" w:space="0" w:color="auto"/>
              <w:left w:val="single" w:sz="4" w:space="0" w:color="auto"/>
              <w:bottom w:val="single" w:sz="4" w:space="0" w:color="auto"/>
              <w:right w:val="single" w:sz="4" w:space="0" w:color="auto"/>
            </w:tcBorders>
            <w:vAlign w:val="center"/>
            <w:hideMark/>
          </w:tcPr>
          <w:p w14:paraId="06E630FB" w14:textId="77777777" w:rsidR="003C74F2" w:rsidRDefault="003C74F2" w:rsidP="003C74F2">
            <w:pPr>
              <w:ind w:firstLine="171"/>
              <w:jc w:val="center"/>
              <w:rPr>
                <w:b/>
                <w:bCs/>
                <w:color w:val="000000"/>
                <w:sz w:val="18"/>
                <w:szCs w:val="20"/>
              </w:rPr>
            </w:pPr>
            <w:r>
              <w:rPr>
                <w:b/>
                <w:bCs/>
                <w:color w:val="000000"/>
                <w:sz w:val="18"/>
                <w:szCs w:val="20"/>
              </w:rPr>
              <w:t>город Переславль-Залесский</w:t>
            </w:r>
          </w:p>
        </w:tc>
      </w:tr>
      <w:tr w:rsidR="003C74F2" w14:paraId="1B004561"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237582AB" w14:textId="77777777" w:rsidR="003C74F2" w:rsidRDefault="003C74F2" w:rsidP="003C74F2">
            <w:pPr>
              <w:ind w:firstLine="171"/>
              <w:jc w:val="center"/>
              <w:rPr>
                <w:sz w:val="18"/>
                <w:szCs w:val="20"/>
              </w:rPr>
            </w:pPr>
            <w:r>
              <w:rPr>
                <w:sz w:val="18"/>
                <w:szCs w:val="20"/>
              </w:rPr>
              <w:t>32</w:t>
            </w:r>
          </w:p>
        </w:tc>
        <w:tc>
          <w:tcPr>
            <w:tcW w:w="571" w:type="pct"/>
            <w:vMerge w:val="restart"/>
            <w:tcBorders>
              <w:top w:val="nil"/>
              <w:left w:val="single" w:sz="4" w:space="0" w:color="auto"/>
              <w:bottom w:val="single" w:sz="4" w:space="0" w:color="auto"/>
              <w:right w:val="single" w:sz="4" w:space="0" w:color="auto"/>
            </w:tcBorders>
            <w:vAlign w:val="center"/>
            <w:hideMark/>
          </w:tcPr>
          <w:p w14:paraId="6E229D7B" w14:textId="77777777" w:rsidR="003C74F2" w:rsidRDefault="003C74F2" w:rsidP="003C74F2">
            <w:pPr>
              <w:ind w:firstLine="103"/>
              <w:jc w:val="center"/>
              <w:rPr>
                <w:sz w:val="18"/>
                <w:szCs w:val="20"/>
              </w:rPr>
            </w:pPr>
            <w:r>
              <w:rPr>
                <w:sz w:val="18"/>
                <w:szCs w:val="20"/>
              </w:rPr>
              <w:t xml:space="preserve">г. Переславль-Залесский, </w:t>
            </w:r>
            <w:proofErr w:type="spellStart"/>
            <w:r>
              <w:rPr>
                <w:sz w:val="18"/>
                <w:szCs w:val="20"/>
              </w:rPr>
              <w:t>мкр</w:t>
            </w:r>
            <w:proofErr w:type="spellEnd"/>
            <w:r>
              <w:rPr>
                <w:sz w:val="18"/>
                <w:szCs w:val="20"/>
              </w:rPr>
              <w:t>. Чкаловский, 62</w:t>
            </w:r>
          </w:p>
        </w:tc>
        <w:tc>
          <w:tcPr>
            <w:tcW w:w="209" w:type="pct"/>
            <w:tcBorders>
              <w:top w:val="nil"/>
              <w:left w:val="nil"/>
              <w:bottom w:val="single" w:sz="4" w:space="0" w:color="auto"/>
              <w:right w:val="single" w:sz="4" w:space="0" w:color="auto"/>
            </w:tcBorders>
            <w:vAlign w:val="center"/>
            <w:hideMark/>
          </w:tcPr>
          <w:p w14:paraId="41005CD6" w14:textId="77777777" w:rsidR="003C74F2" w:rsidRDefault="003C74F2" w:rsidP="003C74F2">
            <w:pPr>
              <w:ind w:firstLine="0"/>
              <w:jc w:val="center"/>
              <w:rPr>
                <w:sz w:val="18"/>
                <w:szCs w:val="20"/>
              </w:rPr>
            </w:pPr>
            <w:r>
              <w:rPr>
                <w:sz w:val="18"/>
                <w:szCs w:val="20"/>
              </w:rPr>
              <w:t>2024</w:t>
            </w:r>
          </w:p>
        </w:tc>
        <w:tc>
          <w:tcPr>
            <w:tcW w:w="473" w:type="pct"/>
            <w:tcBorders>
              <w:top w:val="nil"/>
              <w:left w:val="nil"/>
              <w:bottom w:val="single" w:sz="4" w:space="0" w:color="auto"/>
              <w:right w:val="single" w:sz="4" w:space="0" w:color="auto"/>
            </w:tcBorders>
            <w:vAlign w:val="center"/>
            <w:hideMark/>
          </w:tcPr>
          <w:p w14:paraId="45F65FF9" w14:textId="77777777" w:rsidR="003C74F2" w:rsidRDefault="003C74F2" w:rsidP="003C74F2">
            <w:pPr>
              <w:ind w:firstLine="60"/>
              <w:jc w:val="center"/>
              <w:rPr>
                <w:color w:val="000000"/>
                <w:sz w:val="18"/>
                <w:szCs w:val="20"/>
              </w:rPr>
            </w:pPr>
            <w:r>
              <w:rPr>
                <w:color w:val="000000"/>
                <w:sz w:val="18"/>
                <w:szCs w:val="20"/>
              </w:rPr>
              <w:t>16,77</w:t>
            </w:r>
          </w:p>
        </w:tc>
        <w:tc>
          <w:tcPr>
            <w:tcW w:w="448" w:type="pct"/>
            <w:tcBorders>
              <w:top w:val="nil"/>
              <w:left w:val="nil"/>
              <w:bottom w:val="single" w:sz="4" w:space="0" w:color="auto"/>
              <w:right w:val="single" w:sz="4" w:space="0" w:color="auto"/>
            </w:tcBorders>
            <w:vAlign w:val="center"/>
            <w:hideMark/>
          </w:tcPr>
          <w:p w14:paraId="17CCB252" w14:textId="77777777" w:rsidR="003C74F2" w:rsidRDefault="003C74F2" w:rsidP="003C74F2">
            <w:pPr>
              <w:ind w:firstLine="0"/>
              <w:jc w:val="center"/>
              <w:rPr>
                <w:color w:val="000000"/>
                <w:sz w:val="18"/>
                <w:szCs w:val="20"/>
              </w:rPr>
            </w:pPr>
            <w:r>
              <w:rPr>
                <w:color w:val="000000"/>
                <w:sz w:val="18"/>
                <w:szCs w:val="20"/>
              </w:rPr>
              <w:t>9,89</w:t>
            </w:r>
          </w:p>
        </w:tc>
        <w:tc>
          <w:tcPr>
            <w:tcW w:w="467" w:type="pct"/>
            <w:tcBorders>
              <w:top w:val="nil"/>
              <w:left w:val="nil"/>
              <w:bottom w:val="single" w:sz="4" w:space="0" w:color="auto"/>
              <w:right w:val="single" w:sz="4" w:space="0" w:color="auto"/>
            </w:tcBorders>
            <w:vAlign w:val="center"/>
            <w:hideMark/>
          </w:tcPr>
          <w:p w14:paraId="22E1A59E"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459B7038"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772CFBAB" w14:textId="77777777" w:rsidR="003C74F2" w:rsidRDefault="003C74F2" w:rsidP="003C74F2">
            <w:pPr>
              <w:ind w:firstLine="44"/>
              <w:jc w:val="center"/>
              <w:rPr>
                <w:color w:val="000000"/>
                <w:sz w:val="18"/>
                <w:szCs w:val="20"/>
              </w:rPr>
            </w:pPr>
            <w:r>
              <w:rPr>
                <w:color w:val="000000"/>
                <w:sz w:val="18"/>
                <w:szCs w:val="20"/>
              </w:rPr>
              <w:t>6,88</w:t>
            </w:r>
          </w:p>
        </w:tc>
        <w:tc>
          <w:tcPr>
            <w:tcW w:w="311" w:type="pct"/>
            <w:tcBorders>
              <w:top w:val="nil"/>
              <w:left w:val="nil"/>
              <w:bottom w:val="single" w:sz="4" w:space="0" w:color="auto"/>
              <w:right w:val="single" w:sz="4" w:space="0" w:color="auto"/>
            </w:tcBorders>
            <w:vAlign w:val="center"/>
            <w:hideMark/>
          </w:tcPr>
          <w:p w14:paraId="13BFBB78"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3D87B73F" w14:textId="77777777" w:rsidR="003C74F2" w:rsidRDefault="003C74F2" w:rsidP="003C74F2">
            <w:pPr>
              <w:ind w:firstLine="29"/>
              <w:jc w:val="center"/>
              <w:rPr>
                <w:color w:val="000000"/>
                <w:sz w:val="18"/>
                <w:szCs w:val="20"/>
              </w:rPr>
            </w:pPr>
            <w:r>
              <w:rPr>
                <w:color w:val="000000"/>
                <w:sz w:val="18"/>
                <w:szCs w:val="20"/>
              </w:rPr>
              <w:t>12,75</w:t>
            </w:r>
          </w:p>
        </w:tc>
        <w:tc>
          <w:tcPr>
            <w:tcW w:w="347" w:type="pct"/>
            <w:tcBorders>
              <w:top w:val="nil"/>
              <w:left w:val="nil"/>
              <w:bottom w:val="single" w:sz="4" w:space="0" w:color="auto"/>
              <w:right w:val="single" w:sz="4" w:space="0" w:color="auto"/>
            </w:tcBorders>
            <w:vAlign w:val="center"/>
            <w:hideMark/>
          </w:tcPr>
          <w:p w14:paraId="1A8DBEC3" w14:textId="77777777" w:rsidR="003C74F2" w:rsidRDefault="003C74F2" w:rsidP="003C74F2">
            <w:pPr>
              <w:ind w:firstLine="57"/>
              <w:jc w:val="center"/>
              <w:rPr>
                <w:color w:val="000000"/>
                <w:sz w:val="18"/>
                <w:szCs w:val="20"/>
              </w:rPr>
            </w:pPr>
            <w:r>
              <w:rPr>
                <w:color w:val="000000"/>
                <w:sz w:val="18"/>
                <w:szCs w:val="20"/>
              </w:rPr>
              <w:t>12,75</w:t>
            </w:r>
          </w:p>
        </w:tc>
        <w:tc>
          <w:tcPr>
            <w:tcW w:w="414" w:type="pct"/>
            <w:tcBorders>
              <w:top w:val="nil"/>
              <w:left w:val="nil"/>
              <w:bottom w:val="single" w:sz="4" w:space="0" w:color="auto"/>
              <w:right w:val="single" w:sz="4" w:space="0" w:color="auto"/>
            </w:tcBorders>
            <w:vAlign w:val="center"/>
            <w:hideMark/>
          </w:tcPr>
          <w:p w14:paraId="4ADBEE45" w14:textId="77777777" w:rsidR="003C74F2" w:rsidRDefault="003C74F2" w:rsidP="003C74F2">
            <w:pPr>
              <w:ind w:hanging="140"/>
              <w:jc w:val="center"/>
              <w:rPr>
                <w:color w:val="000000"/>
                <w:sz w:val="18"/>
                <w:szCs w:val="20"/>
              </w:rPr>
            </w:pPr>
            <w:r>
              <w:rPr>
                <w:color w:val="000000"/>
                <w:sz w:val="18"/>
                <w:szCs w:val="20"/>
              </w:rPr>
              <w:t>-5,87</w:t>
            </w:r>
          </w:p>
        </w:tc>
        <w:tc>
          <w:tcPr>
            <w:tcW w:w="299" w:type="pct"/>
            <w:tcBorders>
              <w:top w:val="nil"/>
              <w:left w:val="nil"/>
              <w:bottom w:val="single" w:sz="4" w:space="0" w:color="auto"/>
              <w:right w:val="single" w:sz="4" w:space="0" w:color="auto"/>
            </w:tcBorders>
            <w:vAlign w:val="center"/>
            <w:hideMark/>
          </w:tcPr>
          <w:p w14:paraId="7250A614" w14:textId="77777777" w:rsidR="003C74F2" w:rsidRDefault="003C74F2" w:rsidP="003C74F2">
            <w:pPr>
              <w:ind w:firstLine="0"/>
              <w:jc w:val="center"/>
              <w:rPr>
                <w:color w:val="000000"/>
                <w:sz w:val="18"/>
                <w:szCs w:val="20"/>
              </w:rPr>
            </w:pPr>
            <w:r>
              <w:rPr>
                <w:color w:val="000000"/>
                <w:sz w:val="18"/>
                <w:szCs w:val="20"/>
              </w:rPr>
              <w:t>76,02</w:t>
            </w:r>
          </w:p>
        </w:tc>
      </w:tr>
      <w:tr w:rsidR="003C74F2" w14:paraId="610801C2"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7472544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1192BC5"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DB11317" w14:textId="77777777" w:rsidR="003C74F2" w:rsidRDefault="003C74F2" w:rsidP="003C74F2">
            <w:pPr>
              <w:ind w:firstLine="0"/>
              <w:jc w:val="center"/>
              <w:rPr>
                <w:color w:val="000000"/>
                <w:sz w:val="18"/>
                <w:szCs w:val="20"/>
              </w:rPr>
            </w:pPr>
            <w:r>
              <w:rPr>
                <w:color w:val="000000"/>
                <w:sz w:val="18"/>
                <w:szCs w:val="20"/>
              </w:rPr>
              <w:t>2025</w:t>
            </w:r>
          </w:p>
        </w:tc>
        <w:tc>
          <w:tcPr>
            <w:tcW w:w="473" w:type="pct"/>
            <w:tcBorders>
              <w:top w:val="nil"/>
              <w:left w:val="nil"/>
              <w:bottom w:val="single" w:sz="4" w:space="0" w:color="auto"/>
              <w:right w:val="single" w:sz="4" w:space="0" w:color="auto"/>
            </w:tcBorders>
            <w:vAlign w:val="center"/>
            <w:hideMark/>
          </w:tcPr>
          <w:p w14:paraId="2D3609C3" w14:textId="77777777" w:rsidR="003C74F2" w:rsidRDefault="003C74F2" w:rsidP="003C74F2">
            <w:pPr>
              <w:ind w:firstLine="60"/>
              <w:jc w:val="center"/>
              <w:rPr>
                <w:color w:val="000000"/>
                <w:sz w:val="18"/>
                <w:szCs w:val="20"/>
              </w:rPr>
            </w:pPr>
            <w:r>
              <w:rPr>
                <w:color w:val="000000"/>
                <w:sz w:val="18"/>
                <w:szCs w:val="20"/>
              </w:rPr>
              <w:t>16,77</w:t>
            </w:r>
          </w:p>
        </w:tc>
        <w:tc>
          <w:tcPr>
            <w:tcW w:w="448" w:type="pct"/>
            <w:tcBorders>
              <w:top w:val="nil"/>
              <w:left w:val="nil"/>
              <w:bottom w:val="single" w:sz="4" w:space="0" w:color="auto"/>
              <w:right w:val="single" w:sz="4" w:space="0" w:color="auto"/>
            </w:tcBorders>
            <w:vAlign w:val="center"/>
            <w:hideMark/>
          </w:tcPr>
          <w:p w14:paraId="0D213E5B" w14:textId="77777777" w:rsidR="003C74F2" w:rsidRDefault="003C74F2" w:rsidP="003C74F2">
            <w:pPr>
              <w:ind w:firstLine="0"/>
              <w:jc w:val="center"/>
              <w:rPr>
                <w:color w:val="000000"/>
                <w:sz w:val="18"/>
                <w:szCs w:val="20"/>
              </w:rPr>
            </w:pPr>
            <w:r>
              <w:rPr>
                <w:color w:val="000000"/>
                <w:sz w:val="18"/>
                <w:szCs w:val="20"/>
              </w:rPr>
              <w:t>9,89</w:t>
            </w:r>
          </w:p>
        </w:tc>
        <w:tc>
          <w:tcPr>
            <w:tcW w:w="467" w:type="pct"/>
            <w:tcBorders>
              <w:top w:val="nil"/>
              <w:left w:val="nil"/>
              <w:bottom w:val="single" w:sz="4" w:space="0" w:color="auto"/>
              <w:right w:val="single" w:sz="4" w:space="0" w:color="auto"/>
            </w:tcBorders>
            <w:vAlign w:val="center"/>
            <w:hideMark/>
          </w:tcPr>
          <w:p w14:paraId="4F61EB98" w14:textId="77777777" w:rsidR="003C74F2" w:rsidRDefault="003C74F2" w:rsidP="003C74F2">
            <w:pPr>
              <w:ind w:firstLine="79"/>
              <w:jc w:val="center"/>
              <w:rPr>
                <w:color w:val="000000"/>
                <w:sz w:val="18"/>
                <w:szCs w:val="20"/>
              </w:rPr>
            </w:pPr>
            <w:r>
              <w:rPr>
                <w:color w:val="000000"/>
                <w:sz w:val="18"/>
                <w:szCs w:val="20"/>
              </w:rPr>
              <w:t>6,88</w:t>
            </w:r>
          </w:p>
        </w:tc>
        <w:tc>
          <w:tcPr>
            <w:tcW w:w="393" w:type="pct"/>
            <w:tcBorders>
              <w:top w:val="nil"/>
              <w:left w:val="nil"/>
              <w:bottom w:val="single" w:sz="4" w:space="0" w:color="auto"/>
              <w:right w:val="single" w:sz="4" w:space="0" w:color="auto"/>
            </w:tcBorders>
            <w:vAlign w:val="center"/>
            <w:hideMark/>
          </w:tcPr>
          <w:p w14:paraId="7A980B72" w14:textId="77777777" w:rsidR="003C74F2" w:rsidRDefault="003C74F2" w:rsidP="003C74F2">
            <w:pPr>
              <w:ind w:firstLine="104"/>
              <w:jc w:val="center"/>
              <w:rPr>
                <w:color w:val="000000"/>
                <w:sz w:val="18"/>
                <w:szCs w:val="20"/>
              </w:rPr>
            </w:pPr>
            <w:r>
              <w:rPr>
                <w:color w:val="000000"/>
                <w:sz w:val="18"/>
                <w:szCs w:val="20"/>
              </w:rPr>
              <w:t>0,00</w:t>
            </w:r>
          </w:p>
        </w:tc>
        <w:tc>
          <w:tcPr>
            <w:tcW w:w="331" w:type="pct"/>
            <w:tcBorders>
              <w:top w:val="nil"/>
              <w:left w:val="nil"/>
              <w:bottom w:val="single" w:sz="4" w:space="0" w:color="auto"/>
              <w:right w:val="single" w:sz="4" w:space="0" w:color="auto"/>
            </w:tcBorders>
            <w:vAlign w:val="center"/>
            <w:hideMark/>
          </w:tcPr>
          <w:p w14:paraId="35FBFD77" w14:textId="77777777" w:rsidR="003C74F2" w:rsidRDefault="003C74F2" w:rsidP="003C74F2">
            <w:pPr>
              <w:ind w:firstLine="44"/>
              <w:jc w:val="center"/>
              <w:rPr>
                <w:color w:val="000000"/>
                <w:sz w:val="18"/>
                <w:szCs w:val="20"/>
              </w:rPr>
            </w:pPr>
            <w:r>
              <w:rPr>
                <w:color w:val="000000"/>
                <w:sz w:val="18"/>
                <w:szCs w:val="20"/>
              </w:rPr>
              <w:t>6,88</w:t>
            </w:r>
          </w:p>
        </w:tc>
        <w:tc>
          <w:tcPr>
            <w:tcW w:w="311" w:type="pct"/>
            <w:tcBorders>
              <w:top w:val="nil"/>
              <w:left w:val="nil"/>
              <w:bottom w:val="single" w:sz="4" w:space="0" w:color="auto"/>
              <w:right w:val="single" w:sz="4" w:space="0" w:color="auto"/>
            </w:tcBorders>
            <w:vAlign w:val="center"/>
            <w:hideMark/>
          </w:tcPr>
          <w:p w14:paraId="1F378B2F" w14:textId="77777777" w:rsidR="003C74F2" w:rsidRDefault="003C74F2" w:rsidP="003C74F2">
            <w:pPr>
              <w:ind w:hanging="32"/>
              <w:jc w:val="center"/>
              <w:rPr>
                <w:color w:val="000000"/>
                <w:sz w:val="18"/>
                <w:szCs w:val="20"/>
              </w:rPr>
            </w:pPr>
            <w:r>
              <w:rPr>
                <w:color w:val="000000"/>
                <w:sz w:val="18"/>
                <w:szCs w:val="20"/>
              </w:rPr>
              <w:t>0,00</w:t>
            </w:r>
          </w:p>
        </w:tc>
        <w:tc>
          <w:tcPr>
            <w:tcW w:w="458" w:type="pct"/>
            <w:tcBorders>
              <w:top w:val="nil"/>
              <w:left w:val="nil"/>
              <w:bottom w:val="single" w:sz="4" w:space="0" w:color="auto"/>
              <w:right w:val="single" w:sz="4" w:space="0" w:color="auto"/>
            </w:tcBorders>
            <w:vAlign w:val="center"/>
            <w:hideMark/>
          </w:tcPr>
          <w:p w14:paraId="30E35275"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1BDF17D1" w14:textId="77777777" w:rsidR="003C74F2" w:rsidRDefault="003C74F2" w:rsidP="003C74F2">
            <w:pPr>
              <w:ind w:firstLine="57"/>
              <w:jc w:val="center"/>
              <w:rPr>
                <w:color w:val="000000"/>
                <w:sz w:val="18"/>
                <w:szCs w:val="20"/>
              </w:rPr>
            </w:pPr>
            <w:r>
              <w:rPr>
                <w:color w:val="000000"/>
                <w:sz w:val="18"/>
                <w:szCs w:val="20"/>
              </w:rPr>
              <w:t>12,71</w:t>
            </w:r>
          </w:p>
        </w:tc>
        <w:tc>
          <w:tcPr>
            <w:tcW w:w="414" w:type="pct"/>
            <w:tcBorders>
              <w:top w:val="nil"/>
              <w:left w:val="nil"/>
              <w:bottom w:val="single" w:sz="4" w:space="0" w:color="auto"/>
              <w:right w:val="single" w:sz="4" w:space="0" w:color="auto"/>
            </w:tcBorders>
            <w:vAlign w:val="center"/>
            <w:hideMark/>
          </w:tcPr>
          <w:p w14:paraId="58A16113" w14:textId="77777777" w:rsidR="003C74F2" w:rsidRDefault="003C74F2" w:rsidP="003C74F2">
            <w:pPr>
              <w:ind w:hanging="140"/>
              <w:jc w:val="center"/>
              <w:rPr>
                <w:color w:val="000000"/>
                <w:sz w:val="18"/>
                <w:szCs w:val="20"/>
              </w:rPr>
            </w:pPr>
            <w:r>
              <w:rPr>
                <w:color w:val="000000"/>
                <w:sz w:val="18"/>
                <w:szCs w:val="20"/>
              </w:rPr>
              <w:t>-5,83</w:t>
            </w:r>
          </w:p>
        </w:tc>
        <w:tc>
          <w:tcPr>
            <w:tcW w:w="299" w:type="pct"/>
            <w:tcBorders>
              <w:top w:val="nil"/>
              <w:left w:val="nil"/>
              <w:bottom w:val="single" w:sz="4" w:space="0" w:color="auto"/>
              <w:right w:val="single" w:sz="4" w:space="0" w:color="auto"/>
            </w:tcBorders>
            <w:vAlign w:val="center"/>
            <w:hideMark/>
          </w:tcPr>
          <w:p w14:paraId="4215FFED" w14:textId="77777777" w:rsidR="003C74F2" w:rsidRDefault="003C74F2" w:rsidP="003C74F2">
            <w:pPr>
              <w:ind w:firstLine="0"/>
              <w:jc w:val="center"/>
              <w:rPr>
                <w:color w:val="000000"/>
                <w:sz w:val="18"/>
                <w:szCs w:val="20"/>
              </w:rPr>
            </w:pPr>
            <w:r>
              <w:rPr>
                <w:color w:val="000000"/>
                <w:sz w:val="18"/>
                <w:szCs w:val="20"/>
              </w:rPr>
              <w:t>75,79</w:t>
            </w:r>
          </w:p>
        </w:tc>
      </w:tr>
      <w:tr w:rsidR="003C74F2" w14:paraId="41F9F32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B38677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DE5061D"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6283285" w14:textId="77777777" w:rsidR="003C74F2" w:rsidRDefault="003C74F2" w:rsidP="003C74F2">
            <w:pPr>
              <w:ind w:firstLine="0"/>
              <w:jc w:val="center"/>
              <w:rPr>
                <w:color w:val="000000"/>
                <w:sz w:val="18"/>
                <w:szCs w:val="20"/>
              </w:rPr>
            </w:pPr>
            <w:r>
              <w:rPr>
                <w:color w:val="000000"/>
                <w:sz w:val="18"/>
                <w:szCs w:val="20"/>
              </w:rPr>
              <w:t>2026</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6F26E3B1" w14:textId="77777777" w:rsidR="003C74F2" w:rsidRDefault="003C74F2" w:rsidP="003C74F2">
            <w:pPr>
              <w:ind w:firstLine="0"/>
              <w:jc w:val="center"/>
              <w:rPr>
                <w:color w:val="000000"/>
                <w:sz w:val="18"/>
                <w:szCs w:val="20"/>
              </w:rPr>
            </w:pPr>
            <w:r>
              <w:rPr>
                <w:color w:val="000000"/>
                <w:sz w:val="18"/>
                <w:szCs w:val="20"/>
              </w:rPr>
              <w:t>Вывод котельной из эксплуатации</w:t>
            </w:r>
          </w:p>
        </w:tc>
      </w:tr>
      <w:tr w:rsidR="003C74F2" w14:paraId="162527B7"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CF26175"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9919F1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12922508" w14:textId="77777777" w:rsidR="003C74F2" w:rsidRDefault="003C74F2" w:rsidP="003C74F2">
            <w:pPr>
              <w:ind w:firstLine="0"/>
              <w:jc w:val="center"/>
              <w:rPr>
                <w:color w:val="000000"/>
                <w:sz w:val="18"/>
                <w:szCs w:val="20"/>
              </w:rPr>
            </w:pPr>
            <w:r>
              <w:rPr>
                <w:color w:val="000000"/>
                <w:sz w:val="18"/>
                <w:szCs w:val="20"/>
              </w:rPr>
              <w:t>2027</w:t>
            </w:r>
          </w:p>
        </w:tc>
        <w:tc>
          <w:tcPr>
            <w:tcW w:w="0" w:type="auto"/>
            <w:gridSpan w:val="10"/>
            <w:vMerge/>
            <w:tcBorders>
              <w:top w:val="nil"/>
              <w:left w:val="nil"/>
              <w:bottom w:val="single" w:sz="4" w:space="0" w:color="auto"/>
              <w:right w:val="single" w:sz="4" w:space="0" w:color="auto"/>
            </w:tcBorders>
            <w:vAlign w:val="center"/>
            <w:hideMark/>
          </w:tcPr>
          <w:p w14:paraId="0BA3634D" w14:textId="77777777" w:rsidR="003C74F2" w:rsidRDefault="003C74F2" w:rsidP="003C74F2">
            <w:pPr>
              <w:ind w:firstLine="0"/>
              <w:rPr>
                <w:color w:val="000000"/>
                <w:sz w:val="18"/>
                <w:szCs w:val="20"/>
              </w:rPr>
            </w:pPr>
          </w:p>
        </w:tc>
      </w:tr>
      <w:tr w:rsidR="003C74F2" w14:paraId="7593895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A71477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56CE50C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3FCD760" w14:textId="77777777" w:rsidR="003C74F2" w:rsidRDefault="003C74F2" w:rsidP="003C74F2">
            <w:pPr>
              <w:ind w:firstLine="0"/>
              <w:jc w:val="center"/>
              <w:rPr>
                <w:color w:val="000000"/>
                <w:sz w:val="18"/>
                <w:szCs w:val="20"/>
              </w:rPr>
            </w:pPr>
            <w:r>
              <w:rPr>
                <w:color w:val="000000"/>
                <w:sz w:val="18"/>
                <w:szCs w:val="20"/>
              </w:rPr>
              <w:t>2028</w:t>
            </w:r>
          </w:p>
        </w:tc>
        <w:tc>
          <w:tcPr>
            <w:tcW w:w="0" w:type="auto"/>
            <w:gridSpan w:val="10"/>
            <w:vMerge/>
            <w:tcBorders>
              <w:top w:val="nil"/>
              <w:left w:val="nil"/>
              <w:bottom w:val="single" w:sz="4" w:space="0" w:color="auto"/>
              <w:right w:val="single" w:sz="4" w:space="0" w:color="auto"/>
            </w:tcBorders>
            <w:vAlign w:val="center"/>
            <w:hideMark/>
          </w:tcPr>
          <w:p w14:paraId="55DF60DB" w14:textId="77777777" w:rsidR="003C74F2" w:rsidRDefault="003C74F2" w:rsidP="003C74F2">
            <w:pPr>
              <w:ind w:firstLine="0"/>
              <w:rPr>
                <w:color w:val="000000"/>
                <w:sz w:val="18"/>
                <w:szCs w:val="20"/>
              </w:rPr>
            </w:pPr>
          </w:p>
        </w:tc>
      </w:tr>
      <w:tr w:rsidR="003C74F2" w14:paraId="172FEBE8"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3809FD38"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24422FC"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AFF0EFD" w14:textId="77777777" w:rsidR="003C74F2" w:rsidRDefault="003C74F2" w:rsidP="003C74F2">
            <w:pPr>
              <w:ind w:firstLine="0"/>
              <w:jc w:val="center"/>
              <w:rPr>
                <w:color w:val="000000"/>
                <w:sz w:val="18"/>
                <w:szCs w:val="20"/>
              </w:rPr>
            </w:pPr>
            <w:r>
              <w:rPr>
                <w:color w:val="000000"/>
                <w:sz w:val="18"/>
                <w:szCs w:val="20"/>
              </w:rPr>
              <w:t>2029</w:t>
            </w:r>
          </w:p>
        </w:tc>
        <w:tc>
          <w:tcPr>
            <w:tcW w:w="0" w:type="auto"/>
            <w:gridSpan w:val="10"/>
            <w:vMerge/>
            <w:tcBorders>
              <w:top w:val="nil"/>
              <w:left w:val="nil"/>
              <w:bottom w:val="single" w:sz="4" w:space="0" w:color="auto"/>
              <w:right w:val="single" w:sz="4" w:space="0" w:color="auto"/>
            </w:tcBorders>
            <w:vAlign w:val="center"/>
            <w:hideMark/>
          </w:tcPr>
          <w:p w14:paraId="65EEDA0C" w14:textId="77777777" w:rsidR="003C74F2" w:rsidRDefault="003C74F2" w:rsidP="003C74F2">
            <w:pPr>
              <w:ind w:firstLine="0"/>
              <w:rPr>
                <w:color w:val="000000"/>
                <w:sz w:val="18"/>
                <w:szCs w:val="20"/>
              </w:rPr>
            </w:pPr>
          </w:p>
        </w:tc>
      </w:tr>
      <w:tr w:rsidR="003C74F2" w14:paraId="3E282C7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479EC30"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466BD29"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473B1ED" w14:textId="77777777" w:rsidR="003C74F2" w:rsidRDefault="003C74F2" w:rsidP="003C74F2">
            <w:pPr>
              <w:ind w:firstLine="0"/>
              <w:jc w:val="center"/>
              <w:rPr>
                <w:color w:val="000000"/>
                <w:sz w:val="18"/>
                <w:szCs w:val="20"/>
              </w:rPr>
            </w:pPr>
            <w:r>
              <w:rPr>
                <w:color w:val="000000"/>
                <w:sz w:val="18"/>
                <w:szCs w:val="20"/>
              </w:rPr>
              <w:t>2030</w:t>
            </w:r>
          </w:p>
        </w:tc>
        <w:tc>
          <w:tcPr>
            <w:tcW w:w="0" w:type="auto"/>
            <w:gridSpan w:val="10"/>
            <w:vMerge/>
            <w:tcBorders>
              <w:top w:val="nil"/>
              <w:left w:val="nil"/>
              <w:bottom w:val="single" w:sz="4" w:space="0" w:color="auto"/>
              <w:right w:val="single" w:sz="4" w:space="0" w:color="auto"/>
            </w:tcBorders>
            <w:vAlign w:val="center"/>
            <w:hideMark/>
          </w:tcPr>
          <w:p w14:paraId="057D9776" w14:textId="77777777" w:rsidR="003C74F2" w:rsidRDefault="003C74F2" w:rsidP="003C74F2">
            <w:pPr>
              <w:ind w:firstLine="0"/>
              <w:rPr>
                <w:color w:val="000000"/>
                <w:sz w:val="18"/>
                <w:szCs w:val="20"/>
              </w:rPr>
            </w:pPr>
          </w:p>
        </w:tc>
      </w:tr>
      <w:tr w:rsidR="003C74F2" w14:paraId="5D98918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63F67B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697B9D91"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658B0B2" w14:textId="77777777" w:rsidR="003C74F2" w:rsidRDefault="003C74F2" w:rsidP="003C74F2">
            <w:pPr>
              <w:ind w:firstLine="0"/>
              <w:jc w:val="center"/>
              <w:rPr>
                <w:color w:val="000000"/>
                <w:sz w:val="18"/>
                <w:szCs w:val="20"/>
              </w:rPr>
            </w:pPr>
            <w:r>
              <w:rPr>
                <w:color w:val="000000"/>
                <w:sz w:val="18"/>
                <w:szCs w:val="20"/>
              </w:rPr>
              <w:t>2031</w:t>
            </w:r>
          </w:p>
        </w:tc>
        <w:tc>
          <w:tcPr>
            <w:tcW w:w="0" w:type="auto"/>
            <w:gridSpan w:val="10"/>
            <w:vMerge/>
            <w:tcBorders>
              <w:top w:val="nil"/>
              <w:left w:val="nil"/>
              <w:bottom w:val="single" w:sz="4" w:space="0" w:color="auto"/>
              <w:right w:val="single" w:sz="4" w:space="0" w:color="auto"/>
            </w:tcBorders>
            <w:vAlign w:val="center"/>
            <w:hideMark/>
          </w:tcPr>
          <w:p w14:paraId="537F8184" w14:textId="77777777" w:rsidR="003C74F2" w:rsidRDefault="003C74F2" w:rsidP="003C74F2">
            <w:pPr>
              <w:ind w:firstLine="0"/>
              <w:rPr>
                <w:color w:val="000000"/>
                <w:sz w:val="18"/>
                <w:szCs w:val="20"/>
              </w:rPr>
            </w:pPr>
          </w:p>
        </w:tc>
      </w:tr>
      <w:tr w:rsidR="003C74F2" w14:paraId="6D7DC18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113A31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96461E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B0DA043" w14:textId="77777777" w:rsidR="003C74F2" w:rsidRDefault="003C74F2" w:rsidP="003C74F2">
            <w:pPr>
              <w:ind w:firstLine="0"/>
              <w:jc w:val="center"/>
              <w:rPr>
                <w:color w:val="000000"/>
                <w:sz w:val="18"/>
                <w:szCs w:val="20"/>
              </w:rPr>
            </w:pPr>
            <w:r>
              <w:rPr>
                <w:color w:val="000000"/>
                <w:sz w:val="18"/>
                <w:szCs w:val="20"/>
              </w:rPr>
              <w:t>2032-2040</w:t>
            </w:r>
          </w:p>
        </w:tc>
        <w:tc>
          <w:tcPr>
            <w:tcW w:w="0" w:type="auto"/>
            <w:gridSpan w:val="10"/>
            <w:vMerge/>
            <w:tcBorders>
              <w:top w:val="nil"/>
              <w:left w:val="nil"/>
              <w:bottom w:val="single" w:sz="4" w:space="0" w:color="auto"/>
              <w:right w:val="single" w:sz="4" w:space="0" w:color="auto"/>
            </w:tcBorders>
            <w:vAlign w:val="center"/>
            <w:hideMark/>
          </w:tcPr>
          <w:p w14:paraId="24C9D1AE" w14:textId="77777777" w:rsidR="003C74F2" w:rsidRDefault="003C74F2" w:rsidP="003C74F2">
            <w:pPr>
              <w:ind w:firstLine="0"/>
              <w:rPr>
                <w:color w:val="000000"/>
                <w:sz w:val="18"/>
                <w:szCs w:val="20"/>
              </w:rPr>
            </w:pPr>
          </w:p>
        </w:tc>
      </w:tr>
      <w:tr w:rsidR="003C74F2" w14:paraId="318338D6" w14:textId="77777777" w:rsidTr="003C74F2">
        <w:trPr>
          <w:trHeight w:val="20"/>
        </w:trPr>
        <w:tc>
          <w:tcPr>
            <w:tcW w:w="278" w:type="pct"/>
            <w:vMerge w:val="restart"/>
            <w:tcBorders>
              <w:top w:val="nil"/>
              <w:left w:val="single" w:sz="4" w:space="0" w:color="auto"/>
              <w:bottom w:val="single" w:sz="4" w:space="0" w:color="auto"/>
              <w:right w:val="single" w:sz="4" w:space="0" w:color="auto"/>
            </w:tcBorders>
            <w:vAlign w:val="center"/>
            <w:hideMark/>
          </w:tcPr>
          <w:p w14:paraId="0C7700B0" w14:textId="77777777" w:rsidR="003C74F2" w:rsidRDefault="003C74F2" w:rsidP="003C74F2">
            <w:pPr>
              <w:ind w:firstLine="171"/>
              <w:jc w:val="center"/>
              <w:rPr>
                <w:sz w:val="18"/>
                <w:szCs w:val="20"/>
              </w:rPr>
            </w:pPr>
            <w:r>
              <w:rPr>
                <w:sz w:val="18"/>
                <w:szCs w:val="20"/>
              </w:rPr>
              <w:t>33</w:t>
            </w:r>
          </w:p>
        </w:tc>
        <w:tc>
          <w:tcPr>
            <w:tcW w:w="571" w:type="pct"/>
            <w:vMerge w:val="restart"/>
            <w:tcBorders>
              <w:top w:val="nil"/>
              <w:left w:val="single" w:sz="4" w:space="0" w:color="auto"/>
              <w:bottom w:val="single" w:sz="4" w:space="0" w:color="auto"/>
              <w:right w:val="single" w:sz="4" w:space="0" w:color="auto"/>
            </w:tcBorders>
            <w:vAlign w:val="center"/>
            <w:hideMark/>
          </w:tcPr>
          <w:p w14:paraId="4C6217E9" w14:textId="77777777" w:rsidR="003C74F2" w:rsidRDefault="003C74F2" w:rsidP="003C74F2">
            <w:pPr>
              <w:ind w:firstLine="103"/>
              <w:jc w:val="center"/>
              <w:rPr>
                <w:sz w:val="18"/>
                <w:szCs w:val="20"/>
              </w:rPr>
            </w:pPr>
            <w:r>
              <w:rPr>
                <w:sz w:val="18"/>
                <w:szCs w:val="20"/>
              </w:rPr>
              <w:t xml:space="preserve">Новая газовая котельная в г. Переславль-Залесский, </w:t>
            </w:r>
            <w:proofErr w:type="spellStart"/>
            <w:r>
              <w:rPr>
                <w:sz w:val="18"/>
                <w:szCs w:val="20"/>
              </w:rPr>
              <w:t>мкр</w:t>
            </w:r>
            <w:proofErr w:type="spellEnd"/>
            <w:r>
              <w:rPr>
                <w:sz w:val="18"/>
                <w:szCs w:val="20"/>
              </w:rPr>
              <w:t>. Чкаловский, мощностью 21 МВт; КН ЗУ 76:18:010401:1279</w:t>
            </w:r>
          </w:p>
        </w:tc>
        <w:tc>
          <w:tcPr>
            <w:tcW w:w="209" w:type="pct"/>
            <w:tcBorders>
              <w:top w:val="nil"/>
              <w:left w:val="nil"/>
              <w:bottom w:val="single" w:sz="4" w:space="0" w:color="auto"/>
              <w:right w:val="single" w:sz="4" w:space="0" w:color="auto"/>
            </w:tcBorders>
            <w:vAlign w:val="center"/>
            <w:hideMark/>
          </w:tcPr>
          <w:p w14:paraId="6A3C136B" w14:textId="77777777" w:rsidR="003C74F2" w:rsidRDefault="003C74F2" w:rsidP="003C74F2">
            <w:pPr>
              <w:ind w:firstLine="0"/>
              <w:jc w:val="center"/>
              <w:rPr>
                <w:sz w:val="18"/>
                <w:szCs w:val="20"/>
              </w:rPr>
            </w:pPr>
            <w:r>
              <w:rPr>
                <w:sz w:val="18"/>
                <w:szCs w:val="20"/>
              </w:rPr>
              <w:t>2024</w:t>
            </w:r>
          </w:p>
        </w:tc>
        <w:tc>
          <w:tcPr>
            <w:tcW w:w="3942" w:type="pct"/>
            <w:gridSpan w:val="10"/>
            <w:vMerge w:val="restart"/>
            <w:tcBorders>
              <w:top w:val="single" w:sz="4" w:space="0" w:color="auto"/>
              <w:left w:val="single" w:sz="4" w:space="0" w:color="auto"/>
              <w:bottom w:val="single" w:sz="4" w:space="0" w:color="auto"/>
              <w:right w:val="single" w:sz="4" w:space="0" w:color="auto"/>
            </w:tcBorders>
            <w:vAlign w:val="center"/>
            <w:hideMark/>
          </w:tcPr>
          <w:p w14:paraId="1DC1DE8B" w14:textId="77777777" w:rsidR="003C74F2" w:rsidRDefault="003C74F2" w:rsidP="003C74F2">
            <w:pPr>
              <w:ind w:firstLine="0"/>
              <w:jc w:val="center"/>
              <w:rPr>
                <w:color w:val="000000"/>
                <w:sz w:val="18"/>
                <w:szCs w:val="20"/>
              </w:rPr>
            </w:pPr>
            <w:r>
              <w:rPr>
                <w:color w:val="000000"/>
                <w:sz w:val="18"/>
                <w:szCs w:val="20"/>
              </w:rPr>
              <w:t>Ввод котельной в эксплуатацию</w:t>
            </w:r>
          </w:p>
        </w:tc>
      </w:tr>
      <w:tr w:rsidR="003C74F2" w14:paraId="03BA45F6"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2284861"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E6D7486"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81C16DE" w14:textId="77777777" w:rsidR="003C74F2" w:rsidRDefault="003C74F2" w:rsidP="003C74F2">
            <w:pPr>
              <w:ind w:firstLine="0"/>
              <w:jc w:val="center"/>
              <w:rPr>
                <w:color w:val="000000"/>
                <w:sz w:val="18"/>
                <w:szCs w:val="20"/>
              </w:rPr>
            </w:pPr>
            <w:r>
              <w:rPr>
                <w:color w:val="000000"/>
                <w:sz w:val="18"/>
                <w:szCs w:val="20"/>
              </w:rPr>
              <w:t>2025</w:t>
            </w:r>
          </w:p>
        </w:tc>
        <w:tc>
          <w:tcPr>
            <w:tcW w:w="0" w:type="auto"/>
            <w:gridSpan w:val="10"/>
            <w:vMerge/>
            <w:tcBorders>
              <w:top w:val="nil"/>
              <w:left w:val="nil"/>
              <w:bottom w:val="single" w:sz="4" w:space="0" w:color="auto"/>
              <w:right w:val="single" w:sz="4" w:space="0" w:color="auto"/>
            </w:tcBorders>
            <w:vAlign w:val="center"/>
            <w:hideMark/>
          </w:tcPr>
          <w:p w14:paraId="28A6027D" w14:textId="77777777" w:rsidR="003C74F2" w:rsidRDefault="003C74F2" w:rsidP="003C74F2">
            <w:pPr>
              <w:ind w:firstLine="0"/>
              <w:rPr>
                <w:color w:val="000000"/>
                <w:sz w:val="18"/>
                <w:szCs w:val="20"/>
              </w:rPr>
            </w:pPr>
          </w:p>
        </w:tc>
      </w:tr>
      <w:tr w:rsidR="003C74F2" w14:paraId="12904C15"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C1AABF6"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4643BBAE"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2F83EEB5" w14:textId="77777777" w:rsidR="003C74F2" w:rsidRDefault="003C74F2" w:rsidP="003C74F2">
            <w:pPr>
              <w:ind w:firstLine="0"/>
              <w:jc w:val="center"/>
              <w:rPr>
                <w:color w:val="000000"/>
                <w:sz w:val="18"/>
                <w:szCs w:val="20"/>
              </w:rPr>
            </w:pPr>
            <w:r>
              <w:rPr>
                <w:color w:val="000000"/>
                <w:sz w:val="18"/>
                <w:szCs w:val="20"/>
              </w:rPr>
              <w:t>2026</w:t>
            </w:r>
          </w:p>
        </w:tc>
        <w:tc>
          <w:tcPr>
            <w:tcW w:w="473" w:type="pct"/>
            <w:tcBorders>
              <w:top w:val="nil"/>
              <w:left w:val="nil"/>
              <w:bottom w:val="single" w:sz="4" w:space="0" w:color="auto"/>
              <w:right w:val="single" w:sz="4" w:space="0" w:color="auto"/>
            </w:tcBorders>
            <w:vAlign w:val="center"/>
            <w:hideMark/>
          </w:tcPr>
          <w:p w14:paraId="73697031"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2F01EAD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79BB27D"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2B1B6AEF"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55E220AC"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5F0C5C1F"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7836F1D7"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6EE8CA7A"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73AC9072"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3E2E556F" w14:textId="77777777" w:rsidR="003C74F2" w:rsidRDefault="003C74F2" w:rsidP="003C74F2">
            <w:pPr>
              <w:ind w:firstLine="0"/>
              <w:jc w:val="center"/>
              <w:rPr>
                <w:color w:val="000000"/>
                <w:sz w:val="18"/>
                <w:szCs w:val="20"/>
              </w:rPr>
            </w:pPr>
            <w:r>
              <w:rPr>
                <w:color w:val="000000"/>
                <w:sz w:val="18"/>
                <w:szCs w:val="20"/>
              </w:rPr>
              <w:t>91,91</w:t>
            </w:r>
          </w:p>
        </w:tc>
      </w:tr>
      <w:tr w:rsidR="003C74F2" w14:paraId="35BF7CBA"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4C3836A"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B9565C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D6E6F30" w14:textId="77777777" w:rsidR="003C74F2" w:rsidRDefault="003C74F2" w:rsidP="003C74F2">
            <w:pPr>
              <w:ind w:firstLine="0"/>
              <w:jc w:val="center"/>
              <w:rPr>
                <w:color w:val="000000"/>
                <w:sz w:val="18"/>
                <w:szCs w:val="20"/>
              </w:rPr>
            </w:pPr>
            <w:r>
              <w:rPr>
                <w:color w:val="000000"/>
                <w:sz w:val="18"/>
                <w:szCs w:val="20"/>
              </w:rPr>
              <w:t>2027</w:t>
            </w:r>
          </w:p>
        </w:tc>
        <w:tc>
          <w:tcPr>
            <w:tcW w:w="473" w:type="pct"/>
            <w:tcBorders>
              <w:top w:val="nil"/>
              <w:left w:val="nil"/>
              <w:bottom w:val="single" w:sz="4" w:space="0" w:color="auto"/>
              <w:right w:val="single" w:sz="4" w:space="0" w:color="auto"/>
            </w:tcBorders>
            <w:vAlign w:val="center"/>
            <w:hideMark/>
          </w:tcPr>
          <w:p w14:paraId="20AC73DC"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12E57639"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7F51E22"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6191C562"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304E21EF"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4078A5CA"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6F7D19A9"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2D4E5C16"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322F7CDA"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62D58E43" w14:textId="77777777" w:rsidR="003C74F2" w:rsidRDefault="003C74F2" w:rsidP="003C74F2">
            <w:pPr>
              <w:ind w:firstLine="0"/>
              <w:jc w:val="center"/>
              <w:rPr>
                <w:color w:val="000000"/>
                <w:sz w:val="18"/>
                <w:szCs w:val="20"/>
              </w:rPr>
            </w:pPr>
            <w:r>
              <w:rPr>
                <w:color w:val="000000"/>
                <w:sz w:val="18"/>
                <w:szCs w:val="20"/>
              </w:rPr>
              <w:t>91,91</w:t>
            </w:r>
          </w:p>
        </w:tc>
      </w:tr>
      <w:tr w:rsidR="003C74F2" w14:paraId="4AEDB29C"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0E20C3F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1A0B8147"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466B3564" w14:textId="77777777" w:rsidR="003C74F2" w:rsidRDefault="003C74F2" w:rsidP="003C74F2">
            <w:pPr>
              <w:ind w:firstLine="0"/>
              <w:jc w:val="center"/>
              <w:rPr>
                <w:color w:val="000000"/>
                <w:sz w:val="18"/>
                <w:szCs w:val="20"/>
              </w:rPr>
            </w:pPr>
            <w:r>
              <w:rPr>
                <w:color w:val="000000"/>
                <w:sz w:val="18"/>
                <w:szCs w:val="20"/>
              </w:rPr>
              <w:t>2028</w:t>
            </w:r>
          </w:p>
        </w:tc>
        <w:tc>
          <w:tcPr>
            <w:tcW w:w="473" w:type="pct"/>
            <w:tcBorders>
              <w:top w:val="nil"/>
              <w:left w:val="nil"/>
              <w:bottom w:val="single" w:sz="4" w:space="0" w:color="auto"/>
              <w:right w:val="single" w:sz="4" w:space="0" w:color="auto"/>
            </w:tcBorders>
            <w:vAlign w:val="center"/>
            <w:hideMark/>
          </w:tcPr>
          <w:p w14:paraId="19EC2ACD"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1432BC6A"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972DBFC"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466E5C91"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12E1F0A2"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00D9350C"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27D4B7B2"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2697F332"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2E5987BD"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3BB93331" w14:textId="77777777" w:rsidR="003C74F2" w:rsidRDefault="003C74F2" w:rsidP="003C74F2">
            <w:pPr>
              <w:ind w:firstLine="0"/>
              <w:jc w:val="center"/>
              <w:rPr>
                <w:color w:val="000000"/>
                <w:sz w:val="18"/>
                <w:szCs w:val="20"/>
              </w:rPr>
            </w:pPr>
            <w:r>
              <w:rPr>
                <w:color w:val="000000"/>
                <w:sz w:val="18"/>
                <w:szCs w:val="20"/>
              </w:rPr>
              <w:t>91,91</w:t>
            </w:r>
          </w:p>
        </w:tc>
      </w:tr>
      <w:tr w:rsidR="003C74F2" w14:paraId="5F67BDD0"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BE9D7B3"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7504BD60"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51E1F36D" w14:textId="77777777" w:rsidR="003C74F2" w:rsidRDefault="003C74F2" w:rsidP="003C74F2">
            <w:pPr>
              <w:ind w:firstLine="0"/>
              <w:jc w:val="center"/>
              <w:rPr>
                <w:color w:val="000000"/>
                <w:sz w:val="18"/>
                <w:szCs w:val="20"/>
              </w:rPr>
            </w:pPr>
            <w:r>
              <w:rPr>
                <w:color w:val="000000"/>
                <w:sz w:val="18"/>
                <w:szCs w:val="20"/>
              </w:rPr>
              <w:t>2029</w:t>
            </w:r>
          </w:p>
        </w:tc>
        <w:tc>
          <w:tcPr>
            <w:tcW w:w="473" w:type="pct"/>
            <w:tcBorders>
              <w:top w:val="nil"/>
              <w:left w:val="nil"/>
              <w:bottom w:val="single" w:sz="4" w:space="0" w:color="auto"/>
              <w:right w:val="single" w:sz="4" w:space="0" w:color="auto"/>
            </w:tcBorders>
            <w:vAlign w:val="center"/>
            <w:hideMark/>
          </w:tcPr>
          <w:p w14:paraId="644477A2"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31AE764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0CFCD911"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5B200F08"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77ED8609"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6E3C0931"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10399BCF"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0D1B032F"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6055D147"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574A7B44" w14:textId="77777777" w:rsidR="003C74F2" w:rsidRDefault="003C74F2" w:rsidP="003C74F2">
            <w:pPr>
              <w:ind w:firstLine="0"/>
              <w:jc w:val="center"/>
              <w:rPr>
                <w:color w:val="000000"/>
                <w:sz w:val="18"/>
                <w:szCs w:val="20"/>
              </w:rPr>
            </w:pPr>
            <w:r>
              <w:rPr>
                <w:color w:val="000000"/>
                <w:sz w:val="18"/>
                <w:szCs w:val="20"/>
              </w:rPr>
              <w:t>91,91</w:t>
            </w:r>
          </w:p>
        </w:tc>
      </w:tr>
      <w:tr w:rsidR="003C74F2" w14:paraId="32EF0283"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29E9B3CC"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05A36DC8"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69B74EDF" w14:textId="77777777" w:rsidR="003C74F2" w:rsidRDefault="003C74F2" w:rsidP="003C74F2">
            <w:pPr>
              <w:ind w:firstLine="0"/>
              <w:jc w:val="center"/>
              <w:rPr>
                <w:color w:val="000000"/>
                <w:sz w:val="18"/>
                <w:szCs w:val="20"/>
              </w:rPr>
            </w:pPr>
            <w:r>
              <w:rPr>
                <w:color w:val="000000"/>
                <w:sz w:val="18"/>
                <w:szCs w:val="20"/>
              </w:rPr>
              <w:t>2030</w:t>
            </w:r>
          </w:p>
        </w:tc>
        <w:tc>
          <w:tcPr>
            <w:tcW w:w="473" w:type="pct"/>
            <w:tcBorders>
              <w:top w:val="nil"/>
              <w:left w:val="nil"/>
              <w:bottom w:val="single" w:sz="4" w:space="0" w:color="auto"/>
              <w:right w:val="single" w:sz="4" w:space="0" w:color="auto"/>
            </w:tcBorders>
            <w:vAlign w:val="center"/>
            <w:hideMark/>
          </w:tcPr>
          <w:p w14:paraId="3859AA36"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62E3B45B"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48ADF9F"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6EB1CB6C"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35D5E752"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6A17FCA5"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35442733"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12A0A087"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373B1C15"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71B11E94" w14:textId="77777777" w:rsidR="003C74F2" w:rsidRDefault="003C74F2" w:rsidP="003C74F2">
            <w:pPr>
              <w:ind w:firstLine="0"/>
              <w:jc w:val="center"/>
              <w:rPr>
                <w:color w:val="000000"/>
                <w:sz w:val="18"/>
                <w:szCs w:val="20"/>
              </w:rPr>
            </w:pPr>
            <w:r>
              <w:rPr>
                <w:color w:val="000000"/>
                <w:sz w:val="18"/>
                <w:szCs w:val="20"/>
              </w:rPr>
              <w:t>91,91</w:t>
            </w:r>
          </w:p>
        </w:tc>
      </w:tr>
      <w:tr w:rsidR="003C74F2" w14:paraId="63C63A94"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1640210D"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3540B1CF"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0DF233FC" w14:textId="77777777" w:rsidR="003C74F2" w:rsidRDefault="003C74F2" w:rsidP="003C74F2">
            <w:pPr>
              <w:ind w:firstLine="0"/>
              <w:jc w:val="center"/>
              <w:rPr>
                <w:color w:val="000000"/>
                <w:sz w:val="18"/>
                <w:szCs w:val="20"/>
              </w:rPr>
            </w:pPr>
            <w:r>
              <w:rPr>
                <w:color w:val="000000"/>
                <w:sz w:val="18"/>
                <w:szCs w:val="20"/>
              </w:rPr>
              <w:t>2031</w:t>
            </w:r>
          </w:p>
        </w:tc>
        <w:tc>
          <w:tcPr>
            <w:tcW w:w="473" w:type="pct"/>
            <w:tcBorders>
              <w:top w:val="nil"/>
              <w:left w:val="nil"/>
              <w:bottom w:val="single" w:sz="4" w:space="0" w:color="auto"/>
              <w:right w:val="single" w:sz="4" w:space="0" w:color="auto"/>
            </w:tcBorders>
            <w:vAlign w:val="center"/>
            <w:hideMark/>
          </w:tcPr>
          <w:p w14:paraId="1FC0FF99"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4A1A5B23"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70271D49"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279B75FA"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1209C66C"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1C0DE578"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5C28E3F7"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27BE5D7D"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4D154752"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445DF67F" w14:textId="77777777" w:rsidR="003C74F2" w:rsidRDefault="003C74F2" w:rsidP="003C74F2">
            <w:pPr>
              <w:ind w:firstLine="0"/>
              <w:jc w:val="center"/>
              <w:rPr>
                <w:color w:val="000000"/>
                <w:sz w:val="18"/>
                <w:szCs w:val="20"/>
              </w:rPr>
            </w:pPr>
            <w:r>
              <w:rPr>
                <w:color w:val="000000"/>
                <w:sz w:val="18"/>
                <w:szCs w:val="20"/>
              </w:rPr>
              <w:t>91,91</w:t>
            </w:r>
          </w:p>
        </w:tc>
      </w:tr>
      <w:tr w:rsidR="003C74F2" w14:paraId="3E24F55F" w14:textId="77777777" w:rsidTr="003C74F2">
        <w:trPr>
          <w:trHeight w:val="20"/>
        </w:trPr>
        <w:tc>
          <w:tcPr>
            <w:tcW w:w="278" w:type="pct"/>
            <w:vMerge/>
            <w:tcBorders>
              <w:top w:val="nil"/>
              <w:left w:val="single" w:sz="4" w:space="0" w:color="auto"/>
              <w:bottom w:val="single" w:sz="4" w:space="0" w:color="auto"/>
              <w:right w:val="single" w:sz="4" w:space="0" w:color="auto"/>
            </w:tcBorders>
            <w:vAlign w:val="center"/>
            <w:hideMark/>
          </w:tcPr>
          <w:p w14:paraId="46C234CE" w14:textId="77777777" w:rsidR="003C74F2" w:rsidRDefault="003C74F2" w:rsidP="003C74F2">
            <w:pPr>
              <w:ind w:firstLine="171"/>
              <w:rPr>
                <w:sz w:val="18"/>
                <w:szCs w:val="20"/>
              </w:rPr>
            </w:pPr>
          </w:p>
        </w:tc>
        <w:tc>
          <w:tcPr>
            <w:tcW w:w="0" w:type="auto"/>
            <w:vMerge/>
            <w:tcBorders>
              <w:top w:val="nil"/>
              <w:left w:val="single" w:sz="4" w:space="0" w:color="auto"/>
              <w:bottom w:val="single" w:sz="4" w:space="0" w:color="auto"/>
              <w:right w:val="single" w:sz="4" w:space="0" w:color="auto"/>
            </w:tcBorders>
            <w:vAlign w:val="center"/>
            <w:hideMark/>
          </w:tcPr>
          <w:p w14:paraId="2370920A" w14:textId="77777777" w:rsidR="003C74F2" w:rsidRDefault="003C74F2" w:rsidP="003C74F2">
            <w:pPr>
              <w:ind w:firstLine="103"/>
              <w:rPr>
                <w:sz w:val="18"/>
                <w:szCs w:val="20"/>
              </w:rPr>
            </w:pPr>
          </w:p>
        </w:tc>
        <w:tc>
          <w:tcPr>
            <w:tcW w:w="209" w:type="pct"/>
            <w:tcBorders>
              <w:top w:val="nil"/>
              <w:left w:val="nil"/>
              <w:bottom w:val="single" w:sz="4" w:space="0" w:color="auto"/>
              <w:right w:val="single" w:sz="4" w:space="0" w:color="auto"/>
            </w:tcBorders>
            <w:vAlign w:val="center"/>
            <w:hideMark/>
          </w:tcPr>
          <w:p w14:paraId="309F3CE3" w14:textId="77777777" w:rsidR="003C74F2" w:rsidRDefault="003C74F2" w:rsidP="003C74F2">
            <w:pPr>
              <w:ind w:firstLine="0"/>
              <w:jc w:val="center"/>
              <w:rPr>
                <w:color w:val="000000"/>
                <w:sz w:val="18"/>
                <w:szCs w:val="20"/>
              </w:rPr>
            </w:pPr>
            <w:r>
              <w:rPr>
                <w:color w:val="000000"/>
                <w:sz w:val="18"/>
                <w:szCs w:val="20"/>
              </w:rPr>
              <w:t>2032-2040</w:t>
            </w:r>
          </w:p>
        </w:tc>
        <w:tc>
          <w:tcPr>
            <w:tcW w:w="473" w:type="pct"/>
            <w:tcBorders>
              <w:top w:val="nil"/>
              <w:left w:val="nil"/>
              <w:bottom w:val="single" w:sz="4" w:space="0" w:color="auto"/>
              <w:right w:val="single" w:sz="4" w:space="0" w:color="auto"/>
            </w:tcBorders>
            <w:vAlign w:val="center"/>
            <w:hideMark/>
          </w:tcPr>
          <w:p w14:paraId="67EF8D3B" w14:textId="77777777" w:rsidR="003C74F2" w:rsidRDefault="003C74F2" w:rsidP="003C74F2">
            <w:pPr>
              <w:ind w:firstLine="60"/>
              <w:jc w:val="center"/>
              <w:rPr>
                <w:color w:val="000000"/>
                <w:sz w:val="18"/>
                <w:szCs w:val="20"/>
              </w:rPr>
            </w:pPr>
            <w:r>
              <w:rPr>
                <w:color w:val="000000"/>
                <w:sz w:val="18"/>
                <w:szCs w:val="20"/>
              </w:rPr>
              <w:t>18,05</w:t>
            </w:r>
          </w:p>
        </w:tc>
        <w:tc>
          <w:tcPr>
            <w:tcW w:w="448" w:type="pct"/>
            <w:tcBorders>
              <w:top w:val="nil"/>
              <w:left w:val="nil"/>
              <w:bottom w:val="single" w:sz="4" w:space="0" w:color="auto"/>
              <w:right w:val="single" w:sz="4" w:space="0" w:color="auto"/>
            </w:tcBorders>
            <w:vAlign w:val="center"/>
            <w:hideMark/>
          </w:tcPr>
          <w:p w14:paraId="6C09F62F" w14:textId="77777777" w:rsidR="003C74F2" w:rsidRDefault="003C74F2" w:rsidP="003C74F2">
            <w:pPr>
              <w:ind w:firstLine="0"/>
              <w:jc w:val="center"/>
              <w:rPr>
                <w:color w:val="000000"/>
                <w:sz w:val="18"/>
                <w:szCs w:val="20"/>
              </w:rPr>
            </w:pPr>
            <w:r>
              <w:rPr>
                <w:color w:val="000000"/>
                <w:sz w:val="18"/>
                <w:szCs w:val="20"/>
              </w:rPr>
              <w:t>0,00</w:t>
            </w:r>
          </w:p>
        </w:tc>
        <w:tc>
          <w:tcPr>
            <w:tcW w:w="467" w:type="pct"/>
            <w:tcBorders>
              <w:top w:val="nil"/>
              <w:left w:val="nil"/>
              <w:bottom w:val="single" w:sz="4" w:space="0" w:color="auto"/>
              <w:right w:val="single" w:sz="4" w:space="0" w:color="auto"/>
            </w:tcBorders>
            <w:vAlign w:val="center"/>
            <w:hideMark/>
          </w:tcPr>
          <w:p w14:paraId="55365C8A" w14:textId="77777777" w:rsidR="003C74F2" w:rsidRDefault="003C74F2" w:rsidP="003C74F2">
            <w:pPr>
              <w:ind w:firstLine="79"/>
              <w:jc w:val="center"/>
              <w:rPr>
                <w:color w:val="000000"/>
                <w:sz w:val="18"/>
                <w:szCs w:val="20"/>
              </w:rPr>
            </w:pPr>
            <w:r>
              <w:rPr>
                <w:color w:val="000000"/>
                <w:sz w:val="18"/>
                <w:szCs w:val="20"/>
              </w:rPr>
              <w:t>18,05</w:t>
            </w:r>
          </w:p>
        </w:tc>
        <w:tc>
          <w:tcPr>
            <w:tcW w:w="393" w:type="pct"/>
            <w:tcBorders>
              <w:top w:val="nil"/>
              <w:left w:val="nil"/>
              <w:bottom w:val="single" w:sz="4" w:space="0" w:color="auto"/>
              <w:right w:val="single" w:sz="4" w:space="0" w:color="auto"/>
            </w:tcBorders>
            <w:vAlign w:val="center"/>
            <w:hideMark/>
          </w:tcPr>
          <w:p w14:paraId="2188F087" w14:textId="77777777" w:rsidR="003C74F2" w:rsidRDefault="003C74F2" w:rsidP="003C74F2">
            <w:pPr>
              <w:ind w:firstLine="104"/>
              <w:jc w:val="center"/>
              <w:rPr>
                <w:color w:val="000000"/>
                <w:sz w:val="18"/>
                <w:szCs w:val="20"/>
              </w:rPr>
            </w:pPr>
            <w:r>
              <w:rPr>
                <w:color w:val="000000"/>
                <w:sz w:val="18"/>
                <w:szCs w:val="20"/>
              </w:rPr>
              <w:t>0,36</w:t>
            </w:r>
          </w:p>
        </w:tc>
        <w:tc>
          <w:tcPr>
            <w:tcW w:w="331" w:type="pct"/>
            <w:tcBorders>
              <w:top w:val="nil"/>
              <w:left w:val="nil"/>
              <w:bottom w:val="single" w:sz="4" w:space="0" w:color="auto"/>
              <w:right w:val="single" w:sz="4" w:space="0" w:color="auto"/>
            </w:tcBorders>
            <w:vAlign w:val="center"/>
            <w:hideMark/>
          </w:tcPr>
          <w:p w14:paraId="1D802F15" w14:textId="77777777" w:rsidR="003C74F2" w:rsidRDefault="003C74F2" w:rsidP="003C74F2">
            <w:pPr>
              <w:ind w:firstLine="44"/>
              <w:jc w:val="center"/>
              <w:rPr>
                <w:color w:val="000000"/>
                <w:sz w:val="18"/>
                <w:szCs w:val="20"/>
              </w:rPr>
            </w:pPr>
            <w:r>
              <w:rPr>
                <w:color w:val="000000"/>
                <w:sz w:val="18"/>
                <w:szCs w:val="20"/>
              </w:rPr>
              <w:t>17,67</w:t>
            </w:r>
          </w:p>
        </w:tc>
        <w:tc>
          <w:tcPr>
            <w:tcW w:w="311" w:type="pct"/>
            <w:tcBorders>
              <w:top w:val="nil"/>
              <w:left w:val="nil"/>
              <w:bottom w:val="single" w:sz="4" w:space="0" w:color="auto"/>
              <w:right w:val="single" w:sz="4" w:space="0" w:color="auto"/>
            </w:tcBorders>
            <w:vAlign w:val="center"/>
            <w:hideMark/>
          </w:tcPr>
          <w:p w14:paraId="599AE968" w14:textId="77777777" w:rsidR="003C74F2" w:rsidRDefault="003C74F2" w:rsidP="003C74F2">
            <w:pPr>
              <w:ind w:hanging="32"/>
              <w:jc w:val="center"/>
              <w:rPr>
                <w:color w:val="000000"/>
                <w:sz w:val="18"/>
                <w:szCs w:val="20"/>
              </w:rPr>
            </w:pPr>
            <w:r>
              <w:rPr>
                <w:color w:val="000000"/>
                <w:sz w:val="18"/>
                <w:szCs w:val="20"/>
              </w:rPr>
              <w:t>3,53</w:t>
            </w:r>
          </w:p>
        </w:tc>
        <w:tc>
          <w:tcPr>
            <w:tcW w:w="458" w:type="pct"/>
            <w:tcBorders>
              <w:top w:val="nil"/>
              <w:left w:val="nil"/>
              <w:bottom w:val="single" w:sz="4" w:space="0" w:color="auto"/>
              <w:right w:val="single" w:sz="4" w:space="0" w:color="auto"/>
            </w:tcBorders>
            <w:vAlign w:val="center"/>
            <w:hideMark/>
          </w:tcPr>
          <w:p w14:paraId="26F91E23" w14:textId="77777777" w:rsidR="003C74F2" w:rsidRDefault="003C74F2" w:rsidP="003C74F2">
            <w:pPr>
              <w:ind w:firstLine="29"/>
              <w:jc w:val="center"/>
              <w:rPr>
                <w:color w:val="000000"/>
                <w:sz w:val="18"/>
                <w:szCs w:val="20"/>
              </w:rPr>
            </w:pPr>
            <w:r>
              <w:rPr>
                <w:color w:val="000000"/>
                <w:sz w:val="18"/>
                <w:szCs w:val="20"/>
              </w:rPr>
              <w:t>12,71</w:t>
            </w:r>
          </w:p>
        </w:tc>
        <w:tc>
          <w:tcPr>
            <w:tcW w:w="347" w:type="pct"/>
            <w:tcBorders>
              <w:top w:val="nil"/>
              <w:left w:val="nil"/>
              <w:bottom w:val="single" w:sz="4" w:space="0" w:color="auto"/>
              <w:right w:val="single" w:sz="4" w:space="0" w:color="auto"/>
            </w:tcBorders>
            <w:vAlign w:val="center"/>
            <w:hideMark/>
          </w:tcPr>
          <w:p w14:paraId="3E05F902" w14:textId="77777777" w:rsidR="003C74F2" w:rsidRDefault="003C74F2" w:rsidP="003C74F2">
            <w:pPr>
              <w:ind w:firstLine="57"/>
              <w:jc w:val="center"/>
              <w:rPr>
                <w:color w:val="000000"/>
                <w:sz w:val="18"/>
                <w:szCs w:val="20"/>
              </w:rPr>
            </w:pPr>
            <w:r>
              <w:rPr>
                <w:color w:val="000000"/>
                <w:sz w:val="18"/>
                <w:szCs w:val="20"/>
              </w:rPr>
              <w:t>16,24</w:t>
            </w:r>
          </w:p>
        </w:tc>
        <w:tc>
          <w:tcPr>
            <w:tcW w:w="414" w:type="pct"/>
            <w:tcBorders>
              <w:top w:val="nil"/>
              <w:left w:val="nil"/>
              <w:bottom w:val="single" w:sz="4" w:space="0" w:color="auto"/>
              <w:right w:val="single" w:sz="4" w:space="0" w:color="auto"/>
            </w:tcBorders>
            <w:vAlign w:val="center"/>
            <w:hideMark/>
          </w:tcPr>
          <w:p w14:paraId="062EA8D5" w14:textId="77777777" w:rsidR="003C74F2" w:rsidRDefault="003C74F2" w:rsidP="003C74F2">
            <w:pPr>
              <w:ind w:hanging="140"/>
              <w:jc w:val="center"/>
              <w:rPr>
                <w:color w:val="000000"/>
                <w:sz w:val="18"/>
                <w:szCs w:val="20"/>
              </w:rPr>
            </w:pPr>
            <w:r>
              <w:rPr>
                <w:color w:val="000000"/>
                <w:sz w:val="18"/>
                <w:szCs w:val="20"/>
              </w:rPr>
              <w:t>1,43</w:t>
            </w:r>
          </w:p>
        </w:tc>
        <w:tc>
          <w:tcPr>
            <w:tcW w:w="299" w:type="pct"/>
            <w:tcBorders>
              <w:top w:val="nil"/>
              <w:left w:val="nil"/>
              <w:bottom w:val="single" w:sz="4" w:space="0" w:color="auto"/>
              <w:right w:val="single" w:sz="4" w:space="0" w:color="auto"/>
            </w:tcBorders>
            <w:vAlign w:val="center"/>
            <w:hideMark/>
          </w:tcPr>
          <w:p w14:paraId="470FA475" w14:textId="77777777" w:rsidR="003C74F2" w:rsidRDefault="003C74F2" w:rsidP="003C74F2">
            <w:pPr>
              <w:ind w:firstLine="0"/>
              <w:jc w:val="center"/>
              <w:rPr>
                <w:color w:val="000000"/>
                <w:sz w:val="18"/>
                <w:szCs w:val="20"/>
              </w:rPr>
            </w:pPr>
            <w:r>
              <w:rPr>
                <w:color w:val="000000"/>
                <w:sz w:val="18"/>
                <w:szCs w:val="20"/>
              </w:rPr>
              <w:t>91,91</w:t>
            </w:r>
          </w:p>
        </w:tc>
      </w:tr>
    </w:tbl>
    <w:p w14:paraId="2F45FFFF" w14:textId="77777777" w:rsidR="00284471" w:rsidRDefault="00284471" w:rsidP="00B85F54">
      <w:pPr>
        <w:ind w:firstLine="0"/>
        <w:rPr>
          <w:rFonts w:ascii="Arial Black" w:eastAsia="Times New Roman" w:hAnsi="Arial Black"/>
          <w:b/>
          <w:sz w:val="18"/>
          <w:szCs w:val="18"/>
          <w:lang w:eastAsia="ru-RU"/>
        </w:rPr>
      </w:pPr>
    </w:p>
    <w:p w14:paraId="48249EF6" w14:textId="68A8D025" w:rsidR="00284471" w:rsidRPr="008F0472" w:rsidRDefault="00284471" w:rsidP="00F70291">
      <w:pPr>
        <w:rPr>
          <w:rFonts w:ascii="Arial Black" w:eastAsia="Times New Roman" w:hAnsi="Arial Black"/>
          <w:b/>
          <w:sz w:val="18"/>
          <w:szCs w:val="18"/>
          <w:lang w:eastAsia="ru-RU"/>
        </w:rPr>
        <w:sectPr w:rsidR="00284471" w:rsidRPr="008F0472" w:rsidSect="00AE264E">
          <w:footerReference w:type="default" r:id="rId14"/>
          <w:pgSz w:w="16838" w:h="11906" w:orient="landscape" w:code="9"/>
          <w:pgMar w:top="851" w:right="1134" w:bottom="1418" w:left="851" w:header="170" w:footer="526" w:gutter="0"/>
          <w:pgBorders>
            <w:top w:val="single" w:sz="12" w:space="5" w:color="F79646" w:themeColor="accent6"/>
            <w:bottom w:val="thinThickSmallGap" w:sz="24" w:space="1" w:color="F79646" w:themeColor="accent6"/>
          </w:pgBorders>
          <w:cols w:space="708"/>
          <w:docGrid w:linePitch="360"/>
        </w:sectPr>
      </w:pPr>
    </w:p>
    <w:p w14:paraId="0B65BFCA" w14:textId="137DC94D" w:rsidR="00A10EEA" w:rsidRDefault="007B7254" w:rsidP="007B7254">
      <w:pPr>
        <w:pStyle w:val="1"/>
        <w:numPr>
          <w:ilvl w:val="0"/>
          <w:numId w:val="0"/>
        </w:numPr>
        <w:ind w:left="1142"/>
      </w:pPr>
      <w:bookmarkStart w:id="13" w:name="_Toc52194583"/>
      <w:bookmarkStart w:id="14" w:name="_Toc152537852"/>
      <w:bookmarkEnd w:id="13"/>
      <w:r>
        <w:lastRenderedPageBreak/>
        <w:t>4.2.</w:t>
      </w:r>
      <w:r w:rsidR="00162BCA" w:rsidRPr="00050E45">
        <w:t xml:space="preserve"> </w:t>
      </w:r>
      <w:r w:rsidRPr="00D91A55">
        <w:rPr>
          <w:rFonts w:eastAsia="Calibri" w:cs="Times New Roman"/>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4"/>
      <w:r w:rsidR="0014344E">
        <w:t xml:space="preserve"> </w:t>
      </w:r>
    </w:p>
    <w:p w14:paraId="419958B2" w14:textId="24900E04" w:rsidR="00E60522" w:rsidRPr="007B7254" w:rsidRDefault="00E60522" w:rsidP="007B7254">
      <w:pPr>
        <w:pStyle w:val="afff4"/>
        <w:kinsoku w:val="0"/>
        <w:overflowPunct w:val="0"/>
        <w:spacing w:before="240" w:after="0"/>
        <w:ind w:left="102" w:right="117" w:firstLine="566"/>
        <w:jc w:val="both"/>
        <w:rPr>
          <w:rFonts w:eastAsiaTheme="minorEastAsia" w:cstheme="minorBidi"/>
          <w:color w:val="auto"/>
          <w:sz w:val="24"/>
          <w:szCs w:val="22"/>
          <w:lang w:eastAsia="en-US"/>
        </w:rPr>
      </w:pPr>
      <w:r>
        <w:tab/>
      </w:r>
      <w:r w:rsidRPr="00E60522">
        <w:rPr>
          <w:spacing w:val="-3"/>
          <w:sz w:val="24"/>
          <w:szCs w:val="24"/>
        </w:rPr>
        <w:t xml:space="preserve">Гидравлический расчет передачи теплоносителя для каждого магистрального вывода с целью определения возможности (или невозможности) </w:t>
      </w:r>
      <w:r w:rsidRPr="007B7254">
        <w:rPr>
          <w:rFonts w:eastAsiaTheme="minorEastAsia" w:cstheme="minorBidi"/>
          <w:color w:val="auto"/>
          <w:sz w:val="24"/>
          <w:szCs w:val="22"/>
          <w:lang w:eastAsia="en-US"/>
        </w:rPr>
        <w:t>обеспечения тепловой энергии существующих и перспективных потребителей, присоединенных к тепловой сети</w:t>
      </w:r>
      <w:r w:rsidR="00394CFB" w:rsidRPr="007B7254">
        <w:rPr>
          <w:rFonts w:eastAsiaTheme="minorEastAsia" w:cstheme="minorBidi"/>
          <w:color w:val="auto"/>
          <w:sz w:val="24"/>
          <w:szCs w:val="22"/>
          <w:lang w:eastAsia="en-US"/>
        </w:rPr>
        <w:t xml:space="preserve"> </w:t>
      </w:r>
      <w:r w:rsidRPr="007B7254">
        <w:rPr>
          <w:rFonts w:eastAsiaTheme="minorEastAsia" w:cstheme="minorBidi"/>
          <w:color w:val="auto"/>
          <w:sz w:val="24"/>
          <w:szCs w:val="22"/>
          <w:lang w:eastAsia="en-US"/>
        </w:rPr>
        <w:t xml:space="preserve">представлен в </w:t>
      </w:r>
      <w:proofErr w:type="spellStart"/>
      <w:proofErr w:type="gramStart"/>
      <w:r w:rsidR="007B7254" w:rsidRPr="007B7254">
        <w:rPr>
          <w:rFonts w:eastAsiaTheme="minorEastAsia" w:cstheme="minorBidi"/>
          <w:color w:val="auto"/>
          <w:sz w:val="24"/>
          <w:szCs w:val="22"/>
          <w:lang w:eastAsia="en-US"/>
        </w:rPr>
        <w:t>эл.модел</w:t>
      </w:r>
      <w:r w:rsidR="007B7254">
        <w:rPr>
          <w:rFonts w:eastAsiaTheme="minorEastAsia" w:cstheme="minorBidi"/>
          <w:color w:val="auto"/>
          <w:sz w:val="24"/>
          <w:szCs w:val="22"/>
          <w:lang w:eastAsia="en-US"/>
        </w:rPr>
        <w:t>е</w:t>
      </w:r>
      <w:proofErr w:type="spellEnd"/>
      <w:proofErr w:type="gramEnd"/>
      <w:r w:rsidR="007B7254" w:rsidRPr="007B7254">
        <w:rPr>
          <w:rFonts w:eastAsiaTheme="minorEastAsia" w:cstheme="minorBidi"/>
          <w:color w:val="auto"/>
          <w:sz w:val="24"/>
          <w:szCs w:val="22"/>
          <w:lang w:eastAsia="en-US"/>
        </w:rPr>
        <w:t xml:space="preserve"> ГО город Переславль-Залесский, являющейся </w:t>
      </w:r>
      <w:proofErr w:type="spellStart"/>
      <w:r w:rsidR="007B7254" w:rsidRPr="007B7254">
        <w:rPr>
          <w:rFonts w:eastAsiaTheme="minorEastAsia" w:cstheme="minorBidi"/>
          <w:color w:val="auto"/>
          <w:sz w:val="24"/>
          <w:szCs w:val="22"/>
          <w:lang w:eastAsia="en-US"/>
        </w:rPr>
        <w:t>неотемлемой</w:t>
      </w:r>
      <w:proofErr w:type="spellEnd"/>
      <w:r w:rsidR="007B7254" w:rsidRPr="007B7254">
        <w:rPr>
          <w:rFonts w:eastAsiaTheme="minorEastAsia" w:cstheme="minorBidi"/>
          <w:color w:val="auto"/>
          <w:sz w:val="24"/>
          <w:szCs w:val="22"/>
          <w:lang w:eastAsia="en-US"/>
        </w:rPr>
        <w:t xml:space="preserve"> частью схемы теплоснабжения</w:t>
      </w:r>
      <w:r w:rsidRPr="007B7254">
        <w:rPr>
          <w:rFonts w:eastAsiaTheme="minorEastAsia" w:cstheme="minorBidi"/>
          <w:color w:val="auto"/>
          <w:sz w:val="24"/>
          <w:szCs w:val="22"/>
          <w:lang w:eastAsia="en-US"/>
        </w:rPr>
        <w:t>.</w:t>
      </w:r>
    </w:p>
    <w:p w14:paraId="729AED8F" w14:textId="77777777" w:rsidR="00E60522" w:rsidRDefault="00E60522" w:rsidP="007B7254">
      <w:pPr>
        <w:pStyle w:val="afff4"/>
        <w:kinsoku w:val="0"/>
        <w:overflowPunct w:val="0"/>
        <w:spacing w:line="276" w:lineRule="auto"/>
        <w:ind w:left="102" w:right="117" w:firstLine="566"/>
        <w:jc w:val="both"/>
        <w:rPr>
          <w:spacing w:val="-3"/>
          <w:sz w:val="24"/>
          <w:szCs w:val="24"/>
        </w:rPr>
      </w:pPr>
    </w:p>
    <w:p w14:paraId="0E06EACC" w14:textId="14F8263F" w:rsidR="00284471" w:rsidRDefault="007B7254" w:rsidP="007B7254">
      <w:pPr>
        <w:pStyle w:val="1"/>
        <w:numPr>
          <w:ilvl w:val="0"/>
          <w:numId w:val="0"/>
        </w:numPr>
        <w:ind w:left="1142"/>
      </w:pPr>
      <w:bookmarkStart w:id="15" w:name="_Toc152537853"/>
      <w:r>
        <w:t>4</w:t>
      </w:r>
      <w:r w:rsidR="00284471">
        <w:t xml:space="preserve">.3. Выводы о резервах </w:t>
      </w:r>
      <w:r w:rsidR="00284471" w:rsidRPr="007B7254">
        <w:t>(дефицитах) существующей системы теплоснабжения при обеспечении перспективной тепловой нагрузки потребителей</w:t>
      </w:r>
      <w:bookmarkEnd w:id="15"/>
    </w:p>
    <w:p w14:paraId="1CB5FB3B" w14:textId="47B065ED" w:rsidR="00284471" w:rsidRDefault="00284471" w:rsidP="00E60522">
      <w:pPr>
        <w:spacing w:before="240" w:line="240" w:lineRule="auto"/>
        <w:jc w:val="both"/>
      </w:pPr>
      <w:r>
        <w:t>Дефициты тепловой мощности в существующей зоне действия котельных ГО город</w:t>
      </w:r>
      <w:r w:rsidR="001A4AFF">
        <w:t xml:space="preserve"> </w:t>
      </w:r>
      <w:r w:rsidR="007E6C6C">
        <w:t>Переславль-Залесский</w:t>
      </w:r>
      <w:r>
        <w:t xml:space="preserve"> Ярославской области за период 20</w:t>
      </w:r>
      <w:r w:rsidR="007B7254">
        <w:t>23</w:t>
      </w:r>
      <w:r w:rsidR="00C44A4D">
        <w:t>-</w:t>
      </w:r>
      <w:r>
        <w:t>20</w:t>
      </w:r>
      <w:r w:rsidR="007B7254">
        <w:t>40</w:t>
      </w:r>
      <w:r>
        <w:t xml:space="preserve"> г</w:t>
      </w:r>
      <w:r w:rsidR="0076367C">
        <w:t>г.</w:t>
      </w:r>
      <w:r>
        <w:t xml:space="preserve"> отсутствуют.</w:t>
      </w:r>
    </w:p>
    <w:p w14:paraId="36AFB387" w14:textId="498119E5" w:rsidR="00284471" w:rsidRDefault="00284471" w:rsidP="00A10EEA"/>
    <w:p w14:paraId="78CB32FD" w14:textId="7CA3FF21" w:rsidR="007B7254" w:rsidRDefault="007B7254" w:rsidP="007B7254">
      <w:pPr>
        <w:pStyle w:val="1"/>
        <w:numPr>
          <w:ilvl w:val="0"/>
          <w:numId w:val="0"/>
        </w:numPr>
        <w:ind w:left="1142"/>
      </w:pPr>
      <w:bookmarkStart w:id="16" w:name="_Toc152537854"/>
      <w:r w:rsidRPr="007B7254">
        <w:t>4.4.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6"/>
    </w:p>
    <w:p w14:paraId="3A7F8169" w14:textId="7CF8A1A5" w:rsidR="007B7254" w:rsidRPr="007B7254" w:rsidRDefault="007B7254" w:rsidP="007B7254">
      <w:r w:rsidRPr="00FB46AC">
        <w:t>Изменения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 представле</w:t>
      </w:r>
      <w:r>
        <w:t xml:space="preserve">ны в таблице </w:t>
      </w:r>
      <w:r w:rsidRPr="00FB46AC">
        <w:t xml:space="preserve">1 </w:t>
      </w:r>
      <w:r>
        <w:t>Пункта</w:t>
      </w:r>
      <w:r w:rsidRPr="00FB46AC">
        <w:t xml:space="preserve"> 4.</w:t>
      </w:r>
      <w:r>
        <w:t>1</w:t>
      </w:r>
      <w:r w:rsidRPr="00FB46AC">
        <w:t xml:space="preserve"> настоящего документа</w:t>
      </w:r>
      <w:r>
        <w:t>.</w:t>
      </w:r>
    </w:p>
    <w:sectPr w:rsidR="007B7254" w:rsidRPr="007B7254" w:rsidSect="00A10EEA">
      <w:footerReference w:type="default" r:id="rId15"/>
      <w:pgSz w:w="11906" w:h="16838" w:code="9"/>
      <w:pgMar w:top="851" w:right="851" w:bottom="1134" w:left="1418" w:header="170" w:footer="34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C798" w14:textId="77777777" w:rsidR="00972840" w:rsidRDefault="00972840" w:rsidP="00F633EE">
      <w:pPr>
        <w:spacing w:line="240" w:lineRule="auto"/>
      </w:pPr>
      <w:r>
        <w:separator/>
      </w:r>
    </w:p>
    <w:p w14:paraId="0FFFFD38" w14:textId="77777777" w:rsidR="00972840" w:rsidRDefault="00972840"/>
  </w:endnote>
  <w:endnote w:type="continuationSeparator" w:id="0">
    <w:p w14:paraId="6639B09C" w14:textId="77777777" w:rsidR="00972840" w:rsidRDefault="00972840" w:rsidP="00F633EE">
      <w:pPr>
        <w:spacing w:line="240" w:lineRule="auto"/>
      </w:pPr>
      <w:r>
        <w:continuationSeparator/>
      </w:r>
    </w:p>
    <w:p w14:paraId="4E394E53" w14:textId="77777777" w:rsidR="00972840" w:rsidRDefault="00972840"/>
    <w:p w14:paraId="077EB773" w14:textId="77777777" w:rsidR="00972840" w:rsidRDefault="00972840">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716B" w14:textId="211B9774" w:rsidR="00343F79" w:rsidRPr="00AE201C" w:rsidRDefault="00343F79" w:rsidP="006154E4">
    <w:pPr>
      <w:spacing w:before="120"/>
      <w:jc w:val="center"/>
      <w:rPr>
        <w:b/>
        <w:spacing w:val="-10"/>
        <w:lang w:val="en-US"/>
      </w:rPr>
    </w:pPr>
    <w:r>
      <w:rPr>
        <w:b/>
        <w:spacing w:val="-6"/>
      </w:rPr>
      <w:t>88-</w:t>
    </w:r>
    <w:proofErr w:type="gramStart"/>
    <w:r>
      <w:rPr>
        <w:b/>
        <w:spacing w:val="-6"/>
      </w:rPr>
      <w:t>24.ОМ</w:t>
    </w:r>
    <w:proofErr w:type="gramEnd"/>
    <w:r>
      <w:rPr>
        <w:b/>
        <w:spacing w:val="-6"/>
      </w:rPr>
      <w:t>-СТ.02.00</w:t>
    </w:r>
  </w:p>
  <w:p w14:paraId="0AD80179" w14:textId="62ED9306" w:rsidR="00343F79" w:rsidRPr="00270E85" w:rsidRDefault="00343F79" w:rsidP="002E720F">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CE60F" w14:textId="778A730F" w:rsidR="00343F79" w:rsidRPr="002E720F" w:rsidRDefault="00343F79" w:rsidP="006154E4">
    <w:pPr>
      <w:spacing w:before="120"/>
      <w:jc w:val="center"/>
      <w:rPr>
        <w:b/>
        <w:spacing w:val="-10"/>
        <w:sz w:val="20"/>
        <w:lang w:val="en-US"/>
      </w:rPr>
    </w:pPr>
    <w:r>
      <w:rPr>
        <w:b/>
        <w:spacing w:val="-6"/>
      </w:rPr>
      <w:t>88-</w:t>
    </w:r>
    <w:proofErr w:type="gramStart"/>
    <w:r>
      <w:rPr>
        <w:b/>
        <w:spacing w:val="-6"/>
      </w:rPr>
      <w:t>24</w:t>
    </w:r>
    <w:r w:rsidRPr="002E720F">
      <w:rPr>
        <w:b/>
        <w:spacing w:val="-6"/>
      </w:rPr>
      <w:t>.ОМ</w:t>
    </w:r>
    <w:proofErr w:type="gramEnd"/>
    <w:r w:rsidRPr="002E720F">
      <w:rPr>
        <w:b/>
        <w:spacing w:val="-6"/>
      </w:rPr>
      <w:t>-СТ.04.00</w:t>
    </w:r>
  </w:p>
  <w:p w14:paraId="7AE29634" w14:textId="1973F98C" w:rsidR="00343F79" w:rsidRPr="00270E85" w:rsidRDefault="00343F79" w:rsidP="003576CE">
    <w:pPr>
      <w:ind w:firstLine="9072"/>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D9B8" w14:textId="1379BCD9" w:rsidR="00343F79" w:rsidRPr="00AE201C" w:rsidRDefault="00343F79" w:rsidP="00AE264E">
    <w:pPr>
      <w:spacing w:before="120"/>
      <w:jc w:val="center"/>
      <w:rPr>
        <w:b/>
        <w:spacing w:val="-10"/>
        <w:lang w:val="en-US"/>
      </w:rPr>
    </w:pPr>
    <w:r>
      <w:rPr>
        <w:b/>
        <w:spacing w:val="-6"/>
      </w:rPr>
      <w:t>88-</w:t>
    </w:r>
    <w:proofErr w:type="gramStart"/>
    <w:r>
      <w:rPr>
        <w:b/>
        <w:spacing w:val="-6"/>
      </w:rPr>
      <w:t>24</w:t>
    </w:r>
    <w:r w:rsidRPr="002E720F">
      <w:rPr>
        <w:b/>
        <w:spacing w:val="-6"/>
      </w:rPr>
      <w:t>.ОМ</w:t>
    </w:r>
    <w:proofErr w:type="gramEnd"/>
    <w:r w:rsidRPr="002E720F">
      <w:rPr>
        <w:b/>
        <w:spacing w:val="-6"/>
      </w:rPr>
      <w:t>-СТ.04.00</w:t>
    </w:r>
  </w:p>
  <w:p w14:paraId="1DFF9BC5" w14:textId="54139537" w:rsidR="00343F79" w:rsidRPr="00270E85" w:rsidRDefault="00343F79" w:rsidP="003576CE">
    <w:pPr>
      <w:tabs>
        <w:tab w:val="center" w:pos="5173"/>
        <w:tab w:val="right" w:pos="9637"/>
      </w:tabs>
      <w:ind w:firstLine="13892"/>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18</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67E" w14:textId="207B6DC2" w:rsidR="00343F79" w:rsidRPr="00AE201C" w:rsidRDefault="00343F79" w:rsidP="00AE264E">
    <w:pPr>
      <w:spacing w:before="120"/>
      <w:rPr>
        <w:b/>
        <w:spacing w:val="-10"/>
        <w:lang w:val="en-US"/>
      </w:rPr>
    </w:pPr>
    <w:r>
      <w:rPr>
        <w:b/>
        <w:spacing w:val="-6"/>
      </w:rPr>
      <w:t xml:space="preserve">                                                        88-</w:t>
    </w:r>
    <w:proofErr w:type="gramStart"/>
    <w:r>
      <w:rPr>
        <w:b/>
        <w:spacing w:val="-6"/>
      </w:rPr>
      <w:t>24</w:t>
    </w:r>
    <w:r w:rsidRPr="002E720F">
      <w:rPr>
        <w:b/>
        <w:spacing w:val="-6"/>
      </w:rPr>
      <w:t>.ОМ</w:t>
    </w:r>
    <w:proofErr w:type="gramEnd"/>
    <w:r w:rsidRPr="002E720F">
      <w:rPr>
        <w:b/>
        <w:spacing w:val="-6"/>
      </w:rPr>
      <w:t>-СТ.04.00</w:t>
    </w:r>
  </w:p>
  <w:p w14:paraId="565FCD30" w14:textId="7BF8AEF3" w:rsidR="00343F79" w:rsidRPr="00270E85" w:rsidRDefault="00343F79" w:rsidP="003576CE">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19</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33B61" w14:textId="77777777" w:rsidR="00972840" w:rsidRDefault="00972840" w:rsidP="00F633EE">
      <w:pPr>
        <w:spacing w:line="240" w:lineRule="auto"/>
      </w:pPr>
      <w:r>
        <w:separator/>
      </w:r>
    </w:p>
    <w:p w14:paraId="0F09CAD0" w14:textId="77777777" w:rsidR="00972840" w:rsidRDefault="00972840"/>
  </w:footnote>
  <w:footnote w:type="continuationSeparator" w:id="0">
    <w:p w14:paraId="3CE1232F" w14:textId="77777777" w:rsidR="00972840" w:rsidRDefault="00972840" w:rsidP="00F633EE">
      <w:pPr>
        <w:spacing w:line="240" w:lineRule="auto"/>
      </w:pPr>
      <w:r>
        <w:continuationSeparator/>
      </w:r>
    </w:p>
    <w:p w14:paraId="240F9253" w14:textId="77777777" w:rsidR="00972840" w:rsidRDefault="00972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26C3" w14:textId="77777777" w:rsidR="00343F79" w:rsidRDefault="00343F79" w:rsidP="002E720F">
    <w:pPr>
      <w:jc w:val="center"/>
      <w:rPr>
        <w:i/>
      </w:rPr>
    </w:pPr>
    <w:r w:rsidRPr="00933B00">
      <w:rPr>
        <w:i/>
      </w:rPr>
      <w:t xml:space="preserve">Схема теплоснабжения городского округа город Переславль-Залесский </w:t>
    </w:r>
  </w:p>
  <w:p w14:paraId="772FD5D0" w14:textId="77777777" w:rsidR="00343F79" w:rsidRPr="00321F44" w:rsidRDefault="00343F79" w:rsidP="002E720F">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D3552" w14:textId="77777777" w:rsidR="00343F79" w:rsidRDefault="00343F79" w:rsidP="002E720F">
    <w:pPr>
      <w:jc w:val="center"/>
      <w:rPr>
        <w:i/>
      </w:rPr>
    </w:pPr>
    <w:r w:rsidRPr="00933B00">
      <w:rPr>
        <w:i/>
      </w:rPr>
      <w:t xml:space="preserve">Схема теплоснабжения городского округа город Переславль-Залесский </w:t>
    </w:r>
  </w:p>
  <w:p w14:paraId="354E56F6" w14:textId="7DAA959F" w:rsidR="00343F79" w:rsidRPr="002E720F" w:rsidRDefault="00343F79" w:rsidP="002E720F">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EFD8" w14:textId="77777777" w:rsidR="00343F79" w:rsidRDefault="00343F79" w:rsidP="00323D53">
    <w:pPr>
      <w:jc w:val="center"/>
      <w:rPr>
        <w:i/>
      </w:rPr>
    </w:pPr>
    <w:r w:rsidRPr="00933B00">
      <w:rPr>
        <w:i/>
      </w:rPr>
      <w:t xml:space="preserve">Схема теплоснабжения городского округа город Переславль-Залесский </w:t>
    </w:r>
  </w:p>
  <w:p w14:paraId="7DF60BC1" w14:textId="77777777" w:rsidR="00343F79" w:rsidRPr="00321F44" w:rsidRDefault="00343F79" w:rsidP="00323D53">
    <w:pPr>
      <w:jc w:val="center"/>
      <w:rPr>
        <w:i/>
      </w:rPr>
    </w:pPr>
    <w:r w:rsidRPr="00933B00">
      <w:rPr>
        <w:i/>
      </w:rPr>
      <w:t>Ярославской области на период до 2040 года</w:t>
    </w:r>
  </w:p>
  <w:p w14:paraId="6F4BCD69" w14:textId="2D882750" w:rsidR="00343F79" w:rsidRPr="00323D53" w:rsidRDefault="00343F79" w:rsidP="00323D5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18" type="#_x0000_t75" style="width:10pt;height:10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2"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3"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num>
  <w:num w:numId="3">
    <w:abstractNumId w:val="0"/>
  </w:num>
  <w:num w:numId="4">
    <w:abstractNumId w:val="2"/>
  </w:num>
  <w:num w:numId="5">
    <w:abstractNumId w:val="5"/>
  </w:num>
  <w:num w:numId="6">
    <w:abstractNumId w:val="8"/>
  </w:num>
  <w:num w:numId="7">
    <w:abstractNumId w:val="11"/>
  </w:num>
  <w:num w:numId="8">
    <w:abstractNumId w:val="12"/>
  </w:num>
  <w:num w:numId="9">
    <w:abstractNumId w:val="9"/>
  </w:num>
  <w:num w:numId="10">
    <w:abstractNumId w:val="13"/>
  </w:num>
  <w:num w:numId="11">
    <w:abstractNumId w:val="6"/>
  </w:num>
  <w:num w:numId="12">
    <w:abstractNumId w:val="1"/>
  </w:num>
  <w:num w:numId="13">
    <w:abstractNumId w:val="7"/>
  </w:num>
  <w:num w:numId="14">
    <w:abstractNumId w:val="4"/>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64"/>
    <w:rsid w:val="00004602"/>
    <w:rsid w:val="000050CD"/>
    <w:rsid w:val="00006319"/>
    <w:rsid w:val="0000793B"/>
    <w:rsid w:val="00007AA0"/>
    <w:rsid w:val="0001092B"/>
    <w:rsid w:val="00012CD3"/>
    <w:rsid w:val="00014907"/>
    <w:rsid w:val="0001524B"/>
    <w:rsid w:val="000155D0"/>
    <w:rsid w:val="00017298"/>
    <w:rsid w:val="00024286"/>
    <w:rsid w:val="0002792F"/>
    <w:rsid w:val="00027D60"/>
    <w:rsid w:val="00027E3D"/>
    <w:rsid w:val="0003069F"/>
    <w:rsid w:val="00032A9F"/>
    <w:rsid w:val="00033376"/>
    <w:rsid w:val="00037702"/>
    <w:rsid w:val="0004012C"/>
    <w:rsid w:val="00041665"/>
    <w:rsid w:val="00041B00"/>
    <w:rsid w:val="000424C7"/>
    <w:rsid w:val="00043E17"/>
    <w:rsid w:val="00047D43"/>
    <w:rsid w:val="0005020F"/>
    <w:rsid w:val="000511A3"/>
    <w:rsid w:val="0005367F"/>
    <w:rsid w:val="00057555"/>
    <w:rsid w:val="00057A79"/>
    <w:rsid w:val="00060614"/>
    <w:rsid w:val="00061DB4"/>
    <w:rsid w:val="0006360A"/>
    <w:rsid w:val="00064ABA"/>
    <w:rsid w:val="00065E80"/>
    <w:rsid w:val="00066A0E"/>
    <w:rsid w:val="00066C61"/>
    <w:rsid w:val="0007291E"/>
    <w:rsid w:val="00072988"/>
    <w:rsid w:val="00072A5E"/>
    <w:rsid w:val="00072BDE"/>
    <w:rsid w:val="000739E0"/>
    <w:rsid w:val="00080922"/>
    <w:rsid w:val="00081904"/>
    <w:rsid w:val="0008312D"/>
    <w:rsid w:val="00084740"/>
    <w:rsid w:val="00084EBF"/>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6EB6"/>
    <w:rsid w:val="000A7F33"/>
    <w:rsid w:val="000B0DD2"/>
    <w:rsid w:val="000B298F"/>
    <w:rsid w:val="000B2CE8"/>
    <w:rsid w:val="000B61B6"/>
    <w:rsid w:val="000B7DC3"/>
    <w:rsid w:val="000C1F15"/>
    <w:rsid w:val="000C6BE0"/>
    <w:rsid w:val="000C743E"/>
    <w:rsid w:val="000C7455"/>
    <w:rsid w:val="000D0207"/>
    <w:rsid w:val="000D0311"/>
    <w:rsid w:val="000D04C3"/>
    <w:rsid w:val="000D0B91"/>
    <w:rsid w:val="000D1173"/>
    <w:rsid w:val="000D4440"/>
    <w:rsid w:val="000D571B"/>
    <w:rsid w:val="000D6C92"/>
    <w:rsid w:val="000D7DB9"/>
    <w:rsid w:val="000E0403"/>
    <w:rsid w:val="000E086F"/>
    <w:rsid w:val="000E17DE"/>
    <w:rsid w:val="000E1CEE"/>
    <w:rsid w:val="000E474C"/>
    <w:rsid w:val="000E4CA4"/>
    <w:rsid w:val="000E6385"/>
    <w:rsid w:val="000E7005"/>
    <w:rsid w:val="000E7045"/>
    <w:rsid w:val="000E72FB"/>
    <w:rsid w:val="000E76B3"/>
    <w:rsid w:val="000F035B"/>
    <w:rsid w:val="000F12D7"/>
    <w:rsid w:val="000F29FF"/>
    <w:rsid w:val="000F2CB8"/>
    <w:rsid w:val="000F3F48"/>
    <w:rsid w:val="000F4C69"/>
    <w:rsid w:val="000F6818"/>
    <w:rsid w:val="00100EFE"/>
    <w:rsid w:val="001020FA"/>
    <w:rsid w:val="00102333"/>
    <w:rsid w:val="0010514C"/>
    <w:rsid w:val="00106344"/>
    <w:rsid w:val="00106538"/>
    <w:rsid w:val="001072B4"/>
    <w:rsid w:val="00107494"/>
    <w:rsid w:val="0011068C"/>
    <w:rsid w:val="00111733"/>
    <w:rsid w:val="00113FC1"/>
    <w:rsid w:val="00115F8C"/>
    <w:rsid w:val="0011669D"/>
    <w:rsid w:val="00116FEA"/>
    <w:rsid w:val="0011765D"/>
    <w:rsid w:val="001219ED"/>
    <w:rsid w:val="00123E14"/>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513E6"/>
    <w:rsid w:val="00153ABC"/>
    <w:rsid w:val="001556E5"/>
    <w:rsid w:val="001565D0"/>
    <w:rsid w:val="001566B6"/>
    <w:rsid w:val="00156F29"/>
    <w:rsid w:val="001573F7"/>
    <w:rsid w:val="00157CB8"/>
    <w:rsid w:val="0016006B"/>
    <w:rsid w:val="00161879"/>
    <w:rsid w:val="00162BCA"/>
    <w:rsid w:val="00165646"/>
    <w:rsid w:val="00165D29"/>
    <w:rsid w:val="00171C2C"/>
    <w:rsid w:val="00173B88"/>
    <w:rsid w:val="00174C6F"/>
    <w:rsid w:val="00175F4A"/>
    <w:rsid w:val="00177666"/>
    <w:rsid w:val="001776C4"/>
    <w:rsid w:val="001777B0"/>
    <w:rsid w:val="001779A7"/>
    <w:rsid w:val="00177D6A"/>
    <w:rsid w:val="001812B4"/>
    <w:rsid w:val="00181628"/>
    <w:rsid w:val="00181DC3"/>
    <w:rsid w:val="001827F2"/>
    <w:rsid w:val="00182BD5"/>
    <w:rsid w:val="001839FD"/>
    <w:rsid w:val="00186700"/>
    <w:rsid w:val="00186DD8"/>
    <w:rsid w:val="00187496"/>
    <w:rsid w:val="001905CD"/>
    <w:rsid w:val="001912CE"/>
    <w:rsid w:val="00191C8E"/>
    <w:rsid w:val="0019390D"/>
    <w:rsid w:val="00193BC2"/>
    <w:rsid w:val="00193EDD"/>
    <w:rsid w:val="001949B4"/>
    <w:rsid w:val="0019579F"/>
    <w:rsid w:val="00196868"/>
    <w:rsid w:val="001A1BE6"/>
    <w:rsid w:val="001A23FE"/>
    <w:rsid w:val="001A46EF"/>
    <w:rsid w:val="001A4AFF"/>
    <w:rsid w:val="001A5931"/>
    <w:rsid w:val="001A62C4"/>
    <w:rsid w:val="001B018B"/>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4475"/>
    <w:rsid w:val="0021734C"/>
    <w:rsid w:val="0021763C"/>
    <w:rsid w:val="00217B3A"/>
    <w:rsid w:val="00220114"/>
    <w:rsid w:val="00220289"/>
    <w:rsid w:val="002202BB"/>
    <w:rsid w:val="00222DA2"/>
    <w:rsid w:val="002277C6"/>
    <w:rsid w:val="00227FA2"/>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31B5"/>
    <w:rsid w:val="0025393E"/>
    <w:rsid w:val="0025395F"/>
    <w:rsid w:val="00256119"/>
    <w:rsid w:val="00257B0B"/>
    <w:rsid w:val="00265146"/>
    <w:rsid w:val="00265209"/>
    <w:rsid w:val="00266B79"/>
    <w:rsid w:val="00267092"/>
    <w:rsid w:val="0026730B"/>
    <w:rsid w:val="00272BBB"/>
    <w:rsid w:val="00273A0C"/>
    <w:rsid w:val="002753E8"/>
    <w:rsid w:val="00276678"/>
    <w:rsid w:val="002774B2"/>
    <w:rsid w:val="00277791"/>
    <w:rsid w:val="00280948"/>
    <w:rsid w:val="00281C20"/>
    <w:rsid w:val="00283690"/>
    <w:rsid w:val="00283AFE"/>
    <w:rsid w:val="00283B01"/>
    <w:rsid w:val="00283C29"/>
    <w:rsid w:val="00284471"/>
    <w:rsid w:val="002851EB"/>
    <w:rsid w:val="002854C5"/>
    <w:rsid w:val="00285A88"/>
    <w:rsid w:val="00286922"/>
    <w:rsid w:val="00286F32"/>
    <w:rsid w:val="00287083"/>
    <w:rsid w:val="00287FE9"/>
    <w:rsid w:val="0029057A"/>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814"/>
    <w:rsid w:val="002B6F5C"/>
    <w:rsid w:val="002B6F81"/>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E720F"/>
    <w:rsid w:val="002F0810"/>
    <w:rsid w:val="002F0832"/>
    <w:rsid w:val="002F18CC"/>
    <w:rsid w:val="002F195C"/>
    <w:rsid w:val="002F2137"/>
    <w:rsid w:val="002F3599"/>
    <w:rsid w:val="002F3CA7"/>
    <w:rsid w:val="002F3F0D"/>
    <w:rsid w:val="002F59CA"/>
    <w:rsid w:val="002F6CF6"/>
    <w:rsid w:val="002F7C2A"/>
    <w:rsid w:val="0030070A"/>
    <w:rsid w:val="003011D3"/>
    <w:rsid w:val="003023B4"/>
    <w:rsid w:val="003026FF"/>
    <w:rsid w:val="0030347F"/>
    <w:rsid w:val="0030390D"/>
    <w:rsid w:val="00303D20"/>
    <w:rsid w:val="0030476E"/>
    <w:rsid w:val="00305B32"/>
    <w:rsid w:val="00305C6B"/>
    <w:rsid w:val="00306B90"/>
    <w:rsid w:val="00310948"/>
    <w:rsid w:val="00311869"/>
    <w:rsid w:val="00311986"/>
    <w:rsid w:val="00311E2A"/>
    <w:rsid w:val="003123C8"/>
    <w:rsid w:val="003143AE"/>
    <w:rsid w:val="0031551B"/>
    <w:rsid w:val="003170D3"/>
    <w:rsid w:val="0031716F"/>
    <w:rsid w:val="00317422"/>
    <w:rsid w:val="00317B8D"/>
    <w:rsid w:val="003216C9"/>
    <w:rsid w:val="00321A33"/>
    <w:rsid w:val="003237A3"/>
    <w:rsid w:val="00323D53"/>
    <w:rsid w:val="00325635"/>
    <w:rsid w:val="00327446"/>
    <w:rsid w:val="003327F4"/>
    <w:rsid w:val="003332A8"/>
    <w:rsid w:val="003333B8"/>
    <w:rsid w:val="00333548"/>
    <w:rsid w:val="00334445"/>
    <w:rsid w:val="0033469E"/>
    <w:rsid w:val="003356A0"/>
    <w:rsid w:val="003364C6"/>
    <w:rsid w:val="00336991"/>
    <w:rsid w:val="00337DE1"/>
    <w:rsid w:val="00340268"/>
    <w:rsid w:val="0034069F"/>
    <w:rsid w:val="00341CC2"/>
    <w:rsid w:val="00341DFB"/>
    <w:rsid w:val="00342F4D"/>
    <w:rsid w:val="00343F79"/>
    <w:rsid w:val="00347F57"/>
    <w:rsid w:val="003539F4"/>
    <w:rsid w:val="00354550"/>
    <w:rsid w:val="00355059"/>
    <w:rsid w:val="00355DB1"/>
    <w:rsid w:val="003576CE"/>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8F8"/>
    <w:rsid w:val="003839B4"/>
    <w:rsid w:val="00385027"/>
    <w:rsid w:val="00390555"/>
    <w:rsid w:val="00390D9B"/>
    <w:rsid w:val="00391301"/>
    <w:rsid w:val="003917F7"/>
    <w:rsid w:val="003918DF"/>
    <w:rsid w:val="003925A2"/>
    <w:rsid w:val="00393CDB"/>
    <w:rsid w:val="00393F06"/>
    <w:rsid w:val="00394CFB"/>
    <w:rsid w:val="00396061"/>
    <w:rsid w:val="00396A30"/>
    <w:rsid w:val="003A29C3"/>
    <w:rsid w:val="003A3F6A"/>
    <w:rsid w:val="003A500D"/>
    <w:rsid w:val="003A647A"/>
    <w:rsid w:val="003B2301"/>
    <w:rsid w:val="003B3773"/>
    <w:rsid w:val="003B6136"/>
    <w:rsid w:val="003C24F3"/>
    <w:rsid w:val="003C2C06"/>
    <w:rsid w:val="003C3531"/>
    <w:rsid w:val="003C5861"/>
    <w:rsid w:val="003C7291"/>
    <w:rsid w:val="003C72EF"/>
    <w:rsid w:val="003C74F2"/>
    <w:rsid w:val="003D37D4"/>
    <w:rsid w:val="003D534F"/>
    <w:rsid w:val="003D63E3"/>
    <w:rsid w:val="003D663F"/>
    <w:rsid w:val="003D6DFE"/>
    <w:rsid w:val="003D6F8C"/>
    <w:rsid w:val="003D7255"/>
    <w:rsid w:val="003D7C34"/>
    <w:rsid w:val="003E1B72"/>
    <w:rsid w:val="003E2669"/>
    <w:rsid w:val="003E33EC"/>
    <w:rsid w:val="003E48C7"/>
    <w:rsid w:val="003E611A"/>
    <w:rsid w:val="003F227E"/>
    <w:rsid w:val="003F3023"/>
    <w:rsid w:val="003F6808"/>
    <w:rsid w:val="004008B5"/>
    <w:rsid w:val="004020D8"/>
    <w:rsid w:val="0040332F"/>
    <w:rsid w:val="004035BC"/>
    <w:rsid w:val="00404222"/>
    <w:rsid w:val="00405262"/>
    <w:rsid w:val="004053D7"/>
    <w:rsid w:val="0040667D"/>
    <w:rsid w:val="00406FBE"/>
    <w:rsid w:val="004070DD"/>
    <w:rsid w:val="004073CF"/>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0099"/>
    <w:rsid w:val="00461C70"/>
    <w:rsid w:val="0046248C"/>
    <w:rsid w:val="00463C6F"/>
    <w:rsid w:val="00464E8B"/>
    <w:rsid w:val="004650F9"/>
    <w:rsid w:val="0046515E"/>
    <w:rsid w:val="00465E3B"/>
    <w:rsid w:val="004669D0"/>
    <w:rsid w:val="00470DD2"/>
    <w:rsid w:val="0047432E"/>
    <w:rsid w:val="00474E1E"/>
    <w:rsid w:val="00477254"/>
    <w:rsid w:val="00481170"/>
    <w:rsid w:val="00481CC0"/>
    <w:rsid w:val="0048374D"/>
    <w:rsid w:val="004841BE"/>
    <w:rsid w:val="004842C0"/>
    <w:rsid w:val="004911D1"/>
    <w:rsid w:val="004926F6"/>
    <w:rsid w:val="00492A86"/>
    <w:rsid w:val="004938C2"/>
    <w:rsid w:val="00494679"/>
    <w:rsid w:val="004A2454"/>
    <w:rsid w:val="004A4952"/>
    <w:rsid w:val="004A4D0D"/>
    <w:rsid w:val="004A4E51"/>
    <w:rsid w:val="004A64A0"/>
    <w:rsid w:val="004B3177"/>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1D5A"/>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10E"/>
    <w:rsid w:val="00536446"/>
    <w:rsid w:val="005364F9"/>
    <w:rsid w:val="00537B16"/>
    <w:rsid w:val="00540573"/>
    <w:rsid w:val="005417CA"/>
    <w:rsid w:val="00541DB3"/>
    <w:rsid w:val="00541EBE"/>
    <w:rsid w:val="00543165"/>
    <w:rsid w:val="005431F1"/>
    <w:rsid w:val="00543D50"/>
    <w:rsid w:val="00544F08"/>
    <w:rsid w:val="0054687C"/>
    <w:rsid w:val="00546B44"/>
    <w:rsid w:val="00546D4D"/>
    <w:rsid w:val="00547F84"/>
    <w:rsid w:val="005501FA"/>
    <w:rsid w:val="0055067F"/>
    <w:rsid w:val="005520B0"/>
    <w:rsid w:val="00552D4C"/>
    <w:rsid w:val="00553B73"/>
    <w:rsid w:val="00556563"/>
    <w:rsid w:val="00560E86"/>
    <w:rsid w:val="0056533C"/>
    <w:rsid w:val="005659CD"/>
    <w:rsid w:val="00565B4A"/>
    <w:rsid w:val="00566ACE"/>
    <w:rsid w:val="005711F9"/>
    <w:rsid w:val="00571C35"/>
    <w:rsid w:val="00572739"/>
    <w:rsid w:val="005737A5"/>
    <w:rsid w:val="00574105"/>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67D0"/>
    <w:rsid w:val="005B735D"/>
    <w:rsid w:val="005B7797"/>
    <w:rsid w:val="005B79A2"/>
    <w:rsid w:val="005B7DD1"/>
    <w:rsid w:val="005C04C0"/>
    <w:rsid w:val="005C118C"/>
    <w:rsid w:val="005C20B3"/>
    <w:rsid w:val="005C2E9E"/>
    <w:rsid w:val="005C5E86"/>
    <w:rsid w:val="005C653C"/>
    <w:rsid w:val="005D0DED"/>
    <w:rsid w:val="005D10CB"/>
    <w:rsid w:val="005D22C1"/>
    <w:rsid w:val="005D4895"/>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0711A"/>
    <w:rsid w:val="00612CDC"/>
    <w:rsid w:val="00614F13"/>
    <w:rsid w:val="006154E4"/>
    <w:rsid w:val="0062005B"/>
    <w:rsid w:val="006239EE"/>
    <w:rsid w:val="00623E23"/>
    <w:rsid w:val="006254FD"/>
    <w:rsid w:val="00626566"/>
    <w:rsid w:val="0062783E"/>
    <w:rsid w:val="00627B81"/>
    <w:rsid w:val="0063085B"/>
    <w:rsid w:val="00630879"/>
    <w:rsid w:val="00631E3C"/>
    <w:rsid w:val="00632C66"/>
    <w:rsid w:val="006332A3"/>
    <w:rsid w:val="006345FA"/>
    <w:rsid w:val="0063464C"/>
    <w:rsid w:val="0063778B"/>
    <w:rsid w:val="00640FB8"/>
    <w:rsid w:val="006428E3"/>
    <w:rsid w:val="00643FCE"/>
    <w:rsid w:val="00645104"/>
    <w:rsid w:val="00646FCE"/>
    <w:rsid w:val="00650129"/>
    <w:rsid w:val="0065076D"/>
    <w:rsid w:val="00650B3C"/>
    <w:rsid w:val="00650CF4"/>
    <w:rsid w:val="006527B3"/>
    <w:rsid w:val="00652A28"/>
    <w:rsid w:val="006556D7"/>
    <w:rsid w:val="006559E5"/>
    <w:rsid w:val="0065622A"/>
    <w:rsid w:val="00657142"/>
    <w:rsid w:val="0066016D"/>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97A4A"/>
    <w:rsid w:val="006A0A44"/>
    <w:rsid w:val="006A1EAB"/>
    <w:rsid w:val="006A6CBC"/>
    <w:rsid w:val="006B0DB2"/>
    <w:rsid w:val="006B2E75"/>
    <w:rsid w:val="006B3BEF"/>
    <w:rsid w:val="006B3CD9"/>
    <w:rsid w:val="006B4D75"/>
    <w:rsid w:val="006B615E"/>
    <w:rsid w:val="006B61D2"/>
    <w:rsid w:val="006B698F"/>
    <w:rsid w:val="006C09D6"/>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2ADE"/>
    <w:rsid w:val="007049B2"/>
    <w:rsid w:val="00705746"/>
    <w:rsid w:val="00705AE4"/>
    <w:rsid w:val="00706C2F"/>
    <w:rsid w:val="00706C88"/>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281D"/>
    <w:rsid w:val="0076325A"/>
    <w:rsid w:val="0076367C"/>
    <w:rsid w:val="00763B05"/>
    <w:rsid w:val="007648B5"/>
    <w:rsid w:val="00765A34"/>
    <w:rsid w:val="0076754C"/>
    <w:rsid w:val="0077000D"/>
    <w:rsid w:val="00772F4E"/>
    <w:rsid w:val="00774B6E"/>
    <w:rsid w:val="007764E6"/>
    <w:rsid w:val="00782C76"/>
    <w:rsid w:val="00783004"/>
    <w:rsid w:val="00783417"/>
    <w:rsid w:val="0078350E"/>
    <w:rsid w:val="00784829"/>
    <w:rsid w:val="007849B6"/>
    <w:rsid w:val="00784D2F"/>
    <w:rsid w:val="00785689"/>
    <w:rsid w:val="007856C6"/>
    <w:rsid w:val="007859BF"/>
    <w:rsid w:val="00786DCE"/>
    <w:rsid w:val="00787FB4"/>
    <w:rsid w:val="00792C9A"/>
    <w:rsid w:val="007933CB"/>
    <w:rsid w:val="00793729"/>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4913"/>
    <w:rsid w:val="007B519F"/>
    <w:rsid w:val="007B5984"/>
    <w:rsid w:val="007B5DA0"/>
    <w:rsid w:val="007B6399"/>
    <w:rsid w:val="007B7254"/>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1E6F"/>
    <w:rsid w:val="007E3FDE"/>
    <w:rsid w:val="007E420C"/>
    <w:rsid w:val="007E52DD"/>
    <w:rsid w:val="007E6C6C"/>
    <w:rsid w:val="007E6F05"/>
    <w:rsid w:val="007E757B"/>
    <w:rsid w:val="007F0AA2"/>
    <w:rsid w:val="007F1D62"/>
    <w:rsid w:val="007F622C"/>
    <w:rsid w:val="007F6ECE"/>
    <w:rsid w:val="007F6F81"/>
    <w:rsid w:val="008004DA"/>
    <w:rsid w:val="00800D40"/>
    <w:rsid w:val="00801C7C"/>
    <w:rsid w:val="00802068"/>
    <w:rsid w:val="00802652"/>
    <w:rsid w:val="0080346B"/>
    <w:rsid w:val="008037BE"/>
    <w:rsid w:val="00804072"/>
    <w:rsid w:val="0080433B"/>
    <w:rsid w:val="00804F0D"/>
    <w:rsid w:val="008050DD"/>
    <w:rsid w:val="008056E4"/>
    <w:rsid w:val="00805BE7"/>
    <w:rsid w:val="00807000"/>
    <w:rsid w:val="00811D2B"/>
    <w:rsid w:val="008125E7"/>
    <w:rsid w:val="00812B20"/>
    <w:rsid w:val="00812C0F"/>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1AB"/>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37E"/>
    <w:rsid w:val="008673AA"/>
    <w:rsid w:val="008674FC"/>
    <w:rsid w:val="008701F4"/>
    <w:rsid w:val="00870E7B"/>
    <w:rsid w:val="008717CC"/>
    <w:rsid w:val="00872B6E"/>
    <w:rsid w:val="008754A0"/>
    <w:rsid w:val="008760E7"/>
    <w:rsid w:val="008805BF"/>
    <w:rsid w:val="008806F7"/>
    <w:rsid w:val="00880A78"/>
    <w:rsid w:val="008811F9"/>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226A"/>
    <w:rsid w:val="008A2E3E"/>
    <w:rsid w:val="008A3505"/>
    <w:rsid w:val="008A5CF6"/>
    <w:rsid w:val="008A6D40"/>
    <w:rsid w:val="008A7E6E"/>
    <w:rsid w:val="008B0F0B"/>
    <w:rsid w:val="008B2E6F"/>
    <w:rsid w:val="008B485E"/>
    <w:rsid w:val="008B4C7F"/>
    <w:rsid w:val="008B695F"/>
    <w:rsid w:val="008B6D1A"/>
    <w:rsid w:val="008B795F"/>
    <w:rsid w:val="008C09BD"/>
    <w:rsid w:val="008C12C3"/>
    <w:rsid w:val="008C25CD"/>
    <w:rsid w:val="008C3C27"/>
    <w:rsid w:val="008C46BF"/>
    <w:rsid w:val="008C53FF"/>
    <w:rsid w:val="008C70F2"/>
    <w:rsid w:val="008D4489"/>
    <w:rsid w:val="008D4987"/>
    <w:rsid w:val="008D5087"/>
    <w:rsid w:val="008D685A"/>
    <w:rsid w:val="008D6D2B"/>
    <w:rsid w:val="008E190C"/>
    <w:rsid w:val="008E415A"/>
    <w:rsid w:val="008E4971"/>
    <w:rsid w:val="008E4ECD"/>
    <w:rsid w:val="008E7E54"/>
    <w:rsid w:val="008F0472"/>
    <w:rsid w:val="008F19CD"/>
    <w:rsid w:val="008F1CDB"/>
    <w:rsid w:val="008F579D"/>
    <w:rsid w:val="008F5DBD"/>
    <w:rsid w:val="008F7014"/>
    <w:rsid w:val="008F7613"/>
    <w:rsid w:val="008F7E86"/>
    <w:rsid w:val="009003B2"/>
    <w:rsid w:val="00900CC3"/>
    <w:rsid w:val="0090120B"/>
    <w:rsid w:val="009050FD"/>
    <w:rsid w:val="00905465"/>
    <w:rsid w:val="00907709"/>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3602"/>
    <w:rsid w:val="0094554E"/>
    <w:rsid w:val="00946134"/>
    <w:rsid w:val="009462D1"/>
    <w:rsid w:val="009526D5"/>
    <w:rsid w:val="009542E7"/>
    <w:rsid w:val="009553AC"/>
    <w:rsid w:val="009558DD"/>
    <w:rsid w:val="00955C9F"/>
    <w:rsid w:val="00956165"/>
    <w:rsid w:val="00956D16"/>
    <w:rsid w:val="00957939"/>
    <w:rsid w:val="00961333"/>
    <w:rsid w:val="0096137F"/>
    <w:rsid w:val="00961544"/>
    <w:rsid w:val="00962106"/>
    <w:rsid w:val="00963A0D"/>
    <w:rsid w:val="009660DE"/>
    <w:rsid w:val="009725C1"/>
    <w:rsid w:val="00972840"/>
    <w:rsid w:val="009734C8"/>
    <w:rsid w:val="00973CC8"/>
    <w:rsid w:val="00974FC8"/>
    <w:rsid w:val="00975DD8"/>
    <w:rsid w:val="009819DE"/>
    <w:rsid w:val="00981B68"/>
    <w:rsid w:val="00982769"/>
    <w:rsid w:val="00982909"/>
    <w:rsid w:val="00983614"/>
    <w:rsid w:val="00983D49"/>
    <w:rsid w:val="0098483F"/>
    <w:rsid w:val="00990390"/>
    <w:rsid w:val="00990642"/>
    <w:rsid w:val="00991917"/>
    <w:rsid w:val="0099305A"/>
    <w:rsid w:val="00993112"/>
    <w:rsid w:val="0099315D"/>
    <w:rsid w:val="00993733"/>
    <w:rsid w:val="00996C08"/>
    <w:rsid w:val="00996EE6"/>
    <w:rsid w:val="009A04CB"/>
    <w:rsid w:val="009A1BFB"/>
    <w:rsid w:val="009A2789"/>
    <w:rsid w:val="009A3876"/>
    <w:rsid w:val="009B2602"/>
    <w:rsid w:val="009B4751"/>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0480"/>
    <w:rsid w:val="009D36D0"/>
    <w:rsid w:val="009D5B88"/>
    <w:rsid w:val="009D6398"/>
    <w:rsid w:val="009E6673"/>
    <w:rsid w:val="009F0E9B"/>
    <w:rsid w:val="009F1469"/>
    <w:rsid w:val="009F195D"/>
    <w:rsid w:val="009F27EE"/>
    <w:rsid w:val="009F296F"/>
    <w:rsid w:val="009F2FF4"/>
    <w:rsid w:val="009F4047"/>
    <w:rsid w:val="00A01B65"/>
    <w:rsid w:val="00A03253"/>
    <w:rsid w:val="00A04FEC"/>
    <w:rsid w:val="00A05B92"/>
    <w:rsid w:val="00A06E3E"/>
    <w:rsid w:val="00A07F0E"/>
    <w:rsid w:val="00A1073F"/>
    <w:rsid w:val="00A10EEA"/>
    <w:rsid w:val="00A1227F"/>
    <w:rsid w:val="00A13689"/>
    <w:rsid w:val="00A140BE"/>
    <w:rsid w:val="00A1637F"/>
    <w:rsid w:val="00A16D04"/>
    <w:rsid w:val="00A16FCC"/>
    <w:rsid w:val="00A17C92"/>
    <w:rsid w:val="00A20961"/>
    <w:rsid w:val="00A2221B"/>
    <w:rsid w:val="00A228E9"/>
    <w:rsid w:val="00A2328B"/>
    <w:rsid w:val="00A26577"/>
    <w:rsid w:val="00A2785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3DF4"/>
    <w:rsid w:val="00A5508B"/>
    <w:rsid w:val="00A56DE3"/>
    <w:rsid w:val="00A577C0"/>
    <w:rsid w:val="00A57C07"/>
    <w:rsid w:val="00A6135B"/>
    <w:rsid w:val="00A6239F"/>
    <w:rsid w:val="00A62D25"/>
    <w:rsid w:val="00A6494E"/>
    <w:rsid w:val="00A66790"/>
    <w:rsid w:val="00A7059F"/>
    <w:rsid w:val="00A70F68"/>
    <w:rsid w:val="00A72AD5"/>
    <w:rsid w:val="00A811F2"/>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B7DD8"/>
    <w:rsid w:val="00AC21D2"/>
    <w:rsid w:val="00AC6ECD"/>
    <w:rsid w:val="00AD1B7F"/>
    <w:rsid w:val="00AD49FB"/>
    <w:rsid w:val="00AD4C19"/>
    <w:rsid w:val="00AD5944"/>
    <w:rsid w:val="00AD595F"/>
    <w:rsid w:val="00AD5D1C"/>
    <w:rsid w:val="00AD5EB1"/>
    <w:rsid w:val="00AD6BD4"/>
    <w:rsid w:val="00AD7D6F"/>
    <w:rsid w:val="00AE0B6F"/>
    <w:rsid w:val="00AE1B06"/>
    <w:rsid w:val="00AE201C"/>
    <w:rsid w:val="00AE264E"/>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17758"/>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4EE"/>
    <w:rsid w:val="00B40D87"/>
    <w:rsid w:val="00B42B02"/>
    <w:rsid w:val="00B430EF"/>
    <w:rsid w:val="00B43420"/>
    <w:rsid w:val="00B452F3"/>
    <w:rsid w:val="00B4614D"/>
    <w:rsid w:val="00B50C47"/>
    <w:rsid w:val="00B51BF8"/>
    <w:rsid w:val="00B53C9E"/>
    <w:rsid w:val="00B548EF"/>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5FF6"/>
    <w:rsid w:val="00B77329"/>
    <w:rsid w:val="00B774BA"/>
    <w:rsid w:val="00B778DD"/>
    <w:rsid w:val="00B77C4B"/>
    <w:rsid w:val="00B80E27"/>
    <w:rsid w:val="00B815C6"/>
    <w:rsid w:val="00B82904"/>
    <w:rsid w:val="00B830D2"/>
    <w:rsid w:val="00B83356"/>
    <w:rsid w:val="00B83D99"/>
    <w:rsid w:val="00B8412F"/>
    <w:rsid w:val="00B850EC"/>
    <w:rsid w:val="00B85F54"/>
    <w:rsid w:val="00B86DBC"/>
    <w:rsid w:val="00B87F8D"/>
    <w:rsid w:val="00B908AF"/>
    <w:rsid w:val="00B916FB"/>
    <w:rsid w:val="00B94908"/>
    <w:rsid w:val="00B95017"/>
    <w:rsid w:val="00B9614B"/>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D066B"/>
    <w:rsid w:val="00BD1311"/>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09"/>
    <w:rsid w:val="00C02E9D"/>
    <w:rsid w:val="00C03458"/>
    <w:rsid w:val="00C03C4F"/>
    <w:rsid w:val="00C0592D"/>
    <w:rsid w:val="00C0662A"/>
    <w:rsid w:val="00C07360"/>
    <w:rsid w:val="00C07C05"/>
    <w:rsid w:val="00C07C9D"/>
    <w:rsid w:val="00C10D8C"/>
    <w:rsid w:val="00C11870"/>
    <w:rsid w:val="00C143C1"/>
    <w:rsid w:val="00C151C8"/>
    <w:rsid w:val="00C15F54"/>
    <w:rsid w:val="00C20F4C"/>
    <w:rsid w:val="00C219A1"/>
    <w:rsid w:val="00C222A4"/>
    <w:rsid w:val="00C22379"/>
    <w:rsid w:val="00C224FF"/>
    <w:rsid w:val="00C22943"/>
    <w:rsid w:val="00C23B84"/>
    <w:rsid w:val="00C24126"/>
    <w:rsid w:val="00C24A0A"/>
    <w:rsid w:val="00C24DF6"/>
    <w:rsid w:val="00C274AA"/>
    <w:rsid w:val="00C314C0"/>
    <w:rsid w:val="00C33A32"/>
    <w:rsid w:val="00C34699"/>
    <w:rsid w:val="00C34A64"/>
    <w:rsid w:val="00C36AB1"/>
    <w:rsid w:val="00C37545"/>
    <w:rsid w:val="00C37E23"/>
    <w:rsid w:val="00C40E9D"/>
    <w:rsid w:val="00C421DF"/>
    <w:rsid w:val="00C4484F"/>
    <w:rsid w:val="00C44A4D"/>
    <w:rsid w:val="00C4594D"/>
    <w:rsid w:val="00C52DBE"/>
    <w:rsid w:val="00C53447"/>
    <w:rsid w:val="00C534A2"/>
    <w:rsid w:val="00C54BF0"/>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7FCA"/>
    <w:rsid w:val="00C90354"/>
    <w:rsid w:val="00C91EE5"/>
    <w:rsid w:val="00C931AB"/>
    <w:rsid w:val="00C93AAC"/>
    <w:rsid w:val="00C945C1"/>
    <w:rsid w:val="00C95A3C"/>
    <w:rsid w:val="00C95F40"/>
    <w:rsid w:val="00C95FCE"/>
    <w:rsid w:val="00CA0669"/>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D56"/>
    <w:rsid w:val="00D010EA"/>
    <w:rsid w:val="00D03613"/>
    <w:rsid w:val="00D05385"/>
    <w:rsid w:val="00D068EE"/>
    <w:rsid w:val="00D07685"/>
    <w:rsid w:val="00D10704"/>
    <w:rsid w:val="00D10AE2"/>
    <w:rsid w:val="00D10F1D"/>
    <w:rsid w:val="00D1175A"/>
    <w:rsid w:val="00D124DA"/>
    <w:rsid w:val="00D13A4B"/>
    <w:rsid w:val="00D13CFD"/>
    <w:rsid w:val="00D14021"/>
    <w:rsid w:val="00D14557"/>
    <w:rsid w:val="00D15375"/>
    <w:rsid w:val="00D1578C"/>
    <w:rsid w:val="00D16A6A"/>
    <w:rsid w:val="00D16E58"/>
    <w:rsid w:val="00D17152"/>
    <w:rsid w:val="00D17353"/>
    <w:rsid w:val="00D2068F"/>
    <w:rsid w:val="00D2120C"/>
    <w:rsid w:val="00D25497"/>
    <w:rsid w:val="00D25776"/>
    <w:rsid w:val="00D27B71"/>
    <w:rsid w:val="00D31999"/>
    <w:rsid w:val="00D32207"/>
    <w:rsid w:val="00D33348"/>
    <w:rsid w:val="00D33FBA"/>
    <w:rsid w:val="00D35340"/>
    <w:rsid w:val="00D35CF7"/>
    <w:rsid w:val="00D370EE"/>
    <w:rsid w:val="00D40381"/>
    <w:rsid w:val="00D407C3"/>
    <w:rsid w:val="00D416C1"/>
    <w:rsid w:val="00D42790"/>
    <w:rsid w:val="00D447BE"/>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87AD1"/>
    <w:rsid w:val="00D92C6C"/>
    <w:rsid w:val="00D96050"/>
    <w:rsid w:val="00D97B76"/>
    <w:rsid w:val="00DA2604"/>
    <w:rsid w:val="00DA5C52"/>
    <w:rsid w:val="00DA727C"/>
    <w:rsid w:val="00DA7560"/>
    <w:rsid w:val="00DB0539"/>
    <w:rsid w:val="00DB11A4"/>
    <w:rsid w:val="00DB3BB5"/>
    <w:rsid w:val="00DB4F56"/>
    <w:rsid w:val="00DB5954"/>
    <w:rsid w:val="00DB73C3"/>
    <w:rsid w:val="00DB7793"/>
    <w:rsid w:val="00DC2354"/>
    <w:rsid w:val="00DC2E7B"/>
    <w:rsid w:val="00DC347E"/>
    <w:rsid w:val="00DC5306"/>
    <w:rsid w:val="00DC6AC9"/>
    <w:rsid w:val="00DD1D8D"/>
    <w:rsid w:val="00DD30A9"/>
    <w:rsid w:val="00DD3636"/>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37EA0"/>
    <w:rsid w:val="00E40A02"/>
    <w:rsid w:val="00E4246B"/>
    <w:rsid w:val="00E42C05"/>
    <w:rsid w:val="00E43273"/>
    <w:rsid w:val="00E43666"/>
    <w:rsid w:val="00E43AD9"/>
    <w:rsid w:val="00E43F7F"/>
    <w:rsid w:val="00E4436B"/>
    <w:rsid w:val="00E457FE"/>
    <w:rsid w:val="00E46CAE"/>
    <w:rsid w:val="00E47429"/>
    <w:rsid w:val="00E47A08"/>
    <w:rsid w:val="00E50263"/>
    <w:rsid w:val="00E50DF2"/>
    <w:rsid w:val="00E50F67"/>
    <w:rsid w:val="00E51924"/>
    <w:rsid w:val="00E51974"/>
    <w:rsid w:val="00E54F3F"/>
    <w:rsid w:val="00E5661D"/>
    <w:rsid w:val="00E57D0D"/>
    <w:rsid w:val="00E60522"/>
    <w:rsid w:val="00E60A44"/>
    <w:rsid w:val="00E64C8B"/>
    <w:rsid w:val="00E65AFD"/>
    <w:rsid w:val="00E67861"/>
    <w:rsid w:val="00E73F04"/>
    <w:rsid w:val="00E76D0A"/>
    <w:rsid w:val="00E774C8"/>
    <w:rsid w:val="00E8287C"/>
    <w:rsid w:val="00E82EB6"/>
    <w:rsid w:val="00E852CF"/>
    <w:rsid w:val="00E9069B"/>
    <w:rsid w:val="00E90D13"/>
    <w:rsid w:val="00E931DE"/>
    <w:rsid w:val="00E935A0"/>
    <w:rsid w:val="00E9373D"/>
    <w:rsid w:val="00E93999"/>
    <w:rsid w:val="00E94492"/>
    <w:rsid w:val="00E9509A"/>
    <w:rsid w:val="00E95A34"/>
    <w:rsid w:val="00E95CFD"/>
    <w:rsid w:val="00E9653E"/>
    <w:rsid w:val="00E96CDE"/>
    <w:rsid w:val="00EA0641"/>
    <w:rsid w:val="00EA1152"/>
    <w:rsid w:val="00EA20AE"/>
    <w:rsid w:val="00EA321A"/>
    <w:rsid w:val="00EA33CA"/>
    <w:rsid w:val="00EA440C"/>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566"/>
    <w:rsid w:val="00ED7571"/>
    <w:rsid w:val="00EE3557"/>
    <w:rsid w:val="00EE4575"/>
    <w:rsid w:val="00EE601C"/>
    <w:rsid w:val="00EF0226"/>
    <w:rsid w:val="00EF3360"/>
    <w:rsid w:val="00EF4C2D"/>
    <w:rsid w:val="00EF53F5"/>
    <w:rsid w:val="00EF5BE0"/>
    <w:rsid w:val="00EF69F1"/>
    <w:rsid w:val="00F01A14"/>
    <w:rsid w:val="00F02644"/>
    <w:rsid w:val="00F029B0"/>
    <w:rsid w:val="00F02DF0"/>
    <w:rsid w:val="00F03195"/>
    <w:rsid w:val="00F04BC7"/>
    <w:rsid w:val="00F050AA"/>
    <w:rsid w:val="00F05298"/>
    <w:rsid w:val="00F0762A"/>
    <w:rsid w:val="00F07F59"/>
    <w:rsid w:val="00F1245E"/>
    <w:rsid w:val="00F12BD4"/>
    <w:rsid w:val="00F130E4"/>
    <w:rsid w:val="00F14F15"/>
    <w:rsid w:val="00F1577E"/>
    <w:rsid w:val="00F166F2"/>
    <w:rsid w:val="00F166FF"/>
    <w:rsid w:val="00F20407"/>
    <w:rsid w:val="00F242FF"/>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7AC"/>
    <w:rsid w:val="00F47D0A"/>
    <w:rsid w:val="00F47E7E"/>
    <w:rsid w:val="00F5057C"/>
    <w:rsid w:val="00F50EAA"/>
    <w:rsid w:val="00F52029"/>
    <w:rsid w:val="00F534DC"/>
    <w:rsid w:val="00F55771"/>
    <w:rsid w:val="00F57262"/>
    <w:rsid w:val="00F57469"/>
    <w:rsid w:val="00F61686"/>
    <w:rsid w:val="00F61714"/>
    <w:rsid w:val="00F633EE"/>
    <w:rsid w:val="00F635CE"/>
    <w:rsid w:val="00F64920"/>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23D1"/>
    <w:rsid w:val="00FA38CE"/>
    <w:rsid w:val="00FA3B8D"/>
    <w:rsid w:val="00FA41AC"/>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599C"/>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C5306"/>
    <w:pPr>
      <w:spacing w:after="0"/>
      <w:ind w:firstLine="709"/>
    </w:pPr>
    <w:rPr>
      <w:rFonts w:eastAsiaTheme="minorEastAsia" w:cstheme="minorBidi"/>
      <w:szCs w:val="22"/>
    </w:rPr>
  </w:style>
  <w:style w:type="paragraph" w:styleId="1">
    <w:name w:val="heading 1"/>
    <w:basedOn w:val="a1"/>
    <w:next w:val="a1"/>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1"/>
    <w:next w:val="a1"/>
    <w:link w:val="21"/>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1"/>
    <w:next w:val="a1"/>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1"/>
    <w:next w:val="a1"/>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1"/>
    <w:next w:val="a1"/>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1"/>
    <w:next w:val="a1"/>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1"/>
    <w:next w:val="a1"/>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1"/>
    <w:next w:val="a1"/>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Рис_подпись"/>
    <w:basedOn w:val="a1"/>
    <w:next w:val="a6"/>
    <w:link w:val="a7"/>
    <w:qFormat/>
    <w:rsid w:val="00B5627D"/>
    <w:pPr>
      <w:keepNext/>
      <w:keepLines/>
      <w:spacing w:after="240" w:line="240" w:lineRule="auto"/>
      <w:jc w:val="center"/>
    </w:pPr>
    <w:rPr>
      <w:rFonts w:eastAsiaTheme="minorHAnsi"/>
      <w:szCs w:val="24"/>
    </w:rPr>
  </w:style>
  <w:style w:type="character" w:customStyle="1" w:styleId="a7">
    <w:name w:val="Рис_подпись Знак"/>
    <w:link w:val="a5"/>
    <w:rsid w:val="009C7E3F"/>
    <w:rPr>
      <w:rFonts w:cstheme="minorBidi"/>
    </w:rPr>
  </w:style>
  <w:style w:type="paragraph" w:styleId="a8">
    <w:name w:val="header"/>
    <w:basedOn w:val="a1"/>
    <w:link w:val="a9"/>
    <w:uiPriority w:val="99"/>
    <w:unhideWhenUsed/>
    <w:rsid w:val="00FD19A8"/>
    <w:pPr>
      <w:tabs>
        <w:tab w:val="center" w:pos="4677"/>
        <w:tab w:val="right" w:pos="9355"/>
      </w:tabs>
      <w:spacing w:line="240" w:lineRule="auto"/>
    </w:pPr>
  </w:style>
  <w:style w:type="character" w:customStyle="1" w:styleId="a9">
    <w:name w:val="Верхний колонтитул Знак"/>
    <w:basedOn w:val="a2"/>
    <w:link w:val="a8"/>
    <w:uiPriority w:val="99"/>
    <w:rsid w:val="00FD19A8"/>
    <w:rPr>
      <w:rFonts w:eastAsiaTheme="minorEastAsia" w:cstheme="minorBidi"/>
      <w:szCs w:val="22"/>
    </w:rPr>
  </w:style>
  <w:style w:type="paragraph" w:styleId="aa">
    <w:name w:val="footer"/>
    <w:basedOn w:val="a1"/>
    <w:link w:val="ab"/>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b">
    <w:name w:val="Нижний колонтитул Знак"/>
    <w:basedOn w:val="a2"/>
    <w:link w:val="aa"/>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2"/>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2"/>
    <w:link w:val="7"/>
    <w:uiPriority w:val="9"/>
    <w:rsid w:val="00540573"/>
    <w:rPr>
      <w:rFonts w:asciiTheme="minorHAnsi" w:eastAsiaTheme="minorEastAsia" w:hAnsiTheme="minorHAnsi" w:cstheme="minorBidi"/>
    </w:rPr>
  </w:style>
  <w:style w:type="character" w:customStyle="1" w:styleId="80">
    <w:name w:val="Заголовок 8 Знак"/>
    <w:basedOn w:val="a2"/>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1"/>
    <w:next w:val="a1"/>
    <w:autoRedefine/>
    <w:uiPriority w:val="39"/>
    <w:unhideWhenUsed/>
    <w:qFormat/>
    <w:rsid w:val="00EB54E2"/>
    <w:pPr>
      <w:tabs>
        <w:tab w:val="left" w:pos="1276"/>
        <w:tab w:val="right" w:leader="dot" w:pos="9627"/>
      </w:tabs>
      <w:spacing w:after="100"/>
      <w:ind w:firstLine="0"/>
    </w:pPr>
  </w:style>
  <w:style w:type="paragraph" w:styleId="22">
    <w:name w:val="toc 2"/>
    <w:basedOn w:val="a1"/>
    <w:next w:val="a1"/>
    <w:autoRedefine/>
    <w:uiPriority w:val="39"/>
    <w:unhideWhenUsed/>
    <w:rsid w:val="00EB54E2"/>
    <w:pPr>
      <w:tabs>
        <w:tab w:val="left" w:pos="709"/>
        <w:tab w:val="right" w:leader="dot" w:pos="9627"/>
      </w:tabs>
      <w:spacing w:after="100"/>
      <w:ind w:left="240" w:firstLine="0"/>
    </w:pPr>
  </w:style>
  <w:style w:type="character" w:styleId="ac">
    <w:name w:val="Hyperlink"/>
    <w:basedOn w:val="a2"/>
    <w:uiPriority w:val="99"/>
    <w:unhideWhenUsed/>
    <w:rsid w:val="00FD19A8"/>
    <w:rPr>
      <w:color w:val="0000FF" w:themeColor="hyperlink"/>
      <w:u w:val="single"/>
    </w:rPr>
  </w:style>
  <w:style w:type="paragraph" w:styleId="a6">
    <w:name w:val="No Spacing"/>
    <w:aliases w:val="Осн_текст,С интервалом и отступом,таблица,No Spacing,!текст,Основной"/>
    <w:link w:val="ad"/>
    <w:uiPriority w:val="1"/>
    <w:qFormat/>
    <w:rsid w:val="00EA0641"/>
    <w:pPr>
      <w:spacing w:after="240"/>
      <w:ind w:firstLine="709"/>
      <w:jc w:val="both"/>
    </w:pPr>
  </w:style>
  <w:style w:type="character" w:customStyle="1" w:styleId="ad">
    <w:name w:val="Без интервала Знак"/>
    <w:aliases w:val="Осн_текст Знак,С интервалом и отступом Знак,таблица Знак,No Spacing Знак,!текст Знак,Основной Знак"/>
    <w:link w:val="a6"/>
    <w:uiPriority w:val="1"/>
    <w:qFormat/>
    <w:rsid w:val="00EA0641"/>
  </w:style>
  <w:style w:type="table" w:customStyle="1" w:styleId="ae">
    <w:name w:val="Таблица"/>
    <w:basedOn w:val="a3"/>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
    <w:name w:val="Table Grid"/>
    <w:aliases w:val="Table Grid Report"/>
    <w:basedOn w:val="a3"/>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Рис_тело"/>
    <w:basedOn w:val="a1"/>
    <w:next w:val="a5"/>
    <w:link w:val="af1"/>
    <w:qFormat/>
    <w:rsid w:val="00540573"/>
    <w:pPr>
      <w:keepNext/>
      <w:spacing w:before="240"/>
      <w:jc w:val="center"/>
    </w:pPr>
    <w:rPr>
      <w:rFonts w:eastAsia="Times New Roman" w:cs="Times New Roman"/>
    </w:rPr>
  </w:style>
  <w:style w:type="character" w:customStyle="1" w:styleId="af1">
    <w:name w:val="Рис_тело Знак"/>
    <w:link w:val="af0"/>
    <w:rsid w:val="00540573"/>
    <w:rPr>
      <w:rFonts w:eastAsia="Times New Roman"/>
      <w:szCs w:val="22"/>
    </w:rPr>
  </w:style>
  <w:style w:type="paragraph" w:customStyle="1" w:styleId="af2">
    <w:name w:val="Табл_подпись"/>
    <w:basedOn w:val="a5"/>
    <w:link w:val="af3"/>
    <w:rsid w:val="007377BD"/>
    <w:pPr>
      <w:spacing w:after="0"/>
    </w:pPr>
    <w:rPr>
      <w:b/>
    </w:rPr>
  </w:style>
  <w:style w:type="character" w:customStyle="1" w:styleId="af3">
    <w:name w:val="Табл_подпись Знак"/>
    <w:basedOn w:val="a7"/>
    <w:link w:val="af2"/>
    <w:rsid w:val="007377BD"/>
    <w:rPr>
      <w:rFonts w:cstheme="minorBidi"/>
      <w:b/>
    </w:rPr>
  </w:style>
  <w:style w:type="numbering" w:customStyle="1" w:styleId="WW8Num1">
    <w:name w:val="WW8Num1"/>
    <w:rsid w:val="007D4749"/>
    <w:pPr>
      <w:numPr>
        <w:numId w:val="1"/>
      </w:numPr>
    </w:pPr>
  </w:style>
  <w:style w:type="character" w:styleId="af4">
    <w:name w:val="annotation reference"/>
    <w:basedOn w:val="a2"/>
    <w:uiPriority w:val="99"/>
    <w:semiHidden/>
    <w:unhideWhenUsed/>
    <w:rsid w:val="007377BD"/>
    <w:rPr>
      <w:sz w:val="16"/>
      <w:szCs w:val="16"/>
    </w:rPr>
  </w:style>
  <w:style w:type="character" w:styleId="af5">
    <w:name w:val="Placeholder Text"/>
    <w:basedOn w:val="a2"/>
    <w:uiPriority w:val="99"/>
    <w:semiHidden/>
    <w:rsid w:val="007377BD"/>
    <w:rPr>
      <w:color w:val="808080"/>
    </w:rPr>
  </w:style>
  <w:style w:type="paragraph" w:styleId="af6">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2"/>
    <w:link w:val="5"/>
    <w:uiPriority w:val="9"/>
    <w:rsid w:val="00983614"/>
    <w:rPr>
      <w:rFonts w:ascii="Cambria" w:eastAsiaTheme="minorEastAsia" w:hAnsi="Cambria" w:cstheme="minorBidi"/>
      <w:color w:val="243F60"/>
      <w:szCs w:val="22"/>
      <w:lang w:eastAsia="ru-RU"/>
    </w:rPr>
  </w:style>
  <w:style w:type="paragraph" w:styleId="af7">
    <w:name w:val="endnote text"/>
    <w:basedOn w:val="a1"/>
    <w:link w:val="af8"/>
    <w:uiPriority w:val="99"/>
    <w:semiHidden/>
    <w:unhideWhenUsed/>
    <w:rsid w:val="00BC6973"/>
    <w:pPr>
      <w:spacing w:line="240" w:lineRule="auto"/>
    </w:pPr>
    <w:rPr>
      <w:sz w:val="20"/>
      <w:szCs w:val="20"/>
    </w:rPr>
  </w:style>
  <w:style w:type="character" w:customStyle="1" w:styleId="af8">
    <w:name w:val="Текст концевой сноски Знак"/>
    <w:basedOn w:val="a2"/>
    <w:link w:val="af7"/>
    <w:uiPriority w:val="99"/>
    <w:semiHidden/>
    <w:rsid w:val="00BC6973"/>
    <w:rPr>
      <w:rFonts w:eastAsiaTheme="minorEastAsia" w:cstheme="minorBidi"/>
      <w:sz w:val="20"/>
      <w:szCs w:val="20"/>
    </w:rPr>
  </w:style>
  <w:style w:type="character" w:styleId="af9">
    <w:name w:val="endnote reference"/>
    <w:basedOn w:val="a2"/>
    <w:uiPriority w:val="99"/>
    <w:semiHidden/>
    <w:unhideWhenUsed/>
    <w:rsid w:val="00BC6973"/>
    <w:rPr>
      <w:vertAlign w:val="superscript"/>
    </w:rPr>
  </w:style>
  <w:style w:type="paragraph" w:styleId="14">
    <w:name w:val="index 1"/>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1"/>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1"/>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1"/>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1"/>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a">
    <w:name w:val="index heading"/>
    <w:basedOn w:val="a1"/>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b">
    <w:name w:val="table of authorities"/>
    <w:basedOn w:val="a1"/>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c">
    <w:name w:val="toa heading"/>
    <w:basedOn w:val="a1"/>
    <w:next w:val="afb"/>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d">
    <w:name w:val="Document Map"/>
    <w:basedOn w:val="a1"/>
    <w:link w:val="afe"/>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e">
    <w:name w:val="Схема документа Знак"/>
    <w:basedOn w:val="a2"/>
    <w:link w:val="afd"/>
    <w:uiPriority w:val="99"/>
    <w:semiHidden/>
    <w:rsid w:val="00602C82"/>
    <w:rPr>
      <w:rFonts w:ascii="Tahoma" w:eastAsia="Microsoft YaHei" w:hAnsi="Tahoma" w:cs="Tahoma"/>
      <w:sz w:val="20"/>
      <w:szCs w:val="22"/>
      <w:shd w:val="clear" w:color="auto" w:fill="000080"/>
      <w:lang w:eastAsia="ru-RU"/>
    </w:rPr>
  </w:style>
  <w:style w:type="character" w:customStyle="1" w:styleId="aff">
    <w:name w:val="рисунок Знак"/>
    <w:link w:val="aff0"/>
    <w:semiHidden/>
    <w:locked/>
    <w:rsid w:val="00602C82"/>
    <w:rPr>
      <w:lang w:eastAsia="ru-RU"/>
    </w:rPr>
  </w:style>
  <w:style w:type="paragraph" w:customStyle="1" w:styleId="aff0">
    <w:name w:val="рисунок"/>
    <w:basedOn w:val="a1"/>
    <w:next w:val="a1"/>
    <w:link w:val="aff"/>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1"/>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3"/>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3"/>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3"/>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3"/>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2">
    <w:name w:val="Table Elegant"/>
    <w:basedOn w:val="a3"/>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3">
    <w:name w:val="Table Professional"/>
    <w:basedOn w:val="a3"/>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3"/>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4">
    <w:name w:val="Папушкин"/>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3"/>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5">
    <w:name w:val="рпдлпжлопж"/>
    <w:basedOn w:val="a3"/>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3"/>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3"/>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3"/>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3"/>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3"/>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3"/>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3"/>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3"/>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3"/>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3"/>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3"/>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3"/>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4"/>
    <w:uiPriority w:val="99"/>
    <w:semiHidden/>
    <w:unhideWhenUsed/>
    <w:rsid w:val="00602C82"/>
    <w:pPr>
      <w:numPr>
        <w:numId w:val="4"/>
      </w:numPr>
    </w:pPr>
  </w:style>
  <w:style w:type="numbering" w:styleId="1ai">
    <w:name w:val="Outline List 1"/>
    <w:basedOn w:val="a4"/>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4"/>
    <w:rsid w:val="00602C82"/>
  </w:style>
  <w:style w:type="numbering" w:customStyle="1" w:styleId="1f1">
    <w:name w:val="Нет списка1"/>
    <w:next w:val="a4"/>
    <w:uiPriority w:val="99"/>
    <w:semiHidden/>
    <w:unhideWhenUsed/>
    <w:rsid w:val="00602C82"/>
  </w:style>
  <w:style w:type="numbering" w:customStyle="1" w:styleId="111113">
    <w:name w:val="1 / 1.1 / 1.1.3"/>
    <w:basedOn w:val="a4"/>
    <w:next w:val="111111"/>
    <w:locked/>
    <w:rsid w:val="00602C82"/>
  </w:style>
  <w:style w:type="numbering" w:customStyle="1" w:styleId="2b">
    <w:name w:val="Нет списка2"/>
    <w:next w:val="a4"/>
    <w:semiHidden/>
    <w:unhideWhenUsed/>
    <w:rsid w:val="00602C82"/>
  </w:style>
  <w:style w:type="numbering" w:customStyle="1" w:styleId="11b">
    <w:name w:val="Нет списка11"/>
    <w:next w:val="a4"/>
    <w:uiPriority w:val="99"/>
    <w:semiHidden/>
    <w:unhideWhenUsed/>
    <w:rsid w:val="00602C82"/>
  </w:style>
  <w:style w:type="numbering" w:customStyle="1" w:styleId="218">
    <w:name w:val="Нет списка21"/>
    <w:next w:val="a4"/>
    <w:uiPriority w:val="99"/>
    <w:semiHidden/>
    <w:unhideWhenUsed/>
    <w:rsid w:val="00602C82"/>
  </w:style>
  <w:style w:type="numbering" w:customStyle="1" w:styleId="1118">
    <w:name w:val="Нет списка111"/>
    <w:next w:val="a4"/>
    <w:uiPriority w:val="99"/>
    <w:semiHidden/>
    <w:unhideWhenUsed/>
    <w:rsid w:val="00602C82"/>
  </w:style>
  <w:style w:type="numbering" w:customStyle="1" w:styleId="36">
    <w:name w:val="Нет списка3"/>
    <w:next w:val="a4"/>
    <w:uiPriority w:val="99"/>
    <w:semiHidden/>
    <w:unhideWhenUsed/>
    <w:rsid w:val="00602C82"/>
  </w:style>
  <w:style w:type="numbering" w:customStyle="1" w:styleId="45">
    <w:name w:val="Нет списка4"/>
    <w:next w:val="a4"/>
    <w:uiPriority w:val="99"/>
    <w:semiHidden/>
    <w:unhideWhenUsed/>
    <w:rsid w:val="00602C82"/>
  </w:style>
  <w:style w:type="numbering" w:customStyle="1" w:styleId="55">
    <w:name w:val="Нет списка5"/>
    <w:next w:val="a4"/>
    <w:uiPriority w:val="99"/>
    <w:semiHidden/>
    <w:unhideWhenUsed/>
    <w:rsid w:val="00602C82"/>
  </w:style>
  <w:style w:type="numbering" w:customStyle="1" w:styleId="62">
    <w:name w:val="Нет списка6"/>
    <w:next w:val="a4"/>
    <w:uiPriority w:val="99"/>
    <w:semiHidden/>
    <w:unhideWhenUsed/>
    <w:rsid w:val="00602C82"/>
  </w:style>
  <w:style w:type="numbering" w:customStyle="1" w:styleId="72">
    <w:name w:val="Нет списка7"/>
    <w:next w:val="a4"/>
    <w:uiPriority w:val="99"/>
    <w:semiHidden/>
    <w:unhideWhenUsed/>
    <w:rsid w:val="00602C82"/>
  </w:style>
  <w:style w:type="numbering" w:customStyle="1" w:styleId="83">
    <w:name w:val="Нет списка8"/>
    <w:next w:val="a4"/>
    <w:uiPriority w:val="99"/>
    <w:semiHidden/>
    <w:unhideWhenUsed/>
    <w:rsid w:val="00602C82"/>
  </w:style>
  <w:style w:type="numbering" w:customStyle="1" w:styleId="92">
    <w:name w:val="Нет списка9"/>
    <w:next w:val="a4"/>
    <w:uiPriority w:val="99"/>
    <w:semiHidden/>
    <w:unhideWhenUsed/>
    <w:rsid w:val="00602C82"/>
  </w:style>
  <w:style w:type="numbering" w:customStyle="1" w:styleId="101">
    <w:name w:val="Нет списка10"/>
    <w:next w:val="a4"/>
    <w:uiPriority w:val="99"/>
    <w:semiHidden/>
    <w:unhideWhenUsed/>
    <w:rsid w:val="00602C82"/>
  </w:style>
  <w:style w:type="numbering" w:customStyle="1" w:styleId="124">
    <w:name w:val="Нет списка12"/>
    <w:next w:val="a4"/>
    <w:uiPriority w:val="99"/>
    <w:semiHidden/>
    <w:unhideWhenUsed/>
    <w:rsid w:val="00602C82"/>
  </w:style>
  <w:style w:type="numbering" w:customStyle="1" w:styleId="133">
    <w:name w:val="Нет списка13"/>
    <w:next w:val="a4"/>
    <w:uiPriority w:val="99"/>
    <w:semiHidden/>
    <w:unhideWhenUsed/>
    <w:rsid w:val="00602C82"/>
  </w:style>
  <w:style w:type="numbering" w:customStyle="1" w:styleId="141">
    <w:name w:val="Нет списка14"/>
    <w:next w:val="a4"/>
    <w:uiPriority w:val="99"/>
    <w:semiHidden/>
    <w:unhideWhenUsed/>
    <w:rsid w:val="00602C82"/>
  </w:style>
  <w:style w:type="numbering" w:customStyle="1" w:styleId="151">
    <w:name w:val="Нет списка15"/>
    <w:next w:val="a4"/>
    <w:uiPriority w:val="99"/>
    <w:semiHidden/>
    <w:unhideWhenUsed/>
    <w:rsid w:val="00602C82"/>
  </w:style>
  <w:style w:type="numbering" w:customStyle="1" w:styleId="161">
    <w:name w:val="Нет списка16"/>
    <w:next w:val="a4"/>
    <w:uiPriority w:val="99"/>
    <w:semiHidden/>
    <w:unhideWhenUsed/>
    <w:rsid w:val="00602C82"/>
  </w:style>
  <w:style w:type="numbering" w:customStyle="1" w:styleId="221">
    <w:name w:val="Нет списка22"/>
    <w:next w:val="a4"/>
    <w:semiHidden/>
    <w:rsid w:val="00602C82"/>
  </w:style>
  <w:style w:type="numbering" w:customStyle="1" w:styleId="171">
    <w:name w:val="Нет списка17"/>
    <w:next w:val="a4"/>
    <w:uiPriority w:val="99"/>
    <w:semiHidden/>
    <w:unhideWhenUsed/>
    <w:rsid w:val="00602C82"/>
  </w:style>
  <w:style w:type="numbering" w:customStyle="1" w:styleId="180">
    <w:name w:val="Нет списка18"/>
    <w:next w:val="a4"/>
    <w:uiPriority w:val="99"/>
    <w:semiHidden/>
    <w:unhideWhenUsed/>
    <w:rsid w:val="00602C82"/>
  </w:style>
  <w:style w:type="numbering" w:customStyle="1" w:styleId="230">
    <w:name w:val="Нет списка23"/>
    <w:next w:val="a4"/>
    <w:semiHidden/>
    <w:rsid w:val="00602C82"/>
  </w:style>
  <w:style w:type="numbering" w:customStyle="1" w:styleId="219">
    <w:name w:val="Статья / Раздел21"/>
    <w:basedOn w:val="a4"/>
    <w:next w:val="a"/>
    <w:rsid w:val="00602C82"/>
  </w:style>
  <w:style w:type="numbering" w:customStyle="1" w:styleId="1ai31">
    <w:name w:val="1 / a / i31"/>
    <w:basedOn w:val="a4"/>
    <w:next w:val="1ai"/>
    <w:rsid w:val="00602C82"/>
  </w:style>
  <w:style w:type="numbering" w:customStyle="1" w:styleId="1ai3">
    <w:name w:val="1 / a / i3"/>
    <w:rsid w:val="00602C82"/>
    <w:pPr>
      <w:numPr>
        <w:numId w:val="9"/>
      </w:numPr>
    </w:pPr>
  </w:style>
  <w:style w:type="numbering" w:customStyle="1" w:styleId="1ai316">
    <w:name w:val="1 / a / i316"/>
    <w:basedOn w:val="a4"/>
    <w:next w:val="1ai"/>
    <w:rsid w:val="00602C82"/>
  </w:style>
  <w:style w:type="numbering" w:customStyle="1" w:styleId="190">
    <w:name w:val="Нет списка19"/>
    <w:next w:val="a4"/>
    <w:uiPriority w:val="99"/>
    <w:semiHidden/>
    <w:unhideWhenUsed/>
    <w:rsid w:val="00602C82"/>
  </w:style>
  <w:style w:type="numbering" w:customStyle="1" w:styleId="111115">
    <w:name w:val="1 / 1.1 / 1.1.5"/>
    <w:basedOn w:val="a4"/>
    <w:next w:val="111111"/>
    <w:rsid w:val="00602C82"/>
  </w:style>
  <w:style w:type="numbering" w:customStyle="1" w:styleId="1100">
    <w:name w:val="Нет списка110"/>
    <w:next w:val="a4"/>
    <w:uiPriority w:val="99"/>
    <w:semiHidden/>
    <w:unhideWhenUsed/>
    <w:rsid w:val="00602C82"/>
  </w:style>
  <w:style w:type="table" w:customStyle="1" w:styleId="1171">
    <w:name w:val="Светлая заливка117"/>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3"/>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3"/>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3"/>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4"/>
    <w:next w:val="111111"/>
    <w:locked/>
    <w:rsid w:val="00602C82"/>
  </w:style>
  <w:style w:type="numbering" w:customStyle="1" w:styleId="240">
    <w:name w:val="Нет списка24"/>
    <w:next w:val="a4"/>
    <w:semiHidden/>
    <w:unhideWhenUsed/>
    <w:rsid w:val="00602C82"/>
  </w:style>
  <w:style w:type="numbering" w:customStyle="1" w:styleId="1121">
    <w:name w:val="Нет списка112"/>
    <w:next w:val="a4"/>
    <w:uiPriority w:val="99"/>
    <w:semiHidden/>
    <w:unhideWhenUsed/>
    <w:rsid w:val="00602C82"/>
  </w:style>
  <w:style w:type="numbering" w:customStyle="1" w:styleId="2110">
    <w:name w:val="Нет списка211"/>
    <w:next w:val="a4"/>
    <w:uiPriority w:val="99"/>
    <w:semiHidden/>
    <w:unhideWhenUsed/>
    <w:rsid w:val="00602C82"/>
  </w:style>
  <w:style w:type="numbering" w:customStyle="1" w:styleId="11112">
    <w:name w:val="Нет списка1111"/>
    <w:next w:val="a4"/>
    <w:uiPriority w:val="99"/>
    <w:semiHidden/>
    <w:unhideWhenUsed/>
    <w:rsid w:val="00602C82"/>
  </w:style>
  <w:style w:type="numbering" w:customStyle="1" w:styleId="315">
    <w:name w:val="Нет списка31"/>
    <w:next w:val="a4"/>
    <w:uiPriority w:val="99"/>
    <w:semiHidden/>
    <w:unhideWhenUsed/>
    <w:rsid w:val="00602C82"/>
  </w:style>
  <w:style w:type="numbering" w:customStyle="1" w:styleId="411">
    <w:name w:val="Нет списка41"/>
    <w:next w:val="a4"/>
    <w:uiPriority w:val="99"/>
    <w:semiHidden/>
    <w:unhideWhenUsed/>
    <w:rsid w:val="00602C82"/>
  </w:style>
  <w:style w:type="numbering" w:customStyle="1" w:styleId="512">
    <w:name w:val="Нет списка51"/>
    <w:next w:val="a4"/>
    <w:uiPriority w:val="99"/>
    <w:semiHidden/>
    <w:unhideWhenUsed/>
    <w:rsid w:val="00602C82"/>
  </w:style>
  <w:style w:type="numbering" w:customStyle="1" w:styleId="610">
    <w:name w:val="Нет списка61"/>
    <w:next w:val="a4"/>
    <w:uiPriority w:val="99"/>
    <w:semiHidden/>
    <w:unhideWhenUsed/>
    <w:rsid w:val="00602C82"/>
  </w:style>
  <w:style w:type="numbering" w:customStyle="1" w:styleId="710">
    <w:name w:val="Нет списка71"/>
    <w:next w:val="a4"/>
    <w:uiPriority w:val="99"/>
    <w:semiHidden/>
    <w:unhideWhenUsed/>
    <w:rsid w:val="00602C82"/>
  </w:style>
  <w:style w:type="numbering" w:customStyle="1" w:styleId="811">
    <w:name w:val="Нет списка81"/>
    <w:next w:val="a4"/>
    <w:uiPriority w:val="99"/>
    <w:semiHidden/>
    <w:unhideWhenUsed/>
    <w:rsid w:val="00602C82"/>
  </w:style>
  <w:style w:type="numbering" w:customStyle="1" w:styleId="910">
    <w:name w:val="Нет списка91"/>
    <w:next w:val="a4"/>
    <w:uiPriority w:val="99"/>
    <w:semiHidden/>
    <w:unhideWhenUsed/>
    <w:rsid w:val="00602C82"/>
  </w:style>
  <w:style w:type="numbering" w:customStyle="1" w:styleId="1010">
    <w:name w:val="Нет списка101"/>
    <w:next w:val="a4"/>
    <w:uiPriority w:val="99"/>
    <w:semiHidden/>
    <w:unhideWhenUsed/>
    <w:rsid w:val="00602C82"/>
  </w:style>
  <w:style w:type="numbering" w:customStyle="1" w:styleId="1211">
    <w:name w:val="Нет списка121"/>
    <w:next w:val="a4"/>
    <w:uiPriority w:val="99"/>
    <w:semiHidden/>
    <w:unhideWhenUsed/>
    <w:rsid w:val="00602C82"/>
  </w:style>
  <w:style w:type="table" w:customStyle="1" w:styleId="911">
    <w:name w:val="Сетка таблицы91"/>
    <w:basedOn w:val="a3"/>
    <w:next w:val="af"/>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602C82"/>
  </w:style>
  <w:style w:type="table" w:customStyle="1" w:styleId="1011">
    <w:name w:val="Сетка таблицы101"/>
    <w:basedOn w:val="a3"/>
    <w:next w:val="af"/>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next w:val="af"/>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3"/>
    <w:next w:val="af"/>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602C82"/>
  </w:style>
  <w:style w:type="numbering" w:customStyle="1" w:styleId="1510">
    <w:name w:val="Нет списка151"/>
    <w:next w:val="a4"/>
    <w:uiPriority w:val="99"/>
    <w:semiHidden/>
    <w:unhideWhenUsed/>
    <w:rsid w:val="00602C82"/>
  </w:style>
  <w:style w:type="numbering" w:customStyle="1" w:styleId="1610">
    <w:name w:val="Нет списка161"/>
    <w:next w:val="a4"/>
    <w:uiPriority w:val="99"/>
    <w:semiHidden/>
    <w:unhideWhenUsed/>
    <w:rsid w:val="00602C82"/>
  </w:style>
  <w:style w:type="numbering" w:customStyle="1" w:styleId="2210">
    <w:name w:val="Нет списка221"/>
    <w:next w:val="a4"/>
    <w:semiHidden/>
    <w:rsid w:val="00602C82"/>
  </w:style>
  <w:style w:type="numbering" w:customStyle="1" w:styleId="1710">
    <w:name w:val="Нет списка171"/>
    <w:next w:val="a4"/>
    <w:uiPriority w:val="99"/>
    <w:semiHidden/>
    <w:unhideWhenUsed/>
    <w:rsid w:val="00602C82"/>
  </w:style>
  <w:style w:type="numbering" w:customStyle="1" w:styleId="181">
    <w:name w:val="Нет списка181"/>
    <w:next w:val="a4"/>
    <w:uiPriority w:val="99"/>
    <w:semiHidden/>
    <w:unhideWhenUsed/>
    <w:rsid w:val="00602C82"/>
  </w:style>
  <w:style w:type="numbering" w:customStyle="1" w:styleId="231">
    <w:name w:val="Нет списка231"/>
    <w:next w:val="a4"/>
    <w:semiHidden/>
    <w:rsid w:val="00602C82"/>
  </w:style>
  <w:style w:type="numbering" w:customStyle="1" w:styleId="2111">
    <w:name w:val="Статья / Раздел211"/>
    <w:basedOn w:val="a4"/>
    <w:next w:val="a"/>
    <w:rsid w:val="00602C82"/>
  </w:style>
  <w:style w:type="numbering" w:customStyle="1" w:styleId="1ai311">
    <w:name w:val="1 / a / i311"/>
    <w:basedOn w:val="a4"/>
    <w:next w:val="1ai"/>
    <w:rsid w:val="00602C82"/>
  </w:style>
  <w:style w:type="numbering" w:customStyle="1" w:styleId="1ai3161">
    <w:name w:val="1 / a / i3161"/>
    <w:basedOn w:val="a4"/>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1"/>
    <w:link w:val="aff7"/>
    <w:uiPriority w:val="34"/>
    <w:qFormat/>
    <w:rsid w:val="00905465"/>
    <w:pPr>
      <w:ind w:left="720"/>
      <w:contextualSpacing/>
    </w:p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1"/>
    <w:next w:val="a1"/>
    <w:uiPriority w:val="99"/>
    <w:unhideWhenUsed/>
    <w:rsid w:val="009A2789"/>
  </w:style>
  <w:style w:type="paragraph" w:styleId="37">
    <w:name w:val="toc 3"/>
    <w:basedOn w:val="a1"/>
    <w:next w:val="a1"/>
    <w:autoRedefine/>
    <w:uiPriority w:val="39"/>
    <w:unhideWhenUsed/>
    <w:rsid w:val="00EB54E2"/>
    <w:pPr>
      <w:tabs>
        <w:tab w:val="left" w:pos="1134"/>
        <w:tab w:val="right" w:leader="dot" w:pos="9627"/>
      </w:tabs>
      <w:spacing w:after="100"/>
      <w:ind w:left="480" w:firstLine="0"/>
    </w:pPr>
  </w:style>
  <w:style w:type="paragraph" w:styleId="aff9">
    <w:name w:val="annotation text"/>
    <w:basedOn w:val="a1"/>
    <w:link w:val="affa"/>
    <w:uiPriority w:val="99"/>
    <w:semiHidden/>
    <w:unhideWhenUsed/>
    <w:rsid w:val="00317B8D"/>
    <w:pPr>
      <w:spacing w:line="240" w:lineRule="auto"/>
    </w:pPr>
    <w:rPr>
      <w:sz w:val="20"/>
      <w:szCs w:val="20"/>
    </w:rPr>
  </w:style>
  <w:style w:type="character" w:customStyle="1" w:styleId="affa">
    <w:name w:val="Текст примечания Знак"/>
    <w:basedOn w:val="a2"/>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1"/>
    <w:link w:val="affe"/>
    <w:uiPriority w:val="99"/>
    <w:semiHidden/>
    <w:unhideWhenUsed/>
    <w:rsid w:val="00317B8D"/>
    <w:pPr>
      <w:spacing w:line="240" w:lineRule="auto"/>
    </w:pPr>
    <w:rPr>
      <w:rFonts w:ascii="Segoe UI" w:hAnsi="Segoe UI" w:cs="Segoe UI"/>
      <w:sz w:val="18"/>
      <w:szCs w:val="18"/>
    </w:rPr>
  </w:style>
  <w:style w:type="character" w:customStyle="1" w:styleId="affe">
    <w:name w:val="Текст выноски Знак"/>
    <w:basedOn w:val="a2"/>
    <w:link w:val="affd"/>
    <w:uiPriority w:val="99"/>
    <w:semiHidden/>
    <w:rsid w:val="00317B8D"/>
    <w:rPr>
      <w:rFonts w:ascii="Segoe UI" w:eastAsiaTheme="minorEastAsia" w:hAnsi="Segoe UI" w:cs="Segoe UI"/>
      <w:sz w:val="18"/>
      <w:szCs w:val="18"/>
    </w:rPr>
  </w:style>
  <w:style w:type="character" w:styleId="afff">
    <w:name w:val="FollowedHyperlink"/>
    <w:basedOn w:val="a2"/>
    <w:uiPriority w:val="99"/>
    <w:semiHidden/>
    <w:unhideWhenUsed/>
    <w:rsid w:val="005908CC"/>
    <w:rPr>
      <w:color w:val="800080"/>
      <w:u w:val="single"/>
    </w:rPr>
  </w:style>
  <w:style w:type="paragraph" w:customStyle="1" w:styleId="font5">
    <w:name w:val="font5"/>
    <w:basedOn w:val="a1"/>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1"/>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1"/>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1"/>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1"/>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1"/>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1"/>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1"/>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1"/>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1"/>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1"/>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1"/>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1"/>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1"/>
    <w:rsid w:val="00E43273"/>
    <w:pPr>
      <w:spacing w:before="240" w:after="240" w:line="240" w:lineRule="auto"/>
      <w:ind w:left="709" w:hanging="709"/>
      <w:jc w:val="center"/>
    </w:pPr>
    <w:rPr>
      <w:rFonts w:eastAsia="Times New Roman" w:cs="Times New Roman"/>
      <w:szCs w:val="24"/>
      <w:lang w:eastAsia="ru-RU"/>
    </w:r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f1"/>
    <w:uiPriority w:val="35"/>
    <w:unhideWhenUsed/>
    <w:qFormat/>
    <w:rsid w:val="00CD229B"/>
    <w:pPr>
      <w:spacing w:line="240" w:lineRule="auto"/>
    </w:pPr>
    <w:rPr>
      <w:rFonts w:eastAsiaTheme="minorHAnsi" w:cs="Times New Roman"/>
      <w:szCs w:val="24"/>
    </w:rPr>
  </w:style>
  <w:style w:type="paragraph" w:styleId="46">
    <w:name w:val="toc 4"/>
    <w:basedOn w:val="a1"/>
    <w:next w:val="a1"/>
    <w:autoRedefine/>
    <w:uiPriority w:val="39"/>
    <w:unhideWhenUsed/>
    <w:rsid w:val="00B850EC"/>
    <w:pPr>
      <w:spacing w:after="100"/>
      <w:ind w:left="720"/>
    </w:pPr>
  </w:style>
  <w:style w:type="paragraph" w:customStyle="1" w:styleId="font8">
    <w:name w:val="font8"/>
    <w:basedOn w:val="a1"/>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1"/>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1"/>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1"/>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1"/>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1"/>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1"/>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1"/>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1"/>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1"/>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1"/>
    <w:link w:val="afff3"/>
    <w:rsid w:val="000155D0"/>
    <w:pPr>
      <w:spacing w:line="240" w:lineRule="auto"/>
      <w:contextualSpacing/>
      <w:jc w:val="both"/>
    </w:pPr>
    <w:rPr>
      <w:rFonts w:eastAsiaTheme="minorHAnsi" w:cs="Times New Roman"/>
      <w:iCs/>
      <w:color w:val="000000"/>
      <w:sz w:val="20"/>
      <w:szCs w:val="26"/>
      <w:lang w:eastAsia="ru-RU"/>
    </w:rPr>
  </w:style>
  <w:style w:type="character" w:customStyle="1" w:styleId="afff3">
    <w:name w:val="_Обычный Знак"/>
    <w:basedOn w:val="a2"/>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1"/>
    <w:link w:val="afff5"/>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5">
    <w:name w:val="Основной текст Знак"/>
    <w:aliases w:val="???????? ????? ?????????? Знак,Îñíîâíîé òåêñò ëèòåðàòóðà Знак,Основной текст литература Знак"/>
    <w:basedOn w:val="a2"/>
    <w:link w:val="afff4"/>
    <w:rsid w:val="00CD229B"/>
    <w:rPr>
      <w:rFonts w:eastAsia="Times New Roman"/>
      <w:color w:val="000000"/>
      <w:sz w:val="20"/>
      <w:szCs w:val="20"/>
      <w:lang w:eastAsia="ru-RU"/>
    </w:rPr>
  </w:style>
  <w:style w:type="paragraph" w:customStyle="1" w:styleId="xl90">
    <w:name w:val="xl90"/>
    <w:basedOn w:val="a1"/>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1"/>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1"/>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1"/>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1"/>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1"/>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1"/>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1"/>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1"/>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1"/>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1"/>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1"/>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1"/>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1"/>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1"/>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1"/>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1"/>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1"/>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1"/>
    <w:next w:val="a1"/>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1"/>
    <w:next w:val="a1"/>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1"/>
    <w:next w:val="a1"/>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1"/>
    <w:next w:val="a1"/>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1"/>
    <w:next w:val="a1"/>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1"/>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2"/>
    <w:rsid w:val="00102333"/>
    <w:rPr>
      <w:rFonts w:ascii="Arial" w:hAnsi="Arial" w:cs="Arial" w:hint="default"/>
      <w:b/>
      <w:bCs/>
      <w:i w:val="0"/>
      <w:iCs w:val="0"/>
      <w:color w:val="000000"/>
      <w:sz w:val="32"/>
      <w:szCs w:val="32"/>
    </w:rPr>
  </w:style>
  <w:style w:type="character" w:customStyle="1" w:styleId="fontstyle11">
    <w:name w:val="fontstyle11"/>
    <w:basedOn w:val="a2"/>
    <w:rsid w:val="001566B6"/>
    <w:rPr>
      <w:rFonts w:ascii="Arial Narrow" w:hAnsi="Arial Narrow" w:hint="default"/>
      <w:b w:val="0"/>
      <w:bCs w:val="0"/>
      <w:i w:val="0"/>
      <w:iCs w:val="0"/>
      <w:color w:val="000000"/>
      <w:sz w:val="18"/>
      <w:szCs w:val="18"/>
    </w:rPr>
  </w:style>
  <w:style w:type="character" w:customStyle="1" w:styleId="fontstyle21">
    <w:name w:val="fontstyle21"/>
    <w:basedOn w:val="a2"/>
    <w:rsid w:val="001566B6"/>
    <w:rPr>
      <w:rFonts w:ascii="Arial Black" w:hAnsi="Arial Black" w:hint="default"/>
      <w:b w:val="0"/>
      <w:bCs w:val="0"/>
      <w:i w:val="0"/>
      <w:iCs w:val="0"/>
      <w:color w:val="000000"/>
      <w:sz w:val="18"/>
      <w:szCs w:val="18"/>
    </w:rPr>
  </w:style>
  <w:style w:type="character" w:customStyle="1" w:styleId="fontstyle41">
    <w:name w:val="fontstyle41"/>
    <w:basedOn w:val="a2"/>
    <w:rsid w:val="001566B6"/>
    <w:rPr>
      <w:rFonts w:ascii="Arial" w:hAnsi="Arial" w:cs="Arial" w:hint="default"/>
      <w:b/>
      <w:bCs/>
      <w:i w:val="0"/>
      <w:iCs w:val="0"/>
      <w:color w:val="000000"/>
      <w:sz w:val="24"/>
      <w:szCs w:val="24"/>
    </w:rPr>
  </w:style>
  <w:style w:type="character" w:customStyle="1" w:styleId="fontstyle51">
    <w:name w:val="fontstyle51"/>
    <w:basedOn w:val="a2"/>
    <w:rsid w:val="001566B6"/>
    <w:rPr>
      <w:rFonts w:ascii="Arial" w:hAnsi="Arial" w:cs="Arial" w:hint="default"/>
      <w:b w:val="0"/>
      <w:bCs w:val="0"/>
      <w:i w:val="0"/>
      <w:iCs w:val="0"/>
      <w:color w:val="000000"/>
      <w:sz w:val="24"/>
      <w:szCs w:val="24"/>
    </w:rPr>
  </w:style>
  <w:style w:type="character" w:customStyle="1" w:styleId="fontstyle61">
    <w:name w:val="fontstyle61"/>
    <w:basedOn w:val="a2"/>
    <w:rsid w:val="001566B6"/>
    <w:rPr>
      <w:rFonts w:ascii="Arial" w:hAnsi="Arial" w:cs="Arial" w:hint="default"/>
      <w:b w:val="0"/>
      <w:bCs w:val="0"/>
      <w:i/>
      <w:iCs/>
      <w:color w:val="000000"/>
      <w:sz w:val="24"/>
      <w:szCs w:val="24"/>
    </w:rPr>
  </w:style>
  <w:style w:type="paragraph" w:customStyle="1" w:styleId="normaltable">
    <w:name w:val="normaltable"/>
    <w:basedOn w:val="a1"/>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1"/>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1"/>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1"/>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1"/>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1"/>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1"/>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1"/>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1"/>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1"/>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1"/>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1"/>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2"/>
    <w:rsid w:val="00196868"/>
    <w:rPr>
      <w:rFonts w:ascii="Arial Narrow" w:hAnsi="Arial Narrow" w:hint="default"/>
      <w:b/>
      <w:bCs/>
      <w:i w:val="0"/>
      <w:iCs w:val="0"/>
      <w:color w:val="000000"/>
      <w:sz w:val="16"/>
      <w:szCs w:val="16"/>
    </w:rPr>
  </w:style>
  <w:style w:type="character" w:customStyle="1" w:styleId="fontstyle71">
    <w:name w:val="fontstyle71"/>
    <w:basedOn w:val="a2"/>
    <w:rsid w:val="00196868"/>
    <w:rPr>
      <w:rFonts w:ascii="Symbol" w:hAnsi="Symbol" w:hint="default"/>
      <w:b w:val="0"/>
      <w:bCs w:val="0"/>
      <w:i w:val="0"/>
      <w:iCs w:val="0"/>
      <w:color w:val="000000"/>
      <w:sz w:val="24"/>
      <w:szCs w:val="24"/>
    </w:rPr>
  </w:style>
  <w:style w:type="character" w:customStyle="1" w:styleId="fontstyle81">
    <w:name w:val="fontstyle81"/>
    <w:basedOn w:val="a2"/>
    <w:rsid w:val="00196868"/>
    <w:rPr>
      <w:rFonts w:ascii="Calibri" w:hAnsi="Calibri" w:cs="Calibri" w:hint="default"/>
      <w:b/>
      <w:bCs/>
      <w:i w:val="0"/>
      <w:iCs w:val="0"/>
      <w:color w:val="000000"/>
      <w:sz w:val="18"/>
      <w:szCs w:val="18"/>
    </w:rPr>
  </w:style>
  <w:style w:type="character" w:customStyle="1" w:styleId="fontstyle91">
    <w:name w:val="fontstyle91"/>
    <w:basedOn w:val="a2"/>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2"/>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2"/>
    <w:rsid w:val="00196868"/>
    <w:rPr>
      <w:rFonts w:ascii="Arial" w:hAnsi="Arial" w:cs="Arial" w:hint="default"/>
      <w:b/>
      <w:bCs/>
      <w:i/>
      <w:iCs/>
      <w:color w:val="000000"/>
      <w:sz w:val="18"/>
      <w:szCs w:val="18"/>
    </w:rPr>
  </w:style>
  <w:style w:type="paragraph" w:styleId="afff6">
    <w:name w:val="List Number"/>
    <w:basedOn w:val="a1"/>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1"/>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2"/>
    <w:uiPriority w:val="99"/>
    <w:semiHidden/>
    <w:unhideWhenUsed/>
    <w:rsid w:val="00355059"/>
    <w:rPr>
      <w:color w:val="605E5C"/>
      <w:shd w:val="clear" w:color="auto" w:fill="E1DFDD"/>
    </w:rPr>
  </w:style>
  <w:style w:type="character" w:customStyle="1" w:styleId="2c">
    <w:name w:val="Неразрешенное упоминание2"/>
    <w:basedOn w:val="a2"/>
    <w:uiPriority w:val="99"/>
    <w:semiHidden/>
    <w:unhideWhenUsed/>
    <w:rsid w:val="00EB54E2"/>
    <w:rPr>
      <w:color w:val="605E5C"/>
      <w:shd w:val="clear" w:color="auto" w:fill="E1DFDD"/>
    </w:rPr>
  </w:style>
  <w:style w:type="paragraph" w:customStyle="1" w:styleId="afff7">
    <w:name w:val="обыч"/>
    <w:basedOn w:val="a1"/>
    <w:link w:val="afff8"/>
    <w:qFormat/>
    <w:rsid w:val="0037252C"/>
    <w:pPr>
      <w:spacing w:line="360" w:lineRule="auto"/>
      <w:ind w:firstLine="567"/>
      <w:jc w:val="both"/>
    </w:pPr>
    <w:rPr>
      <w:rFonts w:ascii="Arial" w:eastAsia="Times New Roman" w:hAnsi="Arial" w:cs="Arial"/>
      <w:szCs w:val="24"/>
      <w:lang w:eastAsia="ru-RU"/>
    </w:rPr>
  </w:style>
  <w:style w:type="character" w:customStyle="1" w:styleId="afff8">
    <w:name w:val="обыч Знак"/>
    <w:basedOn w:val="a2"/>
    <w:link w:val="afff7"/>
    <w:rsid w:val="0037252C"/>
    <w:rPr>
      <w:rFonts w:ascii="Arial" w:eastAsia="Times New Roman" w:hAnsi="Arial" w:cs="Arial"/>
      <w:lang w:eastAsia="ru-RU"/>
    </w:rPr>
  </w:style>
  <w:style w:type="table" w:customStyle="1" w:styleId="TableGrid">
    <w:name w:val="TableGrid"/>
    <w:rsid w:val="003C74F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9">
    <w:name w:val="footnote text"/>
    <w:basedOn w:val="a1"/>
    <w:link w:val="afffa"/>
    <w:uiPriority w:val="99"/>
    <w:semiHidden/>
    <w:unhideWhenUsed/>
    <w:rsid w:val="003C74F2"/>
    <w:pPr>
      <w:spacing w:line="240" w:lineRule="auto"/>
      <w:ind w:firstLine="0"/>
    </w:pPr>
    <w:rPr>
      <w:rFonts w:eastAsia="Times New Roman" w:cs="Times New Roman"/>
      <w:sz w:val="20"/>
      <w:szCs w:val="20"/>
      <w:lang w:eastAsia="ru-RU"/>
    </w:rPr>
  </w:style>
  <w:style w:type="character" w:customStyle="1" w:styleId="afffa">
    <w:name w:val="Текст сноски Знак"/>
    <w:basedOn w:val="a2"/>
    <w:link w:val="afff9"/>
    <w:uiPriority w:val="99"/>
    <w:semiHidden/>
    <w:rsid w:val="003C74F2"/>
    <w:rPr>
      <w:rFonts w:eastAsia="Times New Roman"/>
      <w:sz w:val="20"/>
      <w:szCs w:val="20"/>
      <w:lang w:eastAsia="ru-RU"/>
    </w:rPr>
  </w:style>
  <w:style w:type="character" w:styleId="afffb">
    <w:name w:val="footnote reference"/>
    <w:basedOn w:val="a2"/>
    <w:uiPriority w:val="99"/>
    <w:semiHidden/>
    <w:unhideWhenUsed/>
    <w:rsid w:val="003C74F2"/>
    <w:rPr>
      <w:vertAlign w:val="superscript"/>
    </w:rPr>
  </w:style>
  <w:style w:type="paragraph" w:styleId="20">
    <w:name w:val="List Bullet 2"/>
    <w:basedOn w:val="a0"/>
    <w:autoRedefine/>
    <w:uiPriority w:val="99"/>
    <w:unhideWhenUsed/>
    <w:rsid w:val="003C74F2"/>
    <w:pPr>
      <w:widowControl w:val="0"/>
      <w:numPr>
        <w:numId w:val="13"/>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1"/>
    <w:semiHidden/>
    <w:unhideWhenUsed/>
    <w:rsid w:val="003C74F2"/>
    <w:pPr>
      <w:numPr>
        <w:numId w:val="14"/>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2"/>
    <w:uiPriority w:val="99"/>
    <w:semiHidden/>
    <w:unhideWhenUsed/>
    <w:rsid w:val="003C74F2"/>
    <w:rPr>
      <w:color w:val="605E5C"/>
      <w:shd w:val="clear" w:color="auto" w:fill="E1DFDD"/>
    </w:rPr>
  </w:style>
  <w:style w:type="numbering" w:customStyle="1" w:styleId="10">
    <w:name w:val="Стиль1"/>
    <w:uiPriority w:val="99"/>
    <w:rsid w:val="003C74F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3882562">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9122145">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0291479">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69392538">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0469924">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1994684">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59598313">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56697486">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37163925">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34370395">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7677420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075BB1D-A511-4541-AEB9-3AB9A6506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12</TotalTime>
  <Pages>21</Pages>
  <Words>4425</Words>
  <Characters>25224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29590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4</cp:revision>
  <cp:lastPrinted>2024-09-20T07:20:00Z</cp:lastPrinted>
  <dcterms:created xsi:type="dcterms:W3CDTF">2024-10-23T07:13:00Z</dcterms:created>
  <dcterms:modified xsi:type="dcterms:W3CDTF">2024-10-26T07:35:00Z</dcterms:modified>
</cp:coreProperties>
</file>